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AFE" w:rsidRDefault="001C1AFE" w:rsidP="001C1AFE">
      <w:pPr>
        <w:spacing w:after="0" w:line="240" w:lineRule="auto"/>
        <w:jc w:val="center"/>
        <w:rPr>
          <w:b/>
          <w:bCs/>
          <w:noProof/>
          <w:sz w:val="40"/>
          <w:szCs w:val="40"/>
        </w:rPr>
      </w:pPr>
      <w:r>
        <w:rPr>
          <w:b/>
          <w:bCs/>
          <w:noProof/>
          <w:sz w:val="40"/>
          <w:szCs w:val="40"/>
        </w:rPr>
        <w:drawing>
          <wp:anchor distT="0" distB="0" distL="114300" distR="114300" simplePos="0" relativeHeight="251660288" behindDoc="1" locked="0" layoutInCell="1" allowOverlap="1">
            <wp:simplePos x="0" y="0"/>
            <wp:positionH relativeFrom="page">
              <wp:posOffset>709295</wp:posOffset>
            </wp:positionH>
            <wp:positionV relativeFrom="page">
              <wp:posOffset>731520</wp:posOffset>
            </wp:positionV>
            <wp:extent cx="1897380" cy="1734185"/>
            <wp:effectExtent l="0" t="0" r="0" b="0"/>
            <wp:wrapTight wrapText="bothSides">
              <wp:wrapPolygon edited="0">
                <wp:start x="8024" y="0"/>
                <wp:lineTo x="5855" y="712"/>
                <wp:lineTo x="2819" y="2847"/>
                <wp:lineTo x="2819" y="3796"/>
                <wp:lineTo x="1518" y="5457"/>
                <wp:lineTo x="1084" y="7593"/>
                <wp:lineTo x="217" y="10677"/>
                <wp:lineTo x="1518" y="15186"/>
                <wp:lineTo x="1735" y="16372"/>
                <wp:lineTo x="3904" y="18982"/>
                <wp:lineTo x="4771" y="18982"/>
                <wp:lineTo x="4771" y="19219"/>
                <wp:lineTo x="8024" y="21355"/>
                <wp:lineTo x="8241" y="21355"/>
                <wp:lineTo x="11711" y="21355"/>
                <wp:lineTo x="12578" y="21355"/>
                <wp:lineTo x="16699" y="19457"/>
                <wp:lineTo x="17349" y="18982"/>
                <wp:lineTo x="20169" y="15897"/>
                <wp:lineTo x="20169" y="15186"/>
                <wp:lineTo x="21036" y="11627"/>
                <wp:lineTo x="21036" y="11389"/>
                <wp:lineTo x="20386" y="7830"/>
                <wp:lineTo x="20386" y="7118"/>
                <wp:lineTo x="19952" y="5695"/>
                <wp:lineTo x="18867" y="3322"/>
                <wp:lineTo x="16482" y="1186"/>
                <wp:lineTo x="13880" y="0"/>
                <wp:lineTo x="8024" y="0"/>
              </wp:wrapPolygon>
            </wp:wrapTight>
            <wp:docPr id="4"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1897380" cy="1734185"/>
                    </a:xfrm>
                    <a:prstGeom prst="rect">
                      <a:avLst/>
                    </a:prstGeom>
                    <a:noFill/>
                    <a:ln w="9525">
                      <a:noFill/>
                      <a:miter lim="800000"/>
                      <a:headEnd/>
                      <a:tailEnd/>
                    </a:ln>
                  </pic:spPr>
                </pic:pic>
              </a:graphicData>
            </a:graphic>
          </wp:anchor>
        </w:drawing>
      </w:r>
    </w:p>
    <w:p w:rsidR="001C1AFE" w:rsidRDefault="001C1AFE" w:rsidP="001C1AFE">
      <w:pPr>
        <w:spacing w:after="0" w:line="240" w:lineRule="auto"/>
        <w:jc w:val="center"/>
        <w:rPr>
          <w:b/>
          <w:bCs/>
          <w:noProof/>
          <w:sz w:val="40"/>
          <w:szCs w:val="40"/>
        </w:rPr>
      </w:pPr>
    </w:p>
    <w:p w:rsidR="001C1AFE" w:rsidRDefault="001C1AFE" w:rsidP="001C1AFE">
      <w:pPr>
        <w:spacing w:after="0" w:line="240" w:lineRule="auto"/>
        <w:jc w:val="center"/>
        <w:rPr>
          <w:b/>
          <w:bCs/>
          <w:noProof/>
          <w:sz w:val="40"/>
          <w:szCs w:val="40"/>
        </w:rPr>
      </w:pPr>
    </w:p>
    <w:p w:rsidR="001C1AFE" w:rsidRDefault="001C1AFE" w:rsidP="001C1AFE">
      <w:pPr>
        <w:spacing w:after="0" w:line="240" w:lineRule="auto"/>
        <w:jc w:val="center"/>
        <w:rPr>
          <w:b/>
          <w:bCs/>
          <w:noProof/>
          <w:sz w:val="40"/>
          <w:szCs w:val="40"/>
        </w:rPr>
      </w:pPr>
    </w:p>
    <w:p w:rsidR="001C1AFE" w:rsidRDefault="001C1AFE" w:rsidP="001C1AFE">
      <w:pPr>
        <w:spacing w:after="0" w:line="240" w:lineRule="auto"/>
        <w:jc w:val="center"/>
        <w:rPr>
          <w:b/>
          <w:bCs/>
          <w:noProof/>
          <w:sz w:val="40"/>
          <w:szCs w:val="40"/>
        </w:rPr>
      </w:pPr>
    </w:p>
    <w:p w:rsidR="001C1AFE" w:rsidRDefault="001C1AFE" w:rsidP="001C1AFE">
      <w:pPr>
        <w:spacing w:after="0" w:line="240" w:lineRule="auto"/>
        <w:jc w:val="center"/>
        <w:rPr>
          <w:b/>
          <w:bCs/>
          <w:noProof/>
          <w:sz w:val="40"/>
          <w:szCs w:val="40"/>
        </w:rPr>
      </w:pPr>
    </w:p>
    <w:p w:rsidR="001C1AFE" w:rsidRPr="009F5696" w:rsidRDefault="001C1AFE" w:rsidP="001C1AFE">
      <w:pPr>
        <w:spacing w:after="0" w:line="240" w:lineRule="auto"/>
        <w:jc w:val="center"/>
        <w:rPr>
          <w:b/>
          <w:bCs/>
          <w:noProof/>
          <w:sz w:val="40"/>
          <w:szCs w:val="40"/>
        </w:rPr>
      </w:pPr>
      <w:r w:rsidRPr="009F5696">
        <w:rPr>
          <w:b/>
          <w:bCs/>
          <w:noProof/>
          <w:sz w:val="40"/>
          <w:szCs w:val="40"/>
        </w:rPr>
        <w:t>T.C</w:t>
      </w:r>
    </w:p>
    <w:p w:rsidR="001C1AFE" w:rsidRPr="009F5696" w:rsidRDefault="001C1AFE" w:rsidP="001C1AFE">
      <w:pPr>
        <w:spacing w:after="0" w:line="240" w:lineRule="auto"/>
        <w:jc w:val="center"/>
        <w:rPr>
          <w:b/>
          <w:bCs/>
          <w:noProof/>
          <w:sz w:val="40"/>
          <w:szCs w:val="40"/>
        </w:rPr>
      </w:pPr>
      <w:r>
        <w:rPr>
          <w:b/>
          <w:bCs/>
          <w:noProof/>
          <w:sz w:val="40"/>
          <w:szCs w:val="40"/>
        </w:rPr>
        <w:t>BİRECİK KAYMAKAMLIĞI</w:t>
      </w:r>
    </w:p>
    <w:p w:rsidR="001C1AFE" w:rsidRPr="001C1AFE" w:rsidRDefault="001C1AFE" w:rsidP="001C1AFE">
      <w:pPr>
        <w:tabs>
          <w:tab w:val="left" w:pos="6240"/>
        </w:tabs>
        <w:spacing w:after="0" w:line="240" w:lineRule="auto"/>
        <w:jc w:val="center"/>
        <w:rPr>
          <w:b/>
          <w:bCs/>
          <w:noProof/>
          <w:sz w:val="40"/>
          <w:szCs w:val="40"/>
        </w:rPr>
      </w:pPr>
      <w:r>
        <w:rPr>
          <w:b/>
          <w:bCs/>
          <w:noProof/>
          <w:sz w:val="40"/>
          <w:szCs w:val="40"/>
        </w:rPr>
        <w:t xml:space="preserve">Altınova İlk ve Orta </w:t>
      </w:r>
      <w:r w:rsidRPr="009F5696">
        <w:rPr>
          <w:b/>
          <w:bCs/>
          <w:noProof/>
          <w:sz w:val="40"/>
          <w:szCs w:val="40"/>
        </w:rPr>
        <w:t>Ortaokulu Müdürlüğü</w:t>
      </w:r>
    </w:p>
    <w:p w:rsidR="001C1AFE" w:rsidRDefault="001C1AFE" w:rsidP="001C1AFE">
      <w:pPr>
        <w:jc w:val="center"/>
        <w:rPr>
          <w:b/>
          <w:bCs/>
          <w:noProof/>
          <w:sz w:val="52"/>
          <w:szCs w:val="52"/>
        </w:rPr>
      </w:pPr>
    </w:p>
    <w:p w:rsidR="001C1AFE" w:rsidRDefault="001C1AFE" w:rsidP="001C1AFE">
      <w:pPr>
        <w:jc w:val="center"/>
        <w:rPr>
          <w:b/>
          <w:bCs/>
          <w:noProof/>
          <w:sz w:val="52"/>
          <w:szCs w:val="52"/>
        </w:rPr>
      </w:pPr>
      <w:r w:rsidRPr="009F5696">
        <w:rPr>
          <w:b/>
          <w:bCs/>
          <w:noProof/>
          <w:sz w:val="52"/>
          <w:szCs w:val="52"/>
        </w:rPr>
        <w:t xml:space="preserve">2019-2023 </w:t>
      </w:r>
    </w:p>
    <w:p w:rsidR="001C1AFE" w:rsidRPr="009F5696" w:rsidRDefault="001C1AFE" w:rsidP="001C1AFE">
      <w:pPr>
        <w:jc w:val="center"/>
        <w:rPr>
          <w:b/>
          <w:bCs/>
          <w:noProof/>
          <w:sz w:val="52"/>
          <w:szCs w:val="52"/>
        </w:rPr>
      </w:pPr>
      <w:r>
        <w:rPr>
          <w:b/>
          <w:bCs/>
          <w:noProof/>
          <w:sz w:val="52"/>
          <w:szCs w:val="52"/>
        </w:rPr>
        <w:t>Stratejik Plan</w:t>
      </w:r>
    </w:p>
    <w:p w:rsidR="001C1AFE" w:rsidRDefault="001C1AFE" w:rsidP="001C1AFE">
      <w:pPr>
        <w:tabs>
          <w:tab w:val="left" w:pos="6290"/>
        </w:tabs>
        <w:rPr>
          <w:b/>
          <w:sz w:val="40"/>
          <w:szCs w:val="40"/>
        </w:rPr>
      </w:pPr>
      <w:r>
        <w:rPr>
          <w:b/>
          <w:bCs/>
          <w:noProof/>
        </w:rPr>
        <w:t xml:space="preserve">                                                                            </w:t>
      </w:r>
      <w:r>
        <w:rPr>
          <w:b/>
          <w:sz w:val="40"/>
          <w:szCs w:val="40"/>
        </w:rPr>
        <w:t>BİRECİK</w:t>
      </w:r>
    </w:p>
    <w:p w:rsidR="00EC2013" w:rsidRDefault="00EC2013">
      <w:pPr>
        <w:pStyle w:val="normal0"/>
      </w:pPr>
    </w:p>
    <w:p w:rsidR="00EC2013" w:rsidRDefault="00EC2013">
      <w:pPr>
        <w:pStyle w:val="normal0"/>
      </w:pPr>
    </w:p>
    <w:p w:rsidR="00EC2013" w:rsidRDefault="003220B8">
      <w:pPr>
        <w:pStyle w:val="normal0"/>
      </w:pPr>
      <w:r>
        <w:br w:type="page"/>
      </w:r>
      <w:r>
        <w:rPr>
          <w:b/>
          <w:noProof/>
        </w:rPr>
        <w:lastRenderedPageBreak/>
        <w:drawing>
          <wp:inline distT="0" distB="0" distL="114300" distR="114300">
            <wp:extent cx="8825865" cy="531368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8825865" cy="5313680"/>
                    </a:xfrm>
                    <a:prstGeom prst="rect">
                      <a:avLst/>
                    </a:prstGeom>
                    <a:ln/>
                  </pic:spPr>
                </pic:pic>
              </a:graphicData>
            </a:graphic>
          </wp:inline>
        </w:drawing>
      </w:r>
    </w:p>
    <w:p w:rsidR="00EC2013" w:rsidRDefault="00EC2013">
      <w:pPr>
        <w:pStyle w:val="normal0"/>
      </w:pPr>
    </w:p>
    <w:p w:rsidR="00EC2013" w:rsidRDefault="003220B8">
      <w:pPr>
        <w:pStyle w:val="normal0"/>
        <w:keepNext/>
        <w:keepLines/>
        <w:pBdr>
          <w:top w:val="nil"/>
          <w:left w:val="nil"/>
          <w:bottom w:val="nil"/>
          <w:right w:val="nil"/>
          <w:between w:val="nil"/>
        </w:pBdr>
        <w:spacing w:before="360" w:after="360" w:line="360" w:lineRule="auto"/>
        <w:rPr>
          <w:b/>
          <w:color w:val="00B0F0"/>
        </w:rPr>
      </w:pPr>
      <w:bookmarkStart w:id="0" w:name="_gjdgxs" w:colFirst="0" w:colLast="0"/>
      <w:bookmarkEnd w:id="0"/>
      <w:r>
        <w:br w:type="page"/>
      </w:r>
      <w:r w:rsidR="001C1AFE">
        <w:rPr>
          <w:b/>
          <w:color w:val="00B0F0"/>
        </w:rPr>
        <w:lastRenderedPageBreak/>
        <w:t xml:space="preserve"> </w:t>
      </w:r>
    </w:p>
    <w:p w:rsidR="00EC2013" w:rsidRDefault="001C1AFE">
      <w:pPr>
        <w:pStyle w:val="normal0"/>
        <w:spacing w:after="0" w:line="264" w:lineRule="auto"/>
        <w:ind w:firstLine="708"/>
        <w:jc w:val="both"/>
      </w:pPr>
      <w:r>
        <w:rPr>
          <w:noProof/>
        </w:rPr>
        <w:drawing>
          <wp:anchor distT="0" distB="0" distL="114300" distR="114300" simplePos="0" relativeHeight="251661312" behindDoc="0" locked="0" layoutInCell="1" allowOverlap="1">
            <wp:simplePos x="0" y="0"/>
            <wp:positionH relativeFrom="column">
              <wp:posOffset>-137795</wp:posOffset>
            </wp:positionH>
            <wp:positionV relativeFrom="paragraph">
              <wp:posOffset>-1511935</wp:posOffset>
            </wp:positionV>
            <wp:extent cx="4591050" cy="3086100"/>
            <wp:effectExtent l="19050" t="0" r="0" b="0"/>
            <wp:wrapSquare wrapText="left"/>
            <wp:docPr id="5" name="Resim 4" descr="M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B"/>
                    <pic:cNvPicPr>
                      <a:picLocks noChangeAspect="1" noChangeArrowheads="1"/>
                    </pic:cNvPicPr>
                  </pic:nvPicPr>
                  <pic:blipFill>
                    <a:blip r:embed="rId10" r:link="rId11"/>
                    <a:srcRect/>
                    <a:stretch>
                      <a:fillRect/>
                    </a:stretch>
                  </pic:blipFill>
                  <pic:spPr bwMode="auto">
                    <a:xfrm>
                      <a:off x="0" y="0"/>
                      <a:ext cx="4591050" cy="3086100"/>
                    </a:xfrm>
                    <a:prstGeom prst="rect">
                      <a:avLst/>
                    </a:prstGeom>
                    <a:noFill/>
                    <a:ln w="9525">
                      <a:noFill/>
                      <a:miter lim="800000"/>
                      <a:headEnd/>
                      <a:tailEnd/>
                    </a:ln>
                  </pic:spPr>
                </pic:pic>
              </a:graphicData>
            </a:graphic>
          </wp:anchor>
        </w:drawing>
      </w:r>
    </w:p>
    <w:p w:rsidR="00EC2013" w:rsidRDefault="00EC2013">
      <w:pPr>
        <w:pStyle w:val="normal0"/>
        <w:spacing w:after="0" w:line="264" w:lineRule="auto"/>
        <w:ind w:firstLine="708"/>
        <w:jc w:val="both"/>
      </w:pPr>
    </w:p>
    <w:p w:rsidR="00EC2013" w:rsidRDefault="00EC2013">
      <w:pPr>
        <w:pStyle w:val="normal0"/>
        <w:spacing w:after="0" w:line="264" w:lineRule="auto"/>
        <w:ind w:firstLine="708"/>
        <w:jc w:val="both"/>
      </w:pPr>
    </w:p>
    <w:p w:rsidR="001C1AFE" w:rsidRDefault="001C1AFE" w:rsidP="001C1AFE">
      <w:pPr>
        <w:pStyle w:val="Balk1"/>
        <w:rPr>
          <w:sz w:val="24"/>
          <w:szCs w:val="24"/>
        </w:rPr>
      </w:pPr>
      <w:bookmarkStart w:id="1" w:name="_Toc534829209"/>
    </w:p>
    <w:p w:rsidR="001C1AFE" w:rsidRDefault="001C1AFE" w:rsidP="001C1AFE">
      <w:pPr>
        <w:pStyle w:val="Balk1"/>
        <w:rPr>
          <w:sz w:val="24"/>
          <w:szCs w:val="24"/>
        </w:rPr>
      </w:pPr>
    </w:p>
    <w:p w:rsidR="001C1AFE" w:rsidRPr="001C1AFE" w:rsidRDefault="001C1AFE" w:rsidP="001C1AFE">
      <w:pPr>
        <w:pStyle w:val="Balk1"/>
        <w:rPr>
          <w:sz w:val="24"/>
          <w:szCs w:val="24"/>
        </w:rPr>
      </w:pPr>
      <w:r>
        <w:rPr>
          <w:sz w:val="24"/>
          <w:szCs w:val="24"/>
        </w:rPr>
        <w:t>M</w:t>
      </w:r>
      <w:r w:rsidRPr="001C1AFE">
        <w:rPr>
          <w:sz w:val="24"/>
          <w:szCs w:val="24"/>
        </w:rPr>
        <w:t>üdür Sunuşu</w:t>
      </w:r>
      <w:bookmarkEnd w:id="1"/>
    </w:p>
    <w:p w:rsidR="001C1AFE" w:rsidRDefault="001C1AFE" w:rsidP="001C1AFE">
      <w:r>
        <w:t>Amacımız vizyonumuza misyonumuza uygun belirlediğimiz ilkeler doğrultusunda belirlenen hedeflere ulaşmaktır.Bu hedeflere ulaşırken ilkesel bir örgüt halinde hareket edip ortak kazanımlara okul olarak ulaşmak olacaktır.Her ne şart altında olursa olsun imkansızlıklar bize yol gösterici olacaktır.Çünkü okul olarak bizim sloganımız şudur ;İmkansızlıklar varsa biz varız.İşte biz buyuz;biz idaresi ile öğretmenleri,öğretmenleri ile öğrencileri,öğrencileri ile velileri bütünleşmiş bir aileyiz. Bu ailenin üstesinden gelemeyeceği zorluk yoktur.</w:t>
      </w:r>
    </w:p>
    <w:p w:rsidR="001C1AFE" w:rsidRDefault="001C1AFE" w:rsidP="001C1AFE">
      <w:r>
        <w:t>Okulumuzun stratejik planının hazırlamasında emeği geçen strateji yönetim ekibine ve uygulanmasında yardımı olacak başta öğretmen arkadaşlarım olmak üzere tüm kurum ve kuruluşlara,öğrenci velilerimize teşekkür ediyorum.</w:t>
      </w:r>
    </w:p>
    <w:p w:rsidR="001C1AFE" w:rsidRDefault="001C1AFE" w:rsidP="001C1AFE">
      <w:r>
        <w:t>Saygılarımla…</w:t>
      </w:r>
      <w:bookmarkStart w:id="2" w:name="_30j0zll" w:colFirst="0" w:colLast="0"/>
      <w:bookmarkEnd w:id="2"/>
    </w:p>
    <w:p w:rsidR="00EC2013" w:rsidRPr="001C1AFE" w:rsidRDefault="003220B8" w:rsidP="001C1AFE">
      <w:r>
        <w:rPr>
          <w:b/>
          <w:color w:val="00B0F0"/>
          <w:sz w:val="28"/>
          <w:szCs w:val="28"/>
        </w:rPr>
        <w:lastRenderedPageBreak/>
        <w:t>İçindekiler</w:t>
      </w:r>
    </w:p>
    <w:sdt>
      <w:sdtPr>
        <w:id w:val="10933626"/>
        <w:docPartObj>
          <w:docPartGallery w:val="Table of Contents"/>
          <w:docPartUnique/>
        </w:docPartObj>
      </w:sdtPr>
      <w:sdtContent>
        <w:p w:rsidR="00EC2013" w:rsidRDefault="00C9047A">
          <w:pPr>
            <w:pStyle w:val="normal0"/>
            <w:pBdr>
              <w:top w:val="nil"/>
              <w:left w:val="nil"/>
              <w:bottom w:val="nil"/>
              <w:right w:val="nil"/>
              <w:between w:val="nil"/>
            </w:pBdr>
            <w:tabs>
              <w:tab w:val="right" w:pos="13994"/>
            </w:tabs>
            <w:spacing w:before="120" w:after="120"/>
            <w:rPr>
              <w:rFonts w:ascii="Calibri" w:eastAsia="Calibri" w:hAnsi="Calibri" w:cs="Calibri"/>
              <w:color w:val="000000"/>
              <w:sz w:val="22"/>
              <w:szCs w:val="22"/>
            </w:rPr>
          </w:pPr>
          <w:r>
            <w:fldChar w:fldCharType="begin"/>
          </w:r>
          <w:r w:rsidR="003220B8">
            <w:instrText xml:space="preserve"> TOC \h \u \z </w:instrText>
          </w:r>
          <w:r>
            <w:fldChar w:fldCharType="separate"/>
          </w:r>
          <w:hyperlink w:anchor="_gjdgxs">
            <w:r w:rsidR="003220B8">
              <w:rPr>
                <w:rFonts w:ascii="Calibri" w:eastAsia="Calibri" w:hAnsi="Calibri" w:cs="Calibri"/>
                <w:b/>
                <w:smallCaps/>
                <w:color w:val="0000FF"/>
                <w:sz w:val="20"/>
                <w:szCs w:val="20"/>
                <w:u w:val="single"/>
              </w:rPr>
              <w:t>SUNUŞ</w:t>
            </w:r>
          </w:hyperlink>
          <w:hyperlink w:anchor="_gjdgxs">
            <w:r w:rsidR="003220B8">
              <w:rPr>
                <w:rFonts w:ascii="Calibri" w:eastAsia="Calibri" w:hAnsi="Calibri" w:cs="Calibri"/>
                <w:b/>
                <w:smallCaps/>
                <w:color w:val="000000"/>
                <w:sz w:val="20"/>
                <w:szCs w:val="20"/>
              </w:rPr>
              <w:tab/>
              <w:t>3</w:t>
            </w:r>
          </w:hyperlink>
        </w:p>
        <w:p w:rsidR="00EC2013" w:rsidRDefault="00C9047A">
          <w:pPr>
            <w:pStyle w:val="normal0"/>
            <w:pBdr>
              <w:top w:val="nil"/>
              <w:left w:val="nil"/>
              <w:bottom w:val="nil"/>
              <w:right w:val="nil"/>
              <w:between w:val="nil"/>
            </w:pBdr>
            <w:tabs>
              <w:tab w:val="right" w:pos="13994"/>
            </w:tabs>
            <w:spacing w:before="120" w:after="120"/>
            <w:rPr>
              <w:rFonts w:ascii="Calibri" w:eastAsia="Calibri" w:hAnsi="Calibri" w:cs="Calibri"/>
              <w:color w:val="000000"/>
              <w:sz w:val="22"/>
              <w:szCs w:val="22"/>
            </w:rPr>
          </w:pPr>
          <w:hyperlink w:anchor="_30j0zll">
            <w:r w:rsidR="003220B8">
              <w:rPr>
                <w:rFonts w:ascii="Calibri" w:eastAsia="Calibri" w:hAnsi="Calibri" w:cs="Calibri"/>
                <w:b/>
                <w:smallCaps/>
                <w:color w:val="0000FF"/>
                <w:sz w:val="20"/>
                <w:szCs w:val="20"/>
                <w:u w:val="single"/>
              </w:rPr>
              <w:t>İÇINDEKILER</w:t>
            </w:r>
          </w:hyperlink>
          <w:hyperlink w:anchor="_30j0zll">
            <w:r w:rsidR="003220B8">
              <w:rPr>
                <w:rFonts w:ascii="Calibri" w:eastAsia="Calibri" w:hAnsi="Calibri" w:cs="Calibri"/>
                <w:b/>
                <w:smallCaps/>
                <w:color w:val="000000"/>
                <w:sz w:val="20"/>
                <w:szCs w:val="20"/>
              </w:rPr>
              <w:tab/>
              <w:t>4</w:t>
            </w:r>
          </w:hyperlink>
        </w:p>
        <w:p w:rsidR="00EC2013" w:rsidRDefault="00C9047A">
          <w:pPr>
            <w:pStyle w:val="normal0"/>
            <w:pBdr>
              <w:top w:val="nil"/>
              <w:left w:val="nil"/>
              <w:bottom w:val="nil"/>
              <w:right w:val="nil"/>
              <w:between w:val="nil"/>
            </w:pBdr>
            <w:tabs>
              <w:tab w:val="right" w:pos="13994"/>
            </w:tabs>
            <w:spacing w:before="120" w:after="120"/>
            <w:rPr>
              <w:rFonts w:ascii="Calibri" w:eastAsia="Calibri" w:hAnsi="Calibri" w:cs="Calibri"/>
              <w:color w:val="000000"/>
              <w:sz w:val="22"/>
              <w:szCs w:val="22"/>
            </w:rPr>
          </w:pPr>
          <w:hyperlink w:anchor="_3o7alnk">
            <w:r w:rsidR="003220B8">
              <w:rPr>
                <w:rFonts w:ascii="Calibri" w:eastAsia="Calibri" w:hAnsi="Calibri" w:cs="Calibri"/>
                <w:b/>
                <w:smallCaps/>
                <w:color w:val="0000FF"/>
                <w:sz w:val="20"/>
                <w:szCs w:val="20"/>
                <w:u w:val="single"/>
              </w:rPr>
              <w:t>BÖLÜM I: GİRİŞ VE PLAN HAZIRLIK SÜRECİ</w:t>
            </w:r>
          </w:hyperlink>
          <w:hyperlink w:anchor="_3o7alnk">
            <w:r w:rsidR="003220B8">
              <w:rPr>
                <w:rFonts w:ascii="Calibri" w:eastAsia="Calibri" w:hAnsi="Calibri" w:cs="Calibri"/>
                <w:b/>
                <w:smallCaps/>
                <w:color w:val="000000"/>
                <w:sz w:val="20"/>
                <w:szCs w:val="20"/>
              </w:rPr>
              <w:tab/>
              <w:t>5</w:t>
            </w:r>
          </w:hyperlink>
        </w:p>
        <w:p w:rsidR="00EC2013" w:rsidRDefault="00C9047A">
          <w:pPr>
            <w:pStyle w:val="normal0"/>
            <w:pBdr>
              <w:top w:val="nil"/>
              <w:left w:val="nil"/>
              <w:bottom w:val="nil"/>
              <w:right w:val="nil"/>
              <w:between w:val="nil"/>
            </w:pBdr>
            <w:tabs>
              <w:tab w:val="right" w:pos="13994"/>
            </w:tabs>
            <w:spacing w:before="120" w:after="120"/>
            <w:rPr>
              <w:rFonts w:ascii="Calibri" w:eastAsia="Calibri" w:hAnsi="Calibri" w:cs="Calibri"/>
              <w:color w:val="000000"/>
              <w:sz w:val="22"/>
              <w:szCs w:val="22"/>
            </w:rPr>
          </w:pPr>
          <w:hyperlink w:anchor="_23ckvvd">
            <w:r w:rsidR="003220B8">
              <w:rPr>
                <w:rFonts w:ascii="Calibri" w:eastAsia="Calibri" w:hAnsi="Calibri" w:cs="Calibri"/>
                <w:b/>
                <w:smallCaps/>
                <w:color w:val="0000FF"/>
                <w:sz w:val="20"/>
                <w:szCs w:val="20"/>
                <w:u w:val="single"/>
              </w:rPr>
              <w:t>BÖLÜM II: DURUM ANALİZİ</w:t>
            </w:r>
          </w:hyperlink>
          <w:hyperlink w:anchor="_23ckvvd">
            <w:r w:rsidR="003220B8">
              <w:rPr>
                <w:rFonts w:ascii="Calibri" w:eastAsia="Calibri" w:hAnsi="Calibri" w:cs="Calibri"/>
                <w:b/>
                <w:smallCaps/>
                <w:color w:val="000000"/>
                <w:sz w:val="20"/>
                <w:szCs w:val="20"/>
              </w:rPr>
              <w:tab/>
              <w:t>6</w:t>
            </w:r>
          </w:hyperlink>
        </w:p>
        <w:p w:rsidR="00EC2013" w:rsidRDefault="00C9047A">
          <w:pPr>
            <w:pStyle w:val="normal0"/>
            <w:pBdr>
              <w:top w:val="nil"/>
              <w:left w:val="nil"/>
              <w:bottom w:val="nil"/>
              <w:right w:val="nil"/>
              <w:between w:val="nil"/>
            </w:pBdr>
            <w:tabs>
              <w:tab w:val="right" w:pos="13994"/>
            </w:tabs>
            <w:spacing w:after="0"/>
            <w:ind w:left="240" w:hanging="240"/>
            <w:rPr>
              <w:rFonts w:ascii="Calibri" w:eastAsia="Calibri" w:hAnsi="Calibri" w:cs="Calibri"/>
              <w:color w:val="000000"/>
              <w:sz w:val="22"/>
              <w:szCs w:val="22"/>
            </w:rPr>
          </w:pPr>
          <w:hyperlink w:anchor="_1t3h5sf">
            <w:r w:rsidR="003220B8">
              <w:rPr>
                <w:rFonts w:ascii="Calibri" w:eastAsia="Calibri" w:hAnsi="Calibri" w:cs="Calibri"/>
                <w:smallCaps/>
                <w:color w:val="0000FF"/>
                <w:sz w:val="20"/>
                <w:szCs w:val="20"/>
                <w:u w:val="single"/>
              </w:rPr>
              <w:t xml:space="preserve">Okulun Kısa Tanıtımı </w:t>
            </w:r>
          </w:hyperlink>
          <w:hyperlink w:anchor="_1t3h5sf">
            <w:r w:rsidR="003220B8">
              <w:rPr>
                <w:rFonts w:ascii="Calibri" w:eastAsia="Calibri" w:hAnsi="Calibri" w:cs="Calibri"/>
                <w:smallCaps/>
                <w:color w:val="0000FF"/>
                <w:sz w:val="20"/>
                <w:szCs w:val="20"/>
                <w:highlight w:val="yellow"/>
                <w:u w:val="single"/>
              </w:rPr>
              <w:t>*</w:t>
            </w:r>
          </w:hyperlink>
          <w:hyperlink w:anchor="_1t3h5sf">
            <w:r w:rsidR="003220B8">
              <w:rPr>
                <w:rFonts w:ascii="Calibri" w:eastAsia="Calibri" w:hAnsi="Calibri" w:cs="Calibri"/>
                <w:smallCaps/>
                <w:color w:val="000000"/>
                <w:sz w:val="20"/>
                <w:szCs w:val="20"/>
              </w:rPr>
              <w:tab/>
              <w:t>6</w:t>
            </w:r>
          </w:hyperlink>
        </w:p>
        <w:p w:rsidR="00EC2013" w:rsidRDefault="00C9047A">
          <w:pPr>
            <w:pStyle w:val="normal0"/>
            <w:pBdr>
              <w:top w:val="nil"/>
              <w:left w:val="nil"/>
              <w:bottom w:val="nil"/>
              <w:right w:val="nil"/>
              <w:between w:val="nil"/>
            </w:pBdr>
            <w:tabs>
              <w:tab w:val="right" w:pos="13994"/>
            </w:tabs>
            <w:spacing w:after="0"/>
            <w:ind w:left="240" w:hanging="240"/>
            <w:rPr>
              <w:rFonts w:ascii="Calibri" w:eastAsia="Calibri" w:hAnsi="Calibri" w:cs="Calibri"/>
              <w:color w:val="000000"/>
              <w:sz w:val="22"/>
              <w:szCs w:val="22"/>
            </w:rPr>
          </w:pPr>
          <w:hyperlink w:anchor="_2s8eyo1">
            <w:r w:rsidR="003220B8">
              <w:rPr>
                <w:rFonts w:ascii="Calibri" w:eastAsia="Calibri" w:hAnsi="Calibri" w:cs="Calibri"/>
                <w:smallCaps/>
                <w:color w:val="0000FF"/>
                <w:sz w:val="20"/>
                <w:szCs w:val="20"/>
                <w:u w:val="single"/>
              </w:rPr>
              <w:t>Okulun Mevcut Durumu: Temel İstatistikler</w:t>
            </w:r>
          </w:hyperlink>
          <w:hyperlink w:anchor="_2s8eyo1">
            <w:r w:rsidR="003220B8">
              <w:rPr>
                <w:rFonts w:ascii="Calibri" w:eastAsia="Calibri" w:hAnsi="Calibri" w:cs="Calibri"/>
                <w:smallCaps/>
                <w:color w:val="000000"/>
                <w:sz w:val="20"/>
                <w:szCs w:val="20"/>
              </w:rPr>
              <w:tab/>
              <w:t>7</w:t>
            </w:r>
          </w:hyperlink>
        </w:p>
        <w:p w:rsidR="00EC2013" w:rsidRDefault="00C9047A">
          <w:pPr>
            <w:pStyle w:val="normal0"/>
            <w:pBdr>
              <w:top w:val="nil"/>
              <w:left w:val="nil"/>
              <w:bottom w:val="nil"/>
              <w:right w:val="nil"/>
              <w:between w:val="nil"/>
            </w:pBdr>
            <w:tabs>
              <w:tab w:val="right" w:pos="13994"/>
            </w:tabs>
            <w:spacing w:after="0"/>
            <w:ind w:left="240" w:hanging="240"/>
            <w:rPr>
              <w:rFonts w:ascii="Calibri" w:eastAsia="Calibri" w:hAnsi="Calibri" w:cs="Calibri"/>
              <w:color w:val="000000"/>
              <w:sz w:val="22"/>
              <w:szCs w:val="22"/>
            </w:rPr>
          </w:pPr>
          <w:hyperlink w:anchor="_ihv636">
            <w:r w:rsidR="003220B8">
              <w:rPr>
                <w:rFonts w:ascii="Calibri" w:eastAsia="Calibri" w:hAnsi="Calibri" w:cs="Calibri"/>
                <w:smallCaps/>
                <w:color w:val="0000FF"/>
                <w:sz w:val="20"/>
                <w:szCs w:val="20"/>
                <w:u w:val="single"/>
              </w:rPr>
              <w:t>PAYDAŞ ANALİZİ</w:t>
            </w:r>
          </w:hyperlink>
          <w:hyperlink w:anchor="_ihv636">
            <w:r w:rsidR="003220B8">
              <w:rPr>
                <w:rFonts w:ascii="Calibri" w:eastAsia="Calibri" w:hAnsi="Calibri" w:cs="Calibri"/>
                <w:smallCaps/>
                <w:color w:val="000000"/>
                <w:sz w:val="20"/>
                <w:szCs w:val="20"/>
              </w:rPr>
              <w:tab/>
              <w:t>12</w:t>
            </w:r>
          </w:hyperlink>
        </w:p>
        <w:p w:rsidR="00EC2013" w:rsidRDefault="00C9047A">
          <w:pPr>
            <w:pStyle w:val="normal0"/>
            <w:pBdr>
              <w:top w:val="nil"/>
              <w:left w:val="nil"/>
              <w:bottom w:val="nil"/>
              <w:right w:val="nil"/>
              <w:between w:val="nil"/>
            </w:pBdr>
            <w:tabs>
              <w:tab w:val="right" w:pos="13994"/>
            </w:tabs>
            <w:spacing w:after="0"/>
            <w:ind w:left="240" w:hanging="240"/>
            <w:rPr>
              <w:rFonts w:ascii="Calibri" w:eastAsia="Calibri" w:hAnsi="Calibri" w:cs="Calibri"/>
              <w:color w:val="000000"/>
              <w:sz w:val="22"/>
              <w:szCs w:val="22"/>
            </w:rPr>
          </w:pPr>
          <w:hyperlink w:anchor="_3rdcrjn">
            <w:r w:rsidR="003220B8">
              <w:rPr>
                <w:rFonts w:ascii="Calibri" w:eastAsia="Calibri" w:hAnsi="Calibri" w:cs="Calibri"/>
                <w:smallCaps/>
                <w:color w:val="0000FF"/>
                <w:sz w:val="20"/>
                <w:szCs w:val="20"/>
                <w:u w:val="single"/>
              </w:rPr>
              <w:t>GZFT (Güçlü, Zayıf, Fırsat, Tehdit) Analizi</w:t>
            </w:r>
          </w:hyperlink>
          <w:hyperlink w:anchor="_3rdcrjn">
            <w:r w:rsidR="003220B8">
              <w:rPr>
                <w:rFonts w:ascii="Calibri" w:eastAsia="Calibri" w:hAnsi="Calibri" w:cs="Calibri"/>
                <w:smallCaps/>
                <w:color w:val="000000"/>
                <w:sz w:val="20"/>
                <w:szCs w:val="20"/>
              </w:rPr>
              <w:tab/>
              <w:t>14</w:t>
            </w:r>
          </w:hyperlink>
        </w:p>
        <w:p w:rsidR="00EC2013" w:rsidRDefault="00C9047A">
          <w:pPr>
            <w:pStyle w:val="normal0"/>
            <w:pBdr>
              <w:top w:val="nil"/>
              <w:left w:val="nil"/>
              <w:bottom w:val="nil"/>
              <w:right w:val="nil"/>
              <w:between w:val="nil"/>
            </w:pBdr>
            <w:tabs>
              <w:tab w:val="right" w:pos="13994"/>
            </w:tabs>
            <w:spacing w:after="0"/>
            <w:ind w:left="240" w:hanging="240"/>
            <w:rPr>
              <w:rFonts w:ascii="Calibri" w:eastAsia="Calibri" w:hAnsi="Calibri" w:cs="Calibri"/>
              <w:color w:val="000000"/>
              <w:sz w:val="22"/>
              <w:szCs w:val="22"/>
            </w:rPr>
          </w:pPr>
          <w:hyperlink w:anchor="_35nkun2">
            <w:r w:rsidR="003220B8">
              <w:rPr>
                <w:rFonts w:ascii="Calibri" w:eastAsia="Calibri" w:hAnsi="Calibri" w:cs="Calibri"/>
                <w:smallCaps/>
                <w:color w:val="0000FF"/>
                <w:sz w:val="20"/>
                <w:szCs w:val="20"/>
                <w:u w:val="single"/>
              </w:rPr>
              <w:t>Gelişim ve Sorun Alanları</w:t>
            </w:r>
          </w:hyperlink>
          <w:hyperlink w:anchor="_35nkun2">
            <w:r w:rsidR="003220B8">
              <w:rPr>
                <w:rFonts w:ascii="Calibri" w:eastAsia="Calibri" w:hAnsi="Calibri" w:cs="Calibri"/>
                <w:smallCaps/>
                <w:color w:val="000000"/>
                <w:sz w:val="20"/>
                <w:szCs w:val="20"/>
              </w:rPr>
              <w:tab/>
              <w:t>16</w:t>
            </w:r>
          </w:hyperlink>
        </w:p>
        <w:p w:rsidR="00EC2013" w:rsidRDefault="00C9047A">
          <w:pPr>
            <w:pStyle w:val="normal0"/>
            <w:pBdr>
              <w:top w:val="nil"/>
              <w:left w:val="nil"/>
              <w:bottom w:val="nil"/>
              <w:right w:val="nil"/>
              <w:between w:val="nil"/>
            </w:pBdr>
            <w:tabs>
              <w:tab w:val="right" w:pos="13994"/>
            </w:tabs>
            <w:spacing w:before="120" w:after="120"/>
            <w:rPr>
              <w:rFonts w:ascii="Calibri" w:eastAsia="Calibri" w:hAnsi="Calibri" w:cs="Calibri"/>
              <w:color w:val="000000"/>
              <w:sz w:val="22"/>
              <w:szCs w:val="22"/>
            </w:rPr>
          </w:pPr>
          <w:hyperlink w:anchor="_32hioqz">
            <w:r w:rsidR="003220B8">
              <w:rPr>
                <w:rFonts w:ascii="Calibri" w:eastAsia="Calibri" w:hAnsi="Calibri" w:cs="Calibri"/>
                <w:b/>
                <w:smallCaps/>
                <w:color w:val="0000FF"/>
                <w:sz w:val="20"/>
                <w:szCs w:val="20"/>
                <w:u w:val="single"/>
              </w:rPr>
              <w:t>BÖLÜM III: MİSYON, VİZYON VE TEMEL DEĞERLER</w:t>
            </w:r>
          </w:hyperlink>
          <w:hyperlink w:anchor="_32hioqz">
            <w:r w:rsidR="003220B8">
              <w:rPr>
                <w:rFonts w:ascii="Calibri" w:eastAsia="Calibri" w:hAnsi="Calibri" w:cs="Calibri"/>
                <w:b/>
                <w:smallCaps/>
                <w:color w:val="000000"/>
                <w:sz w:val="20"/>
                <w:szCs w:val="20"/>
              </w:rPr>
              <w:tab/>
              <w:t>19</w:t>
            </w:r>
          </w:hyperlink>
        </w:p>
        <w:p w:rsidR="00EC2013" w:rsidRDefault="00C9047A">
          <w:pPr>
            <w:pStyle w:val="normal0"/>
            <w:pBdr>
              <w:top w:val="nil"/>
              <w:left w:val="nil"/>
              <w:bottom w:val="nil"/>
              <w:right w:val="nil"/>
              <w:between w:val="nil"/>
            </w:pBdr>
            <w:tabs>
              <w:tab w:val="right" w:pos="13994"/>
            </w:tabs>
            <w:spacing w:after="0"/>
            <w:ind w:left="240" w:hanging="240"/>
            <w:rPr>
              <w:rFonts w:ascii="Calibri" w:eastAsia="Calibri" w:hAnsi="Calibri" w:cs="Calibri"/>
              <w:color w:val="000000"/>
              <w:sz w:val="22"/>
              <w:szCs w:val="22"/>
            </w:rPr>
          </w:pPr>
          <w:hyperlink w:anchor="_z337ya">
            <w:r w:rsidR="003220B8">
              <w:rPr>
                <w:rFonts w:ascii="Calibri" w:eastAsia="Calibri" w:hAnsi="Calibri" w:cs="Calibri"/>
                <w:smallCaps/>
                <w:color w:val="0000FF"/>
                <w:sz w:val="20"/>
                <w:szCs w:val="20"/>
                <w:u w:val="single"/>
              </w:rPr>
              <w:t xml:space="preserve">MİSYONUMUZ </w:t>
            </w:r>
          </w:hyperlink>
          <w:hyperlink w:anchor="_z337ya">
            <w:r w:rsidR="003220B8">
              <w:rPr>
                <w:rFonts w:ascii="Calibri" w:eastAsia="Calibri" w:hAnsi="Calibri" w:cs="Calibri"/>
                <w:smallCaps/>
                <w:color w:val="0000FF"/>
                <w:sz w:val="20"/>
                <w:szCs w:val="20"/>
                <w:highlight w:val="yellow"/>
                <w:u w:val="single"/>
              </w:rPr>
              <w:t>*</w:t>
            </w:r>
          </w:hyperlink>
          <w:hyperlink w:anchor="_z337ya">
            <w:r w:rsidR="003220B8">
              <w:rPr>
                <w:rFonts w:ascii="Calibri" w:eastAsia="Calibri" w:hAnsi="Calibri" w:cs="Calibri"/>
                <w:smallCaps/>
                <w:color w:val="000000"/>
                <w:sz w:val="20"/>
                <w:szCs w:val="20"/>
              </w:rPr>
              <w:tab/>
              <w:t>19</w:t>
            </w:r>
          </w:hyperlink>
        </w:p>
        <w:p w:rsidR="00EC2013" w:rsidRDefault="00C9047A">
          <w:pPr>
            <w:pStyle w:val="normal0"/>
            <w:pBdr>
              <w:top w:val="nil"/>
              <w:left w:val="nil"/>
              <w:bottom w:val="nil"/>
              <w:right w:val="nil"/>
              <w:between w:val="nil"/>
            </w:pBdr>
            <w:tabs>
              <w:tab w:val="right" w:pos="13994"/>
            </w:tabs>
            <w:spacing w:after="0"/>
            <w:ind w:left="240" w:hanging="240"/>
            <w:rPr>
              <w:rFonts w:ascii="Calibri" w:eastAsia="Calibri" w:hAnsi="Calibri" w:cs="Calibri"/>
              <w:color w:val="000000"/>
              <w:sz w:val="22"/>
              <w:szCs w:val="22"/>
            </w:rPr>
          </w:pPr>
          <w:hyperlink w:anchor="_3j2qqm3">
            <w:r w:rsidR="003220B8">
              <w:rPr>
                <w:rFonts w:ascii="Calibri" w:eastAsia="Calibri" w:hAnsi="Calibri" w:cs="Calibri"/>
                <w:smallCaps/>
                <w:color w:val="0000FF"/>
                <w:sz w:val="20"/>
                <w:szCs w:val="20"/>
                <w:u w:val="single"/>
              </w:rPr>
              <w:t xml:space="preserve">VİZYONUMUZ </w:t>
            </w:r>
          </w:hyperlink>
          <w:hyperlink w:anchor="_3j2qqm3">
            <w:r w:rsidR="003220B8">
              <w:rPr>
                <w:rFonts w:ascii="Calibri" w:eastAsia="Calibri" w:hAnsi="Calibri" w:cs="Calibri"/>
                <w:smallCaps/>
                <w:color w:val="0000FF"/>
                <w:sz w:val="20"/>
                <w:szCs w:val="20"/>
                <w:highlight w:val="yellow"/>
                <w:u w:val="single"/>
              </w:rPr>
              <w:t>*</w:t>
            </w:r>
          </w:hyperlink>
          <w:hyperlink w:anchor="_3j2qqm3">
            <w:r w:rsidR="003220B8">
              <w:rPr>
                <w:rFonts w:ascii="Calibri" w:eastAsia="Calibri" w:hAnsi="Calibri" w:cs="Calibri"/>
                <w:smallCaps/>
                <w:color w:val="000000"/>
                <w:sz w:val="20"/>
                <w:szCs w:val="20"/>
              </w:rPr>
              <w:tab/>
              <w:t>19</w:t>
            </w:r>
          </w:hyperlink>
        </w:p>
        <w:p w:rsidR="00EC2013" w:rsidRDefault="00C9047A">
          <w:pPr>
            <w:pStyle w:val="normal0"/>
            <w:pBdr>
              <w:top w:val="nil"/>
              <w:left w:val="nil"/>
              <w:bottom w:val="nil"/>
              <w:right w:val="nil"/>
              <w:between w:val="nil"/>
            </w:pBdr>
            <w:tabs>
              <w:tab w:val="right" w:pos="13994"/>
            </w:tabs>
            <w:spacing w:after="0"/>
            <w:ind w:left="240" w:hanging="240"/>
            <w:rPr>
              <w:rFonts w:ascii="Calibri" w:eastAsia="Calibri" w:hAnsi="Calibri" w:cs="Calibri"/>
              <w:color w:val="000000"/>
              <w:sz w:val="22"/>
              <w:szCs w:val="22"/>
            </w:rPr>
          </w:pPr>
          <w:hyperlink w:anchor="_1y810tw">
            <w:r w:rsidR="003220B8">
              <w:rPr>
                <w:rFonts w:ascii="Calibri" w:eastAsia="Calibri" w:hAnsi="Calibri" w:cs="Calibri"/>
                <w:smallCaps/>
                <w:color w:val="0000FF"/>
                <w:sz w:val="20"/>
                <w:szCs w:val="20"/>
                <w:u w:val="single"/>
              </w:rPr>
              <w:t xml:space="preserve">TEMEL DEĞERLERİMİZ </w:t>
            </w:r>
          </w:hyperlink>
          <w:hyperlink w:anchor="_1y810tw">
            <w:r w:rsidR="003220B8">
              <w:rPr>
                <w:rFonts w:ascii="Calibri" w:eastAsia="Calibri" w:hAnsi="Calibri" w:cs="Calibri"/>
                <w:smallCaps/>
                <w:color w:val="0000FF"/>
                <w:sz w:val="20"/>
                <w:szCs w:val="20"/>
                <w:highlight w:val="yellow"/>
                <w:u w:val="single"/>
              </w:rPr>
              <w:t>*</w:t>
            </w:r>
          </w:hyperlink>
          <w:hyperlink w:anchor="_1y810tw">
            <w:r w:rsidR="003220B8">
              <w:rPr>
                <w:rFonts w:ascii="Calibri" w:eastAsia="Calibri" w:hAnsi="Calibri" w:cs="Calibri"/>
                <w:smallCaps/>
                <w:color w:val="000000"/>
                <w:sz w:val="20"/>
                <w:szCs w:val="20"/>
              </w:rPr>
              <w:tab/>
              <w:t>19</w:t>
            </w:r>
          </w:hyperlink>
        </w:p>
        <w:p w:rsidR="00EC2013" w:rsidRDefault="00C9047A">
          <w:pPr>
            <w:pStyle w:val="normal0"/>
            <w:pBdr>
              <w:top w:val="nil"/>
              <w:left w:val="nil"/>
              <w:bottom w:val="nil"/>
              <w:right w:val="nil"/>
              <w:between w:val="nil"/>
            </w:pBdr>
            <w:tabs>
              <w:tab w:val="right" w:pos="13994"/>
            </w:tabs>
            <w:spacing w:before="120" w:after="120"/>
            <w:rPr>
              <w:rFonts w:ascii="Calibri" w:eastAsia="Calibri" w:hAnsi="Calibri" w:cs="Calibri"/>
              <w:color w:val="000000"/>
              <w:sz w:val="22"/>
              <w:szCs w:val="22"/>
            </w:rPr>
          </w:pPr>
          <w:hyperlink w:anchor="_1hmsyys">
            <w:r w:rsidR="003220B8">
              <w:rPr>
                <w:rFonts w:ascii="Calibri" w:eastAsia="Calibri" w:hAnsi="Calibri" w:cs="Calibri"/>
                <w:b/>
                <w:smallCaps/>
                <w:color w:val="0000FF"/>
                <w:sz w:val="20"/>
                <w:szCs w:val="20"/>
                <w:u w:val="single"/>
              </w:rPr>
              <w:t>BÖLÜM IV: AMAÇ, HEDEF VE EYLEMLER</w:t>
            </w:r>
          </w:hyperlink>
          <w:hyperlink w:anchor="_1hmsyys">
            <w:r w:rsidR="003220B8">
              <w:rPr>
                <w:rFonts w:ascii="Calibri" w:eastAsia="Calibri" w:hAnsi="Calibri" w:cs="Calibri"/>
                <w:b/>
                <w:smallCaps/>
                <w:color w:val="000000"/>
                <w:sz w:val="20"/>
                <w:szCs w:val="20"/>
              </w:rPr>
              <w:tab/>
              <w:t>21</w:t>
            </w:r>
          </w:hyperlink>
        </w:p>
        <w:p w:rsidR="00EC2013" w:rsidRDefault="00C9047A">
          <w:pPr>
            <w:pStyle w:val="normal0"/>
            <w:pBdr>
              <w:top w:val="nil"/>
              <w:left w:val="nil"/>
              <w:bottom w:val="nil"/>
              <w:right w:val="nil"/>
              <w:between w:val="nil"/>
            </w:pBdr>
            <w:tabs>
              <w:tab w:val="right" w:pos="13994"/>
            </w:tabs>
            <w:spacing w:after="0"/>
            <w:ind w:left="240" w:hanging="240"/>
            <w:rPr>
              <w:rFonts w:ascii="Calibri" w:eastAsia="Calibri" w:hAnsi="Calibri" w:cs="Calibri"/>
              <w:color w:val="000000"/>
              <w:sz w:val="22"/>
              <w:szCs w:val="22"/>
            </w:rPr>
          </w:pPr>
          <w:hyperlink w:anchor="_2xcytpi">
            <w:r w:rsidR="003220B8">
              <w:rPr>
                <w:rFonts w:ascii="Calibri" w:eastAsia="Calibri" w:hAnsi="Calibri" w:cs="Calibri"/>
                <w:smallCaps/>
                <w:color w:val="0000FF"/>
                <w:sz w:val="20"/>
                <w:szCs w:val="20"/>
                <w:u w:val="single"/>
              </w:rPr>
              <w:t>TEMA I: EĞİTİM VE ÖĞRETİME ERİŞİM</w:t>
            </w:r>
          </w:hyperlink>
          <w:hyperlink w:anchor="_2xcytpi">
            <w:r w:rsidR="003220B8">
              <w:rPr>
                <w:rFonts w:ascii="Calibri" w:eastAsia="Calibri" w:hAnsi="Calibri" w:cs="Calibri"/>
                <w:smallCaps/>
                <w:color w:val="000000"/>
                <w:sz w:val="20"/>
                <w:szCs w:val="20"/>
              </w:rPr>
              <w:tab/>
              <w:t>21</w:t>
            </w:r>
          </w:hyperlink>
        </w:p>
        <w:p w:rsidR="00EC2013" w:rsidRDefault="00C9047A">
          <w:pPr>
            <w:pStyle w:val="normal0"/>
            <w:pBdr>
              <w:top w:val="nil"/>
              <w:left w:val="nil"/>
              <w:bottom w:val="nil"/>
              <w:right w:val="nil"/>
              <w:between w:val="nil"/>
            </w:pBdr>
            <w:tabs>
              <w:tab w:val="right" w:pos="13994"/>
            </w:tabs>
            <w:spacing w:after="0"/>
            <w:ind w:left="240" w:hanging="240"/>
            <w:rPr>
              <w:rFonts w:ascii="Calibri" w:eastAsia="Calibri" w:hAnsi="Calibri" w:cs="Calibri"/>
              <w:color w:val="000000"/>
              <w:sz w:val="22"/>
              <w:szCs w:val="22"/>
            </w:rPr>
          </w:pPr>
          <w:hyperlink w:anchor="_2bn6wsx">
            <w:r w:rsidR="003220B8">
              <w:rPr>
                <w:rFonts w:ascii="Calibri" w:eastAsia="Calibri" w:hAnsi="Calibri" w:cs="Calibri"/>
                <w:smallCaps/>
                <w:color w:val="0000FF"/>
                <w:sz w:val="20"/>
                <w:szCs w:val="20"/>
                <w:u w:val="single"/>
              </w:rPr>
              <w:t>TEMA II: EĞİTİM VE ÖĞRETİMDE KALİTENİN ARTIRILMASI</w:t>
            </w:r>
          </w:hyperlink>
          <w:hyperlink w:anchor="_2bn6wsx">
            <w:r w:rsidR="003220B8">
              <w:rPr>
                <w:rFonts w:ascii="Calibri" w:eastAsia="Calibri" w:hAnsi="Calibri" w:cs="Calibri"/>
                <w:smallCaps/>
                <w:color w:val="000000"/>
                <w:sz w:val="20"/>
                <w:szCs w:val="20"/>
              </w:rPr>
              <w:tab/>
              <w:t>24</w:t>
            </w:r>
          </w:hyperlink>
        </w:p>
        <w:p w:rsidR="00EC2013" w:rsidRDefault="00C9047A">
          <w:pPr>
            <w:pStyle w:val="normal0"/>
            <w:pBdr>
              <w:top w:val="nil"/>
              <w:left w:val="nil"/>
              <w:bottom w:val="nil"/>
              <w:right w:val="nil"/>
              <w:between w:val="nil"/>
            </w:pBdr>
            <w:tabs>
              <w:tab w:val="right" w:pos="13994"/>
            </w:tabs>
            <w:spacing w:after="0"/>
            <w:ind w:left="240" w:hanging="240"/>
            <w:rPr>
              <w:rFonts w:ascii="Calibri" w:eastAsia="Calibri" w:hAnsi="Calibri" w:cs="Calibri"/>
              <w:color w:val="000000"/>
              <w:sz w:val="22"/>
              <w:szCs w:val="22"/>
            </w:rPr>
          </w:pPr>
          <w:hyperlink w:anchor="_qsh70q">
            <w:r w:rsidR="003220B8">
              <w:rPr>
                <w:rFonts w:ascii="Calibri" w:eastAsia="Calibri" w:hAnsi="Calibri" w:cs="Calibri"/>
                <w:smallCaps/>
                <w:color w:val="0000FF"/>
                <w:sz w:val="20"/>
                <w:szCs w:val="20"/>
                <w:u w:val="single"/>
              </w:rPr>
              <w:t>TEMA III: KURUMSAL KAPASİTE</w:t>
            </w:r>
          </w:hyperlink>
          <w:hyperlink w:anchor="_qsh70q">
            <w:r w:rsidR="003220B8">
              <w:rPr>
                <w:rFonts w:ascii="Calibri" w:eastAsia="Calibri" w:hAnsi="Calibri" w:cs="Calibri"/>
                <w:smallCaps/>
                <w:color w:val="000000"/>
                <w:sz w:val="20"/>
                <w:szCs w:val="20"/>
              </w:rPr>
              <w:tab/>
              <w:t>28</w:t>
            </w:r>
          </w:hyperlink>
        </w:p>
        <w:p w:rsidR="00EC2013" w:rsidRDefault="00C9047A">
          <w:pPr>
            <w:pStyle w:val="normal0"/>
            <w:pBdr>
              <w:top w:val="nil"/>
              <w:left w:val="nil"/>
              <w:bottom w:val="nil"/>
              <w:right w:val="nil"/>
              <w:between w:val="nil"/>
            </w:pBdr>
            <w:tabs>
              <w:tab w:val="right" w:pos="13994"/>
            </w:tabs>
            <w:spacing w:before="120" w:after="120"/>
            <w:rPr>
              <w:rFonts w:ascii="Calibri" w:eastAsia="Calibri" w:hAnsi="Calibri" w:cs="Calibri"/>
              <w:color w:val="000000"/>
              <w:sz w:val="22"/>
              <w:szCs w:val="22"/>
            </w:rPr>
          </w:pPr>
          <w:hyperlink w:anchor="_1pxezwc">
            <w:r w:rsidR="003220B8">
              <w:rPr>
                <w:rFonts w:ascii="Calibri" w:eastAsia="Calibri" w:hAnsi="Calibri" w:cs="Calibri"/>
                <w:b/>
                <w:smallCaps/>
                <w:color w:val="0000FF"/>
                <w:sz w:val="20"/>
                <w:szCs w:val="20"/>
                <w:u w:val="single"/>
              </w:rPr>
              <w:t>V. BÖLÜM: MALİYETLENDİRME</w:t>
            </w:r>
          </w:hyperlink>
          <w:hyperlink w:anchor="_1pxezwc">
            <w:r w:rsidR="003220B8">
              <w:rPr>
                <w:rFonts w:ascii="Calibri" w:eastAsia="Calibri" w:hAnsi="Calibri" w:cs="Calibri"/>
                <w:b/>
                <w:smallCaps/>
                <w:color w:val="000000"/>
                <w:sz w:val="20"/>
                <w:szCs w:val="20"/>
              </w:rPr>
              <w:tab/>
              <w:t>32</w:t>
            </w:r>
          </w:hyperlink>
        </w:p>
        <w:p w:rsidR="00EC2013" w:rsidRDefault="00C9047A">
          <w:pPr>
            <w:pStyle w:val="normal0"/>
            <w:pBdr>
              <w:top w:val="nil"/>
              <w:left w:val="nil"/>
              <w:bottom w:val="nil"/>
              <w:right w:val="nil"/>
              <w:between w:val="nil"/>
            </w:pBdr>
            <w:tabs>
              <w:tab w:val="right" w:pos="13994"/>
            </w:tabs>
            <w:spacing w:before="120" w:after="120"/>
            <w:rPr>
              <w:rFonts w:ascii="Calibri" w:eastAsia="Calibri" w:hAnsi="Calibri" w:cs="Calibri"/>
              <w:color w:val="000000"/>
              <w:sz w:val="22"/>
              <w:szCs w:val="22"/>
            </w:rPr>
          </w:pPr>
          <w:hyperlink w:anchor="_147n2zr">
            <w:r w:rsidR="003220B8">
              <w:rPr>
                <w:rFonts w:ascii="Calibri" w:eastAsia="Calibri" w:hAnsi="Calibri" w:cs="Calibri"/>
                <w:b/>
                <w:smallCaps/>
                <w:color w:val="0000FF"/>
                <w:sz w:val="20"/>
                <w:szCs w:val="20"/>
                <w:u w:val="single"/>
              </w:rPr>
              <w:t>EKLER:</w:t>
            </w:r>
          </w:hyperlink>
          <w:hyperlink w:anchor="_147n2zr">
            <w:r w:rsidR="003220B8">
              <w:rPr>
                <w:rFonts w:ascii="Calibri" w:eastAsia="Calibri" w:hAnsi="Calibri" w:cs="Calibri"/>
                <w:b/>
                <w:smallCaps/>
                <w:color w:val="000000"/>
                <w:sz w:val="20"/>
                <w:szCs w:val="20"/>
              </w:rPr>
              <w:tab/>
              <w:t>34</w:t>
            </w:r>
          </w:hyperlink>
          <w:r>
            <w:fldChar w:fldCharType="end"/>
          </w:r>
        </w:p>
      </w:sdtContent>
    </w:sdt>
    <w:p w:rsidR="00EC2013" w:rsidRDefault="00EC2013">
      <w:pPr>
        <w:pStyle w:val="normal0"/>
      </w:pPr>
    </w:p>
    <w:p w:rsidR="00EC2013" w:rsidRDefault="00EC2013">
      <w:pPr>
        <w:pStyle w:val="normal0"/>
      </w:pPr>
    </w:p>
    <w:p w:rsidR="00EC2013" w:rsidRDefault="00EC2013">
      <w:pPr>
        <w:pStyle w:val="normal0"/>
        <w:tabs>
          <w:tab w:val="left" w:pos="3703"/>
        </w:tabs>
        <w:jc w:val="both"/>
        <w:sectPr w:rsidR="00EC2013">
          <w:headerReference w:type="default" r:id="rId12"/>
          <w:footerReference w:type="default" r:id="rId13"/>
          <w:footerReference w:type="first" r:id="rId14"/>
          <w:pgSz w:w="16838" w:h="11906"/>
          <w:pgMar w:top="1417" w:right="1417" w:bottom="1417" w:left="1417" w:header="708" w:footer="708" w:gutter="0"/>
          <w:pgNumType w:start="1"/>
          <w:cols w:space="708" w:equalWidth="0">
            <w:col w:w="9406"/>
          </w:cols>
        </w:sectPr>
      </w:pPr>
      <w:bookmarkStart w:id="3" w:name="_1fob9te" w:colFirst="0" w:colLast="0"/>
      <w:bookmarkEnd w:id="3"/>
    </w:p>
    <w:p w:rsidR="00EC2013" w:rsidRDefault="003220B8">
      <w:pPr>
        <w:pStyle w:val="normal0"/>
        <w:keepNext/>
        <w:keepLines/>
        <w:pBdr>
          <w:top w:val="nil"/>
          <w:left w:val="nil"/>
          <w:bottom w:val="nil"/>
          <w:right w:val="nil"/>
          <w:between w:val="nil"/>
        </w:pBdr>
        <w:spacing w:before="320" w:after="80" w:line="360" w:lineRule="auto"/>
        <w:rPr>
          <w:b/>
          <w:color w:val="00B0F0"/>
        </w:rPr>
      </w:pPr>
      <w:bookmarkStart w:id="4" w:name="_3znysh7" w:colFirst="0" w:colLast="0"/>
      <w:bookmarkEnd w:id="4"/>
      <w:r>
        <w:rPr>
          <w:b/>
          <w:color w:val="00B0F0"/>
        </w:rPr>
        <w:lastRenderedPageBreak/>
        <w:t>BÖLÜM I: GİRİŞ ve PLAN HAZIRLIK SÜRECİ</w:t>
      </w:r>
    </w:p>
    <w:p w:rsidR="005D5128" w:rsidRDefault="005D5128" w:rsidP="005D5128">
      <w:pPr>
        <w:spacing w:line="235" w:lineRule="auto"/>
        <w:ind w:left="120" w:right="100" w:firstLine="437"/>
        <w:jc w:val="both"/>
      </w:pPr>
      <w:bookmarkStart w:id="5" w:name="_2et92p0" w:colFirst="0" w:colLast="0"/>
      <w:bookmarkEnd w:id="5"/>
      <w:r>
        <w:t>5018 sayılı Kamu Mali Yönetimi ve Kontrol Kanunu, bütçe kaynaklarının etkili, ekonomik, verimli ve hesap verebilir şekilde kullanılması gerektiğini ilke edinmiştir.</w:t>
      </w:r>
    </w:p>
    <w:p w:rsidR="005D5128" w:rsidRDefault="005D5128" w:rsidP="001C70BA">
      <w:pPr>
        <w:tabs>
          <w:tab w:val="left" w:pos="9214"/>
        </w:tabs>
        <w:spacing w:line="253" w:lineRule="auto"/>
        <w:ind w:left="120" w:right="100" w:firstLine="437"/>
        <w:jc w:val="both"/>
      </w:pPr>
      <w:r>
        <w:t>Stratejik plan, bilindiği üzere 5018 sayılı Kanun içerisinde yer alan en önemli alanlardan biridir. Bu planlar aracılığıyla, kurumların beş yıllık misyon ve vizyonları ile amaç, hedef ve faaliyetlerine ilişkin farkındalık oluşmaktadır.</w:t>
      </w:r>
    </w:p>
    <w:p w:rsidR="005D5128" w:rsidRDefault="005D5128" w:rsidP="005D5128">
      <w:pPr>
        <w:spacing w:line="261" w:lineRule="auto"/>
        <w:ind w:left="120" w:right="100" w:firstLine="274"/>
        <w:jc w:val="both"/>
      </w:pPr>
      <w:r>
        <w:t>Stratejik Planlama Ekibi ve Strateji Geliştirme Kurulu ile birlikte birimlerde oluşturulan Birim Stratejik Plan Hazırlık Ekipleri ve dış paydaşlar da planlama çalışmalarına dahil edilmek suretiyle geniş kapsamlı bir çalışma grubu oluşturulmuş ve bu sayede kurum kültürü açısından bir kalite standardı yakalanmıştır.</w:t>
      </w:r>
    </w:p>
    <w:p w:rsidR="00EC2013" w:rsidRPr="001C70BA" w:rsidRDefault="005D5128" w:rsidP="001C70BA">
      <w:pPr>
        <w:spacing w:line="253" w:lineRule="auto"/>
        <w:ind w:left="120" w:right="100" w:firstLine="470"/>
        <w:jc w:val="both"/>
        <w:rPr>
          <w:sz w:val="23"/>
        </w:rPr>
      </w:pPr>
      <w:r>
        <w:rPr>
          <w:sz w:val="23"/>
        </w:rPr>
        <w:t>ALTINOVA İLK VE ORTA OKULU MÜDÜRLÜĞÜ 2019-2023 dönemini kapsayan stratejik plan çalışmalarında misyon, vizyon, amaç, hedef ve faaliyetlerini belirleyerek stratejik planlamasını oluşturmuştur.</w:t>
      </w:r>
    </w:p>
    <w:p w:rsidR="00EC2013" w:rsidRDefault="003220B8">
      <w:pPr>
        <w:pStyle w:val="normal0"/>
        <w:spacing w:after="0" w:line="240" w:lineRule="auto"/>
      </w:pPr>
      <w:r>
        <w:rPr>
          <w:b/>
        </w:rPr>
        <w:t>STRATEJİK PLAN ÜST KURULU</w:t>
      </w:r>
    </w:p>
    <w:p w:rsidR="00EC2013" w:rsidRDefault="00EC2013">
      <w:pPr>
        <w:pStyle w:val="normal0"/>
        <w:spacing w:after="0" w:line="240" w:lineRule="auto"/>
      </w:pPr>
    </w:p>
    <w:tbl>
      <w:tblPr>
        <w:tblStyle w:val="36"/>
        <w:tblW w:w="194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0"/>
        <w:gridCol w:w="1701"/>
        <w:gridCol w:w="2410"/>
        <w:gridCol w:w="7371"/>
        <w:gridCol w:w="2659"/>
        <w:gridCol w:w="2659"/>
      </w:tblGrid>
      <w:tr w:rsidR="009954C4" w:rsidTr="001C70BA">
        <w:tc>
          <w:tcPr>
            <w:tcW w:w="4361" w:type="dxa"/>
            <w:gridSpan w:val="2"/>
            <w:tcBorders>
              <w:right w:val="single" w:sz="4" w:space="0" w:color="auto"/>
            </w:tcBorders>
          </w:tcPr>
          <w:p w:rsidR="009954C4" w:rsidRPr="00A01141" w:rsidRDefault="009954C4" w:rsidP="00AF0A0C">
            <w:pPr>
              <w:spacing w:after="0" w:line="240" w:lineRule="auto"/>
              <w:jc w:val="center"/>
              <w:rPr>
                <w:b/>
                <w:bCs/>
                <w:sz w:val="22"/>
              </w:rPr>
            </w:pPr>
            <w:r w:rsidRPr="00A01141">
              <w:rPr>
                <w:b/>
                <w:bCs/>
                <w:sz w:val="22"/>
              </w:rPr>
              <w:t>Adı Soyadı</w:t>
            </w:r>
          </w:p>
        </w:tc>
        <w:tc>
          <w:tcPr>
            <w:tcW w:w="9781" w:type="dxa"/>
            <w:gridSpan w:val="2"/>
            <w:tcBorders>
              <w:top w:val="single" w:sz="4" w:space="0" w:color="auto"/>
              <w:left w:val="single" w:sz="4" w:space="0" w:color="auto"/>
              <w:bottom w:val="single" w:sz="4" w:space="0" w:color="auto"/>
              <w:right w:val="single" w:sz="4" w:space="0" w:color="auto"/>
            </w:tcBorders>
          </w:tcPr>
          <w:p w:rsidR="009954C4" w:rsidRPr="00A01141" w:rsidRDefault="009954C4" w:rsidP="001C70BA">
            <w:pPr>
              <w:spacing w:after="0" w:line="240" w:lineRule="auto"/>
              <w:ind w:right="3153"/>
              <w:jc w:val="center"/>
              <w:rPr>
                <w:b/>
                <w:sz w:val="22"/>
              </w:rPr>
            </w:pPr>
            <w:r w:rsidRPr="00A01141">
              <w:rPr>
                <w:b/>
                <w:sz w:val="22"/>
              </w:rPr>
              <w:t>Unvanı</w:t>
            </w:r>
          </w:p>
        </w:tc>
        <w:tc>
          <w:tcPr>
            <w:tcW w:w="2659" w:type="dxa"/>
            <w:tcBorders>
              <w:left w:val="single" w:sz="4" w:space="0" w:color="auto"/>
            </w:tcBorders>
          </w:tcPr>
          <w:p w:rsidR="009954C4" w:rsidRPr="00A01141" w:rsidRDefault="009954C4" w:rsidP="00AF0A0C">
            <w:pPr>
              <w:spacing w:after="0" w:line="240" w:lineRule="auto"/>
              <w:jc w:val="center"/>
              <w:rPr>
                <w:b/>
                <w:sz w:val="22"/>
              </w:rPr>
            </w:pPr>
            <w:r w:rsidRPr="00A01141">
              <w:rPr>
                <w:b/>
                <w:sz w:val="22"/>
              </w:rPr>
              <w:t>Adı Soyadı</w:t>
            </w:r>
          </w:p>
        </w:tc>
        <w:tc>
          <w:tcPr>
            <w:tcW w:w="2659" w:type="dxa"/>
          </w:tcPr>
          <w:p w:rsidR="009954C4" w:rsidRPr="00A01141" w:rsidRDefault="009954C4" w:rsidP="00AF0A0C">
            <w:pPr>
              <w:spacing w:after="0" w:line="240" w:lineRule="auto"/>
              <w:jc w:val="center"/>
              <w:rPr>
                <w:b/>
                <w:sz w:val="22"/>
              </w:rPr>
            </w:pPr>
            <w:r w:rsidRPr="00A01141">
              <w:rPr>
                <w:b/>
                <w:sz w:val="22"/>
              </w:rPr>
              <w:t>Unvanı</w:t>
            </w:r>
          </w:p>
        </w:tc>
      </w:tr>
      <w:tr w:rsidR="009954C4" w:rsidTr="001C70BA">
        <w:trPr>
          <w:gridAfter w:val="2"/>
          <w:wAfter w:w="5318" w:type="dxa"/>
          <w:trHeight w:val="223"/>
        </w:trPr>
        <w:tc>
          <w:tcPr>
            <w:tcW w:w="2660" w:type="dxa"/>
          </w:tcPr>
          <w:p w:rsidR="009954C4" w:rsidRPr="00A01141" w:rsidRDefault="009954C4" w:rsidP="00AF0A0C">
            <w:pPr>
              <w:spacing w:after="0" w:line="240" w:lineRule="auto"/>
              <w:rPr>
                <w:b/>
                <w:bCs/>
                <w:sz w:val="20"/>
              </w:rPr>
            </w:pPr>
            <w:r>
              <w:rPr>
                <w:b/>
                <w:bCs/>
                <w:sz w:val="20"/>
              </w:rPr>
              <w:t>Abdulkadir SERTKAYA</w:t>
            </w:r>
          </w:p>
        </w:tc>
        <w:tc>
          <w:tcPr>
            <w:tcW w:w="1701" w:type="dxa"/>
          </w:tcPr>
          <w:p w:rsidR="009954C4" w:rsidRPr="00A01141" w:rsidRDefault="009954C4" w:rsidP="00AF0A0C">
            <w:pPr>
              <w:spacing w:after="0" w:line="240" w:lineRule="auto"/>
              <w:rPr>
                <w:sz w:val="20"/>
              </w:rPr>
            </w:pPr>
            <w:r w:rsidRPr="00A01141">
              <w:rPr>
                <w:sz w:val="20"/>
              </w:rPr>
              <w:t>MÜDÜR</w:t>
            </w:r>
          </w:p>
        </w:tc>
        <w:tc>
          <w:tcPr>
            <w:tcW w:w="2410" w:type="dxa"/>
            <w:tcBorders>
              <w:right w:val="single" w:sz="4" w:space="0" w:color="auto"/>
            </w:tcBorders>
          </w:tcPr>
          <w:p w:rsidR="009954C4" w:rsidRPr="00A01141" w:rsidRDefault="009954C4" w:rsidP="00AF0A0C">
            <w:pPr>
              <w:spacing w:after="0" w:line="240" w:lineRule="auto"/>
              <w:rPr>
                <w:sz w:val="20"/>
              </w:rPr>
            </w:pPr>
            <w:r>
              <w:rPr>
                <w:sz w:val="20"/>
              </w:rPr>
              <w:t>Mehmet YILDIRIM</w:t>
            </w:r>
          </w:p>
        </w:tc>
        <w:tc>
          <w:tcPr>
            <w:tcW w:w="7371" w:type="dxa"/>
            <w:tcBorders>
              <w:top w:val="single" w:sz="4" w:space="0" w:color="auto"/>
              <w:left w:val="single" w:sz="4" w:space="0" w:color="auto"/>
              <w:bottom w:val="single" w:sz="4" w:space="0" w:color="auto"/>
              <w:right w:val="single" w:sz="4" w:space="0" w:color="auto"/>
            </w:tcBorders>
          </w:tcPr>
          <w:p w:rsidR="009954C4" w:rsidRPr="00A01141" w:rsidRDefault="009954C4" w:rsidP="001C70BA">
            <w:pPr>
              <w:spacing w:after="0" w:line="240" w:lineRule="auto"/>
              <w:ind w:right="3153"/>
              <w:rPr>
                <w:sz w:val="20"/>
              </w:rPr>
            </w:pPr>
            <w:r w:rsidRPr="00A01141">
              <w:rPr>
                <w:sz w:val="20"/>
              </w:rPr>
              <w:t>BAŞKA BİR MÜD. YRD.</w:t>
            </w:r>
          </w:p>
        </w:tc>
      </w:tr>
      <w:tr w:rsidR="009954C4" w:rsidTr="001C70BA">
        <w:trPr>
          <w:gridAfter w:val="2"/>
          <w:wAfter w:w="5318" w:type="dxa"/>
        </w:trPr>
        <w:tc>
          <w:tcPr>
            <w:tcW w:w="2660" w:type="dxa"/>
          </w:tcPr>
          <w:p w:rsidR="009954C4" w:rsidRPr="00A01141" w:rsidRDefault="009954C4" w:rsidP="00AF0A0C">
            <w:pPr>
              <w:spacing w:after="0" w:line="240" w:lineRule="auto"/>
              <w:rPr>
                <w:b/>
                <w:bCs/>
                <w:sz w:val="20"/>
              </w:rPr>
            </w:pPr>
            <w:r>
              <w:rPr>
                <w:b/>
                <w:bCs/>
                <w:sz w:val="20"/>
              </w:rPr>
              <w:t>Sabahattin YAVUZ</w:t>
            </w:r>
          </w:p>
        </w:tc>
        <w:tc>
          <w:tcPr>
            <w:tcW w:w="1701" w:type="dxa"/>
          </w:tcPr>
          <w:p w:rsidR="009954C4" w:rsidRPr="00A01141" w:rsidRDefault="009954C4" w:rsidP="00AF0A0C">
            <w:pPr>
              <w:spacing w:after="0" w:line="240" w:lineRule="auto"/>
              <w:rPr>
                <w:sz w:val="20"/>
              </w:rPr>
            </w:pPr>
            <w:r w:rsidRPr="00A01141">
              <w:rPr>
                <w:sz w:val="20"/>
              </w:rPr>
              <w:t>MÜDÜR YRD.</w:t>
            </w:r>
          </w:p>
        </w:tc>
        <w:tc>
          <w:tcPr>
            <w:tcW w:w="2410" w:type="dxa"/>
            <w:tcBorders>
              <w:right w:val="single" w:sz="4" w:space="0" w:color="auto"/>
            </w:tcBorders>
          </w:tcPr>
          <w:p w:rsidR="009954C4" w:rsidRPr="00A01141" w:rsidRDefault="009954C4" w:rsidP="00AF0A0C">
            <w:pPr>
              <w:spacing w:after="0" w:line="240" w:lineRule="auto"/>
              <w:rPr>
                <w:sz w:val="20"/>
              </w:rPr>
            </w:pPr>
            <w:r>
              <w:rPr>
                <w:sz w:val="20"/>
              </w:rPr>
              <w:t>Zeynep KARAYEL</w:t>
            </w:r>
          </w:p>
        </w:tc>
        <w:tc>
          <w:tcPr>
            <w:tcW w:w="7371" w:type="dxa"/>
            <w:tcBorders>
              <w:top w:val="single" w:sz="4" w:space="0" w:color="auto"/>
              <w:left w:val="single" w:sz="4" w:space="0" w:color="auto"/>
              <w:bottom w:val="single" w:sz="4" w:space="0" w:color="auto"/>
              <w:right w:val="single" w:sz="4" w:space="0" w:color="auto"/>
            </w:tcBorders>
          </w:tcPr>
          <w:p w:rsidR="009954C4" w:rsidRPr="00A01141" w:rsidRDefault="009954C4" w:rsidP="001C70BA">
            <w:pPr>
              <w:spacing w:after="0" w:line="240" w:lineRule="auto"/>
              <w:ind w:right="3153"/>
              <w:rPr>
                <w:sz w:val="20"/>
              </w:rPr>
            </w:pPr>
            <w:r w:rsidRPr="00A01141">
              <w:rPr>
                <w:sz w:val="20"/>
              </w:rPr>
              <w:t>ÖĞRETMEN</w:t>
            </w:r>
          </w:p>
        </w:tc>
      </w:tr>
      <w:tr w:rsidR="009954C4" w:rsidTr="001C70BA">
        <w:trPr>
          <w:gridAfter w:val="2"/>
          <w:wAfter w:w="5318" w:type="dxa"/>
        </w:trPr>
        <w:tc>
          <w:tcPr>
            <w:tcW w:w="2660" w:type="dxa"/>
          </w:tcPr>
          <w:p w:rsidR="009954C4" w:rsidRPr="00A01141" w:rsidRDefault="009954C4" w:rsidP="00AF0A0C">
            <w:pPr>
              <w:spacing w:after="0" w:line="240" w:lineRule="auto"/>
              <w:rPr>
                <w:b/>
                <w:bCs/>
                <w:sz w:val="20"/>
              </w:rPr>
            </w:pPr>
            <w:r>
              <w:rPr>
                <w:b/>
                <w:bCs/>
                <w:sz w:val="20"/>
              </w:rPr>
              <w:t>Nihat GÜZEL</w:t>
            </w:r>
          </w:p>
        </w:tc>
        <w:tc>
          <w:tcPr>
            <w:tcW w:w="1701" w:type="dxa"/>
          </w:tcPr>
          <w:p w:rsidR="009954C4" w:rsidRPr="00A01141" w:rsidRDefault="009954C4" w:rsidP="00AF0A0C">
            <w:pPr>
              <w:spacing w:after="0" w:line="240" w:lineRule="auto"/>
              <w:rPr>
                <w:sz w:val="20"/>
              </w:rPr>
            </w:pPr>
            <w:r w:rsidRPr="00A01141">
              <w:rPr>
                <w:sz w:val="20"/>
              </w:rPr>
              <w:t>ÖĞRETMEN</w:t>
            </w:r>
          </w:p>
        </w:tc>
        <w:tc>
          <w:tcPr>
            <w:tcW w:w="2410" w:type="dxa"/>
            <w:tcBorders>
              <w:right w:val="single" w:sz="4" w:space="0" w:color="auto"/>
            </w:tcBorders>
          </w:tcPr>
          <w:p w:rsidR="009954C4" w:rsidRPr="00A01141" w:rsidRDefault="009954C4" w:rsidP="00AF0A0C">
            <w:pPr>
              <w:spacing w:after="0" w:line="240" w:lineRule="auto"/>
              <w:rPr>
                <w:sz w:val="20"/>
              </w:rPr>
            </w:pPr>
            <w:r>
              <w:rPr>
                <w:sz w:val="20"/>
              </w:rPr>
              <w:t>Derya EDİRNELİ</w:t>
            </w:r>
          </w:p>
        </w:tc>
        <w:tc>
          <w:tcPr>
            <w:tcW w:w="7371" w:type="dxa"/>
            <w:tcBorders>
              <w:top w:val="single" w:sz="4" w:space="0" w:color="auto"/>
              <w:left w:val="single" w:sz="4" w:space="0" w:color="auto"/>
              <w:bottom w:val="single" w:sz="4" w:space="0" w:color="auto"/>
              <w:right w:val="single" w:sz="4" w:space="0" w:color="auto"/>
            </w:tcBorders>
          </w:tcPr>
          <w:p w:rsidR="009954C4" w:rsidRDefault="009954C4" w:rsidP="001C70BA">
            <w:pPr>
              <w:ind w:right="3153"/>
            </w:pPr>
            <w:r w:rsidRPr="00A01141">
              <w:rPr>
                <w:sz w:val="20"/>
              </w:rPr>
              <w:t>ÖĞRETMEN</w:t>
            </w:r>
          </w:p>
        </w:tc>
      </w:tr>
      <w:tr w:rsidR="009954C4" w:rsidTr="001C70BA">
        <w:trPr>
          <w:gridAfter w:val="2"/>
          <w:wAfter w:w="5318" w:type="dxa"/>
        </w:trPr>
        <w:tc>
          <w:tcPr>
            <w:tcW w:w="2660" w:type="dxa"/>
          </w:tcPr>
          <w:p w:rsidR="009954C4" w:rsidRPr="00A01141" w:rsidRDefault="009954C4" w:rsidP="00AF0A0C">
            <w:pPr>
              <w:spacing w:after="0" w:line="240" w:lineRule="auto"/>
              <w:rPr>
                <w:b/>
                <w:bCs/>
                <w:sz w:val="20"/>
              </w:rPr>
            </w:pPr>
            <w:r>
              <w:rPr>
                <w:b/>
                <w:bCs/>
                <w:sz w:val="20"/>
              </w:rPr>
              <w:t>Mahmut DOĞAN</w:t>
            </w:r>
          </w:p>
        </w:tc>
        <w:tc>
          <w:tcPr>
            <w:tcW w:w="1701" w:type="dxa"/>
          </w:tcPr>
          <w:p w:rsidR="009954C4" w:rsidRPr="00A01141" w:rsidRDefault="009954C4" w:rsidP="00AF0A0C">
            <w:pPr>
              <w:spacing w:after="0" w:line="240" w:lineRule="auto"/>
              <w:rPr>
                <w:sz w:val="20"/>
              </w:rPr>
            </w:pPr>
            <w:r w:rsidRPr="00A01141">
              <w:rPr>
                <w:sz w:val="20"/>
              </w:rPr>
              <w:t>OKUL AİLE BİR. BŞK.</w:t>
            </w:r>
          </w:p>
        </w:tc>
        <w:tc>
          <w:tcPr>
            <w:tcW w:w="2410" w:type="dxa"/>
            <w:tcBorders>
              <w:right w:val="single" w:sz="4" w:space="0" w:color="auto"/>
            </w:tcBorders>
          </w:tcPr>
          <w:p w:rsidR="009954C4" w:rsidRPr="00A01141" w:rsidRDefault="009954C4" w:rsidP="00AF0A0C">
            <w:pPr>
              <w:spacing w:after="0" w:line="240" w:lineRule="auto"/>
              <w:rPr>
                <w:sz w:val="20"/>
              </w:rPr>
            </w:pPr>
            <w:r>
              <w:rPr>
                <w:sz w:val="20"/>
              </w:rPr>
              <w:t>Ali KORKMAZ</w:t>
            </w:r>
          </w:p>
        </w:tc>
        <w:tc>
          <w:tcPr>
            <w:tcW w:w="7371" w:type="dxa"/>
            <w:tcBorders>
              <w:top w:val="single" w:sz="4" w:space="0" w:color="auto"/>
              <w:left w:val="single" w:sz="4" w:space="0" w:color="auto"/>
              <w:bottom w:val="single" w:sz="4" w:space="0" w:color="auto"/>
              <w:right w:val="single" w:sz="4" w:space="0" w:color="auto"/>
            </w:tcBorders>
          </w:tcPr>
          <w:p w:rsidR="009954C4" w:rsidRDefault="009954C4" w:rsidP="001C70BA">
            <w:pPr>
              <w:ind w:right="3153"/>
            </w:pPr>
            <w:r>
              <w:rPr>
                <w:sz w:val="20"/>
              </w:rPr>
              <w:t>VELİ</w:t>
            </w:r>
          </w:p>
        </w:tc>
      </w:tr>
      <w:tr w:rsidR="009954C4" w:rsidTr="001C70BA">
        <w:trPr>
          <w:gridAfter w:val="2"/>
          <w:wAfter w:w="5318" w:type="dxa"/>
        </w:trPr>
        <w:tc>
          <w:tcPr>
            <w:tcW w:w="2660" w:type="dxa"/>
          </w:tcPr>
          <w:p w:rsidR="009954C4" w:rsidRPr="00A01141" w:rsidRDefault="009954C4" w:rsidP="00AF0A0C">
            <w:pPr>
              <w:spacing w:after="0" w:line="240" w:lineRule="auto"/>
              <w:rPr>
                <w:b/>
                <w:bCs/>
                <w:sz w:val="20"/>
              </w:rPr>
            </w:pPr>
            <w:r>
              <w:rPr>
                <w:b/>
                <w:bCs/>
                <w:sz w:val="20"/>
              </w:rPr>
              <w:t>Bekir KAÇAR</w:t>
            </w:r>
          </w:p>
        </w:tc>
        <w:tc>
          <w:tcPr>
            <w:tcW w:w="1701" w:type="dxa"/>
          </w:tcPr>
          <w:p w:rsidR="009954C4" w:rsidRPr="00A01141" w:rsidRDefault="009954C4" w:rsidP="00AF0A0C">
            <w:pPr>
              <w:spacing w:after="0" w:line="240" w:lineRule="auto"/>
              <w:rPr>
                <w:sz w:val="20"/>
              </w:rPr>
            </w:pPr>
            <w:r w:rsidRPr="00A01141">
              <w:rPr>
                <w:sz w:val="20"/>
              </w:rPr>
              <w:t>BİR ÜYE</w:t>
            </w:r>
          </w:p>
        </w:tc>
        <w:tc>
          <w:tcPr>
            <w:tcW w:w="2410" w:type="dxa"/>
            <w:tcBorders>
              <w:right w:val="single" w:sz="4" w:space="0" w:color="auto"/>
            </w:tcBorders>
          </w:tcPr>
          <w:p w:rsidR="009954C4" w:rsidRPr="00A01141" w:rsidRDefault="009954C4" w:rsidP="00AF0A0C">
            <w:pPr>
              <w:spacing w:after="0" w:line="240" w:lineRule="auto"/>
              <w:rPr>
                <w:sz w:val="20"/>
              </w:rPr>
            </w:pPr>
            <w:r>
              <w:rPr>
                <w:sz w:val="20"/>
              </w:rPr>
              <w:t>Mahmut YURDDAŞ</w:t>
            </w:r>
          </w:p>
        </w:tc>
        <w:tc>
          <w:tcPr>
            <w:tcW w:w="7371" w:type="dxa"/>
            <w:tcBorders>
              <w:top w:val="single" w:sz="4" w:space="0" w:color="auto"/>
              <w:left w:val="single" w:sz="4" w:space="0" w:color="auto"/>
              <w:bottom w:val="single" w:sz="4" w:space="0" w:color="auto"/>
              <w:right w:val="single" w:sz="4" w:space="0" w:color="auto"/>
            </w:tcBorders>
          </w:tcPr>
          <w:p w:rsidR="009954C4" w:rsidRDefault="009954C4" w:rsidP="001C70BA">
            <w:pPr>
              <w:ind w:right="3153"/>
            </w:pPr>
            <w:r>
              <w:rPr>
                <w:sz w:val="20"/>
              </w:rPr>
              <w:t>ÖĞRENCİ</w:t>
            </w:r>
          </w:p>
        </w:tc>
      </w:tr>
    </w:tbl>
    <w:p w:rsidR="00DC256B" w:rsidRDefault="003220B8" w:rsidP="00DC256B">
      <w:pPr>
        <w:pStyle w:val="normal0"/>
        <w:keepNext/>
        <w:keepLines/>
        <w:pBdr>
          <w:top w:val="nil"/>
          <w:left w:val="nil"/>
          <w:bottom w:val="nil"/>
          <w:right w:val="nil"/>
          <w:between w:val="nil"/>
        </w:pBdr>
        <w:spacing w:before="360" w:after="360" w:line="360" w:lineRule="auto"/>
        <w:rPr>
          <w:b/>
          <w:color w:val="00B0F0"/>
          <w:sz w:val="28"/>
          <w:szCs w:val="28"/>
        </w:rPr>
      </w:pPr>
      <w:bookmarkStart w:id="6" w:name="_tyjcwt" w:colFirst="0" w:colLast="0"/>
      <w:bookmarkEnd w:id="6"/>
      <w:r>
        <w:rPr>
          <w:b/>
          <w:color w:val="00B0F0"/>
          <w:sz w:val="28"/>
          <w:szCs w:val="28"/>
        </w:rPr>
        <w:lastRenderedPageBreak/>
        <w:t>BÖLÜM II: DURUM ANALİZİ</w:t>
      </w:r>
    </w:p>
    <w:p w:rsidR="00EC2013" w:rsidRPr="00DC256B" w:rsidRDefault="009954C4" w:rsidP="00DC256B">
      <w:pPr>
        <w:pStyle w:val="normal0"/>
        <w:keepNext/>
        <w:keepLines/>
        <w:pBdr>
          <w:top w:val="nil"/>
          <w:left w:val="nil"/>
          <w:bottom w:val="nil"/>
          <w:right w:val="nil"/>
          <w:between w:val="nil"/>
        </w:pBdr>
        <w:spacing w:before="360" w:after="360" w:line="360" w:lineRule="auto"/>
        <w:rPr>
          <w:b/>
          <w:color w:val="00B0F0"/>
          <w:sz w:val="28"/>
          <w:szCs w:val="28"/>
        </w:rPr>
      </w:pPr>
      <w:r w:rsidRPr="00617B25">
        <w:rPr>
          <w:rFonts w:ascii="Times New Roman" w:eastAsia="Tahoma" w:hAnsi="Times New Roman"/>
        </w:rPr>
        <w:t>Durum analizi bölümünde okulumuzun mevcut durumu ortaya konularak neredeyiz sorusuna yanıt bulunmaya çalışılmıştır.Bu kapsamda okulumuzun kısa tanıtımı, okul künyesi ve temel istatistikleri, paydaş analizi ve görüşleri ile okulumuzun Güçlü Zayıf Fırsat ve Tehditlerinin (GZFT) ele alındığı analize yer verilmiştir.</w:t>
      </w:r>
    </w:p>
    <w:p w:rsidR="009954C4" w:rsidRPr="00DC256B" w:rsidRDefault="003220B8" w:rsidP="00DC256B">
      <w:pPr>
        <w:pStyle w:val="normal0"/>
        <w:keepNext/>
        <w:keepLines/>
        <w:pBdr>
          <w:top w:val="nil"/>
          <w:left w:val="nil"/>
          <w:bottom w:val="nil"/>
          <w:right w:val="nil"/>
          <w:between w:val="nil"/>
        </w:pBdr>
        <w:spacing w:before="240" w:after="240" w:line="360" w:lineRule="auto"/>
        <w:rPr>
          <w:b/>
          <w:color w:val="000000"/>
          <w:sz w:val="28"/>
          <w:szCs w:val="28"/>
        </w:rPr>
      </w:pPr>
      <w:bookmarkStart w:id="7" w:name="_1t3h5sf" w:colFirst="0" w:colLast="0"/>
      <w:bookmarkEnd w:id="7"/>
      <w:r>
        <w:rPr>
          <w:b/>
          <w:color w:val="000000"/>
          <w:sz w:val="28"/>
          <w:szCs w:val="28"/>
        </w:rPr>
        <w:t xml:space="preserve">Okulun Kısa Tanıtımı </w:t>
      </w:r>
      <w:r w:rsidR="009954C4">
        <w:rPr>
          <w:b/>
          <w:color w:val="000000"/>
          <w:sz w:val="28"/>
          <w:szCs w:val="28"/>
        </w:rPr>
        <w:t>:</w:t>
      </w:r>
      <w:r w:rsidR="009954C4">
        <w:t xml:space="preserve">  Okulumuz ilk olarak 1944 yılında BSİ olarak eğitim öğretime başlamıştır.2005 yılında 8 derslikli yeni bina yapılmıştır. Okulumuz bünyesinde 8 derslik ,8 şube ,1 müdür odası,Anasınıfı olarak kullanılan 1 prefabrik,1 öğretmenler Odası ve öğrenciler için 2 adet(4 kabin) tuvalet ;Öğretmenler için 2 adet tuvalet mevcuttur.Ayrıca eski bina da 1 adet lojman ve 1 adet derslik de Halk Eğitim Merkezi Müdürlüğü tarafından tadilat yapılarak bayanlara yönelik dikiş ve nakış kurs merkezi olarak kullanılmaktadır. Okulumuzda Fen laboratuar bulunmamaktadır.Okulumuz kütüphanemiz bulunmamaktadır.Sınıf kitaplıklarımızda sınıfların seviyesine göre kitaplar ,okul program kitapları,imla kılavuzları ve sözlükler bulunmaktadır.Okulumuzda 1 adet kantin yeri depo ambar olarak kullanılmaktadır.Okulumuz il ve ilçe düzeyinde her türlü sosyal etkinliklere kültürel ve sportif  yarışmalara azami katılım göstermektedir.</w:t>
      </w:r>
    </w:p>
    <w:p w:rsidR="00DC256B" w:rsidRDefault="009954C4">
      <w:pPr>
        <w:pStyle w:val="normal0"/>
        <w:keepNext/>
        <w:keepLines/>
        <w:pBdr>
          <w:top w:val="nil"/>
          <w:left w:val="nil"/>
          <w:bottom w:val="nil"/>
          <w:right w:val="nil"/>
          <w:between w:val="nil"/>
        </w:pBdr>
        <w:spacing w:before="240" w:after="240" w:line="360" w:lineRule="auto"/>
        <w:rPr>
          <w:b/>
          <w:color w:val="000000"/>
          <w:sz w:val="28"/>
          <w:szCs w:val="28"/>
        </w:rPr>
      </w:pPr>
      <w:r>
        <w:t>Okulumuzun bahçesi yaklaşık olarak 8500metre kare alandan oluşmakta olup okul ihate duvarı bulunmaktadır. Bahçemiz ağaçlandırılmıştır</w:t>
      </w:r>
      <w:bookmarkStart w:id="8" w:name="_4d34og8" w:colFirst="0" w:colLast="0"/>
      <w:bookmarkStart w:id="9" w:name="_2s8eyo1" w:colFirst="0" w:colLast="0"/>
      <w:bookmarkEnd w:id="8"/>
      <w:bookmarkEnd w:id="9"/>
    </w:p>
    <w:p w:rsidR="00EC2013" w:rsidRPr="00F573B8" w:rsidRDefault="003220B8" w:rsidP="00F573B8">
      <w:pPr>
        <w:pStyle w:val="normal0"/>
        <w:keepNext/>
        <w:keepLines/>
        <w:pBdr>
          <w:top w:val="nil"/>
          <w:left w:val="nil"/>
          <w:bottom w:val="nil"/>
          <w:right w:val="nil"/>
          <w:between w:val="nil"/>
        </w:pBdr>
        <w:spacing w:before="240" w:after="240" w:line="360" w:lineRule="auto"/>
        <w:rPr>
          <w:b/>
          <w:color w:val="000000"/>
          <w:sz w:val="28"/>
          <w:szCs w:val="28"/>
        </w:rPr>
      </w:pPr>
      <w:r>
        <w:rPr>
          <w:b/>
          <w:color w:val="000000"/>
          <w:sz w:val="28"/>
          <w:szCs w:val="28"/>
        </w:rPr>
        <w:lastRenderedPageBreak/>
        <w:t xml:space="preserve">Okulun Mevcut Durumu: </w:t>
      </w:r>
      <w:r w:rsidRPr="00F573B8">
        <w:rPr>
          <w:rFonts w:ascii="Calibri" w:eastAsia="Calibri" w:hAnsi="Calibri" w:cs="Calibri"/>
          <w:b/>
          <w:color w:val="000000"/>
          <w:sz w:val="32"/>
          <w:szCs w:val="32"/>
        </w:rPr>
        <w:t>Okul Künyesi</w:t>
      </w:r>
    </w:p>
    <w:p w:rsidR="00EC2013" w:rsidRDefault="003220B8" w:rsidP="00F573B8">
      <w:pPr>
        <w:pStyle w:val="normal0"/>
        <w:spacing w:after="0" w:line="240" w:lineRule="auto"/>
        <w:jc w:val="both"/>
      </w:pPr>
      <w:r>
        <w:t>Okulumuzun temel girdilerine ilişkin bilgiler altta yer alan okul künyesine ilişkin tabloda yer almaktadır.</w:t>
      </w:r>
    </w:p>
    <w:tbl>
      <w:tblPr>
        <w:tblStyle w:val="35"/>
        <w:tblpPr w:leftFromText="141" w:rightFromText="141" w:vertAnchor="text" w:horzAnchor="page" w:tblpX="711" w:tblpY="10"/>
        <w:tblW w:w="11502" w:type="dxa"/>
        <w:tblInd w:w="0" w:type="dxa"/>
        <w:tblLayout w:type="fixed"/>
        <w:tblLook w:val="0000"/>
      </w:tblPr>
      <w:tblGrid>
        <w:gridCol w:w="1581"/>
        <w:gridCol w:w="985"/>
        <w:gridCol w:w="1551"/>
        <w:gridCol w:w="1633"/>
        <w:gridCol w:w="1354"/>
        <w:gridCol w:w="952"/>
        <w:gridCol w:w="2028"/>
        <w:gridCol w:w="1418"/>
      </w:tblGrid>
      <w:tr w:rsidR="00F573B8" w:rsidTr="00F573B8">
        <w:trPr>
          <w:trHeight w:val="452"/>
        </w:trPr>
        <w:tc>
          <w:tcPr>
            <w:tcW w:w="5750" w:type="dxa"/>
            <w:gridSpan w:val="4"/>
            <w:tcBorders>
              <w:top w:val="single" w:sz="8" w:space="0" w:color="000066"/>
              <w:left w:val="single" w:sz="8" w:space="0" w:color="000000"/>
              <w:bottom w:val="single" w:sz="8" w:space="0" w:color="000066"/>
              <w:right w:val="single" w:sz="8" w:space="0" w:color="000066"/>
            </w:tcBorders>
            <w:vAlign w:val="center"/>
          </w:tcPr>
          <w:p w:rsidR="00F573B8" w:rsidRDefault="00F573B8" w:rsidP="00F573B8">
            <w:pPr>
              <w:pStyle w:val="normal0"/>
            </w:pPr>
            <w:r>
              <w:t>İli: ŞANLIURFA</w:t>
            </w:r>
          </w:p>
        </w:tc>
        <w:tc>
          <w:tcPr>
            <w:tcW w:w="5752" w:type="dxa"/>
            <w:gridSpan w:val="4"/>
            <w:tcBorders>
              <w:top w:val="single" w:sz="8" w:space="0" w:color="000066"/>
              <w:left w:val="nil"/>
              <w:bottom w:val="single" w:sz="8" w:space="0" w:color="000066"/>
              <w:right w:val="single" w:sz="8" w:space="0" w:color="000000"/>
            </w:tcBorders>
            <w:vAlign w:val="center"/>
          </w:tcPr>
          <w:p w:rsidR="00F573B8" w:rsidRDefault="00F573B8" w:rsidP="00F573B8">
            <w:pPr>
              <w:pStyle w:val="normal0"/>
            </w:pPr>
            <w:r>
              <w:rPr>
                <w:b/>
              </w:rPr>
              <w:t>İlçesi:</w:t>
            </w:r>
            <w:r>
              <w:t xml:space="preserve"> BİRECİK</w:t>
            </w:r>
          </w:p>
        </w:tc>
      </w:tr>
      <w:tr w:rsidR="00F573B8" w:rsidTr="00F573B8">
        <w:trPr>
          <w:trHeight w:val="452"/>
        </w:trPr>
        <w:tc>
          <w:tcPr>
            <w:tcW w:w="1581" w:type="dxa"/>
            <w:tcBorders>
              <w:top w:val="single" w:sz="8" w:space="0" w:color="000066"/>
              <w:left w:val="single" w:sz="8" w:space="0" w:color="000000"/>
              <w:bottom w:val="single" w:sz="8" w:space="0" w:color="000066"/>
              <w:right w:val="single" w:sz="8" w:space="0" w:color="000066"/>
            </w:tcBorders>
            <w:vAlign w:val="center"/>
          </w:tcPr>
          <w:p w:rsidR="00F573B8" w:rsidRDefault="00F573B8" w:rsidP="00F573B8">
            <w:pPr>
              <w:pStyle w:val="normal0"/>
              <w:rPr>
                <w:sz w:val="20"/>
                <w:szCs w:val="20"/>
              </w:rPr>
            </w:pPr>
            <w:r>
              <w:rPr>
                <w:b/>
                <w:sz w:val="20"/>
                <w:szCs w:val="20"/>
              </w:rPr>
              <w:t>Adres:</w:t>
            </w:r>
            <w:r>
              <w:rPr>
                <w:sz w:val="20"/>
                <w:szCs w:val="20"/>
              </w:rPr>
              <w:t xml:space="preserve"> </w:t>
            </w:r>
          </w:p>
        </w:tc>
        <w:tc>
          <w:tcPr>
            <w:tcW w:w="4169" w:type="dxa"/>
            <w:gridSpan w:val="3"/>
            <w:tcBorders>
              <w:top w:val="single" w:sz="8" w:space="0" w:color="000066"/>
              <w:left w:val="single" w:sz="8" w:space="0" w:color="000000"/>
              <w:bottom w:val="single" w:sz="8" w:space="0" w:color="000066"/>
              <w:right w:val="single" w:sz="8" w:space="0" w:color="000066"/>
            </w:tcBorders>
            <w:vAlign w:val="center"/>
          </w:tcPr>
          <w:p w:rsidR="00F573B8" w:rsidRDefault="00F573B8" w:rsidP="00F573B8">
            <w:pPr>
              <w:pStyle w:val="normal0"/>
              <w:rPr>
                <w:sz w:val="20"/>
                <w:szCs w:val="20"/>
              </w:rPr>
            </w:pPr>
            <w:r>
              <w:rPr>
                <w:rFonts w:ascii="Verdana" w:hAnsi="Verdana"/>
                <w:color w:val="333333"/>
                <w:sz w:val="18"/>
                <w:szCs w:val="18"/>
                <w:shd w:val="clear" w:color="auto" w:fill="FFFFFF"/>
              </w:rPr>
              <w:t>ALTINOVA Cadde/Sokak:MAHMUT YILDIRIM Dış Kapı No:1 BİRECİK/ŞANLIURFA</w:t>
            </w:r>
          </w:p>
        </w:tc>
        <w:tc>
          <w:tcPr>
            <w:tcW w:w="2306" w:type="dxa"/>
            <w:gridSpan w:val="2"/>
            <w:tcBorders>
              <w:top w:val="single" w:sz="8" w:space="0" w:color="000066"/>
              <w:left w:val="nil"/>
              <w:bottom w:val="nil"/>
              <w:right w:val="single" w:sz="8" w:space="0" w:color="000000"/>
            </w:tcBorders>
            <w:vAlign w:val="center"/>
          </w:tcPr>
          <w:p w:rsidR="00F573B8" w:rsidRDefault="00F573B8" w:rsidP="00F573B8">
            <w:pPr>
              <w:pStyle w:val="normal0"/>
              <w:rPr>
                <w:sz w:val="20"/>
                <w:szCs w:val="20"/>
              </w:rPr>
            </w:pPr>
            <w:r>
              <w:rPr>
                <w:b/>
                <w:sz w:val="20"/>
                <w:szCs w:val="20"/>
              </w:rPr>
              <w:t>Coğrafi Konum (link)</w:t>
            </w:r>
            <w:r>
              <w:rPr>
                <w:b/>
                <w:sz w:val="20"/>
                <w:szCs w:val="20"/>
                <w:highlight w:val="yellow"/>
              </w:rPr>
              <w:t>*</w:t>
            </w:r>
          </w:p>
        </w:tc>
        <w:tc>
          <w:tcPr>
            <w:tcW w:w="3446" w:type="dxa"/>
            <w:gridSpan w:val="2"/>
            <w:tcBorders>
              <w:top w:val="single" w:sz="8" w:space="0" w:color="000066"/>
              <w:left w:val="nil"/>
              <w:bottom w:val="nil"/>
              <w:right w:val="single" w:sz="8" w:space="0" w:color="000000"/>
            </w:tcBorders>
            <w:vAlign w:val="center"/>
          </w:tcPr>
          <w:p w:rsidR="00F573B8" w:rsidRDefault="00F573B8" w:rsidP="00F573B8">
            <w:pPr>
              <w:pStyle w:val="normal0"/>
              <w:rPr>
                <w:sz w:val="20"/>
                <w:szCs w:val="20"/>
              </w:rPr>
            </w:pPr>
            <w:r>
              <w:rPr>
                <w:rFonts w:ascii="Arial" w:hAnsi="Arial" w:cs="Arial"/>
                <w:color w:val="000000"/>
                <w:sz w:val="21"/>
                <w:szCs w:val="21"/>
                <w:shd w:val="clear" w:color="auto" w:fill="FFFFFF"/>
              </w:rPr>
              <w:t>37°05'41.3"N 37°54'42.9"E</w:t>
            </w:r>
          </w:p>
        </w:tc>
      </w:tr>
      <w:tr w:rsidR="00F573B8" w:rsidTr="00F573B8">
        <w:trPr>
          <w:trHeight w:val="452"/>
        </w:trPr>
        <w:tc>
          <w:tcPr>
            <w:tcW w:w="1581" w:type="dxa"/>
            <w:tcBorders>
              <w:top w:val="single" w:sz="8" w:space="0" w:color="000066"/>
              <w:left w:val="single" w:sz="8" w:space="0" w:color="000000"/>
              <w:bottom w:val="single" w:sz="8" w:space="0" w:color="000066"/>
              <w:right w:val="single" w:sz="8" w:space="0" w:color="000066"/>
            </w:tcBorders>
            <w:vAlign w:val="center"/>
          </w:tcPr>
          <w:p w:rsidR="00F573B8" w:rsidRDefault="00F573B8" w:rsidP="00F573B8">
            <w:pPr>
              <w:pStyle w:val="normal0"/>
              <w:rPr>
                <w:sz w:val="20"/>
                <w:szCs w:val="20"/>
              </w:rPr>
            </w:pPr>
            <w:r>
              <w:rPr>
                <w:b/>
                <w:sz w:val="20"/>
                <w:szCs w:val="20"/>
              </w:rPr>
              <w:t xml:space="preserve">Telefon Numarası: </w:t>
            </w:r>
          </w:p>
        </w:tc>
        <w:tc>
          <w:tcPr>
            <w:tcW w:w="4169" w:type="dxa"/>
            <w:gridSpan w:val="3"/>
            <w:tcBorders>
              <w:top w:val="single" w:sz="8" w:space="0" w:color="000066"/>
              <w:left w:val="single" w:sz="8" w:space="0" w:color="000000"/>
              <w:bottom w:val="single" w:sz="8" w:space="0" w:color="000066"/>
              <w:right w:val="single" w:sz="8" w:space="0" w:color="000066"/>
            </w:tcBorders>
            <w:vAlign w:val="center"/>
          </w:tcPr>
          <w:p w:rsidR="00F573B8" w:rsidRDefault="00F573B8" w:rsidP="00F573B8">
            <w:pPr>
              <w:pStyle w:val="normal0"/>
              <w:rPr>
                <w:sz w:val="20"/>
                <w:szCs w:val="20"/>
              </w:rPr>
            </w:pPr>
            <w:r>
              <w:rPr>
                <w:sz w:val="20"/>
                <w:szCs w:val="20"/>
              </w:rPr>
              <w:t>4146751403 </w:t>
            </w:r>
          </w:p>
        </w:tc>
        <w:tc>
          <w:tcPr>
            <w:tcW w:w="2306" w:type="dxa"/>
            <w:gridSpan w:val="2"/>
            <w:tcBorders>
              <w:top w:val="single" w:sz="8" w:space="0" w:color="000066"/>
              <w:left w:val="nil"/>
              <w:bottom w:val="nil"/>
              <w:right w:val="single" w:sz="8" w:space="0" w:color="000000"/>
            </w:tcBorders>
            <w:vAlign w:val="center"/>
          </w:tcPr>
          <w:p w:rsidR="00F573B8" w:rsidRDefault="00F573B8" w:rsidP="00F573B8">
            <w:pPr>
              <w:pStyle w:val="normal0"/>
              <w:rPr>
                <w:sz w:val="20"/>
                <w:szCs w:val="20"/>
              </w:rPr>
            </w:pPr>
            <w:r>
              <w:rPr>
                <w:b/>
                <w:sz w:val="20"/>
                <w:szCs w:val="20"/>
              </w:rPr>
              <w:t>Faks Numarası:</w:t>
            </w:r>
          </w:p>
        </w:tc>
        <w:tc>
          <w:tcPr>
            <w:tcW w:w="3446" w:type="dxa"/>
            <w:gridSpan w:val="2"/>
            <w:tcBorders>
              <w:top w:val="single" w:sz="8" w:space="0" w:color="000066"/>
              <w:left w:val="nil"/>
              <w:bottom w:val="nil"/>
              <w:right w:val="single" w:sz="8" w:space="0" w:color="000000"/>
            </w:tcBorders>
            <w:vAlign w:val="center"/>
          </w:tcPr>
          <w:p w:rsidR="00F573B8" w:rsidRDefault="00F573B8" w:rsidP="00F573B8">
            <w:pPr>
              <w:pStyle w:val="normal0"/>
              <w:rPr>
                <w:sz w:val="20"/>
                <w:szCs w:val="20"/>
              </w:rPr>
            </w:pPr>
          </w:p>
        </w:tc>
      </w:tr>
      <w:tr w:rsidR="00F573B8" w:rsidTr="00F573B8">
        <w:trPr>
          <w:trHeight w:val="452"/>
        </w:trPr>
        <w:tc>
          <w:tcPr>
            <w:tcW w:w="1581" w:type="dxa"/>
            <w:tcBorders>
              <w:top w:val="single" w:sz="8" w:space="0" w:color="000066"/>
              <w:left w:val="single" w:sz="8" w:space="0" w:color="000000"/>
              <w:bottom w:val="single" w:sz="8" w:space="0" w:color="000066"/>
              <w:right w:val="single" w:sz="8" w:space="0" w:color="000066"/>
            </w:tcBorders>
            <w:vAlign w:val="center"/>
          </w:tcPr>
          <w:p w:rsidR="00F573B8" w:rsidRDefault="00F573B8" w:rsidP="00F573B8">
            <w:pPr>
              <w:pStyle w:val="normal0"/>
              <w:rPr>
                <w:sz w:val="20"/>
                <w:szCs w:val="20"/>
              </w:rPr>
            </w:pPr>
            <w:r>
              <w:rPr>
                <w:b/>
                <w:sz w:val="20"/>
                <w:szCs w:val="20"/>
              </w:rPr>
              <w:t>e- Posta Adresi:</w:t>
            </w:r>
          </w:p>
        </w:tc>
        <w:tc>
          <w:tcPr>
            <w:tcW w:w="4169" w:type="dxa"/>
            <w:gridSpan w:val="3"/>
            <w:tcBorders>
              <w:top w:val="single" w:sz="8" w:space="0" w:color="000066"/>
              <w:left w:val="single" w:sz="8" w:space="0" w:color="000000"/>
              <w:bottom w:val="single" w:sz="8" w:space="0" w:color="000066"/>
              <w:right w:val="single" w:sz="8" w:space="0" w:color="000066"/>
            </w:tcBorders>
            <w:vAlign w:val="center"/>
          </w:tcPr>
          <w:p w:rsidR="00F573B8" w:rsidRDefault="00F573B8" w:rsidP="00F573B8">
            <w:pPr>
              <w:pStyle w:val="normal0"/>
              <w:rPr>
                <w:sz w:val="20"/>
                <w:szCs w:val="20"/>
              </w:rPr>
            </w:pPr>
            <w:r>
              <w:rPr>
                <w:sz w:val="20"/>
              </w:rPr>
              <w:t>740948birecik@gmail.com</w:t>
            </w:r>
          </w:p>
        </w:tc>
        <w:tc>
          <w:tcPr>
            <w:tcW w:w="2306" w:type="dxa"/>
            <w:gridSpan w:val="2"/>
            <w:tcBorders>
              <w:top w:val="single" w:sz="8" w:space="0" w:color="000066"/>
              <w:left w:val="nil"/>
              <w:bottom w:val="nil"/>
              <w:right w:val="single" w:sz="8" w:space="0" w:color="000000"/>
            </w:tcBorders>
            <w:vAlign w:val="center"/>
          </w:tcPr>
          <w:p w:rsidR="00F573B8" w:rsidRDefault="00F573B8" w:rsidP="00F573B8">
            <w:pPr>
              <w:pStyle w:val="normal0"/>
              <w:rPr>
                <w:sz w:val="20"/>
                <w:szCs w:val="20"/>
              </w:rPr>
            </w:pPr>
            <w:r>
              <w:rPr>
                <w:b/>
                <w:sz w:val="20"/>
                <w:szCs w:val="20"/>
              </w:rPr>
              <w:t>Web sayfası adresi:</w:t>
            </w:r>
          </w:p>
        </w:tc>
        <w:tc>
          <w:tcPr>
            <w:tcW w:w="3446" w:type="dxa"/>
            <w:gridSpan w:val="2"/>
            <w:tcBorders>
              <w:top w:val="single" w:sz="8" w:space="0" w:color="000066"/>
              <w:left w:val="nil"/>
              <w:bottom w:val="nil"/>
              <w:right w:val="single" w:sz="8" w:space="0" w:color="000000"/>
            </w:tcBorders>
            <w:vAlign w:val="center"/>
          </w:tcPr>
          <w:p w:rsidR="00F573B8" w:rsidRDefault="00F573B8" w:rsidP="00F573B8">
            <w:pPr>
              <w:pStyle w:val="normal0"/>
              <w:rPr>
                <w:sz w:val="20"/>
                <w:szCs w:val="20"/>
              </w:rPr>
            </w:pPr>
            <w:r w:rsidRPr="00EB7A06">
              <w:rPr>
                <w:sz w:val="20"/>
              </w:rPr>
              <w:t>http://altinovailkokulu.meb.k12.tr/</w:t>
            </w:r>
          </w:p>
        </w:tc>
      </w:tr>
      <w:tr w:rsidR="00F573B8" w:rsidTr="00F573B8">
        <w:trPr>
          <w:trHeight w:val="452"/>
        </w:trPr>
        <w:tc>
          <w:tcPr>
            <w:tcW w:w="1581" w:type="dxa"/>
            <w:tcBorders>
              <w:top w:val="single" w:sz="8" w:space="0" w:color="000066"/>
              <w:left w:val="single" w:sz="8" w:space="0" w:color="000000"/>
              <w:bottom w:val="single" w:sz="8" w:space="0" w:color="000066"/>
              <w:right w:val="single" w:sz="8" w:space="0" w:color="000066"/>
            </w:tcBorders>
            <w:vAlign w:val="center"/>
          </w:tcPr>
          <w:p w:rsidR="00F573B8" w:rsidRDefault="00F573B8" w:rsidP="00F573B8">
            <w:pPr>
              <w:pStyle w:val="normal0"/>
              <w:rPr>
                <w:sz w:val="20"/>
                <w:szCs w:val="20"/>
              </w:rPr>
            </w:pPr>
            <w:r>
              <w:rPr>
                <w:b/>
                <w:sz w:val="20"/>
                <w:szCs w:val="20"/>
              </w:rPr>
              <w:t>Kurum Kodu:</w:t>
            </w:r>
          </w:p>
        </w:tc>
        <w:tc>
          <w:tcPr>
            <w:tcW w:w="4169" w:type="dxa"/>
            <w:gridSpan w:val="3"/>
            <w:tcBorders>
              <w:top w:val="single" w:sz="8" w:space="0" w:color="000066"/>
              <w:left w:val="single" w:sz="8" w:space="0" w:color="000000"/>
              <w:bottom w:val="single" w:sz="8" w:space="0" w:color="000066"/>
              <w:right w:val="single" w:sz="8" w:space="0" w:color="000066"/>
            </w:tcBorders>
            <w:vAlign w:val="center"/>
          </w:tcPr>
          <w:p w:rsidR="00F573B8" w:rsidRDefault="00F573B8" w:rsidP="00F573B8">
            <w:pPr>
              <w:pStyle w:val="normal0"/>
              <w:rPr>
                <w:sz w:val="20"/>
                <w:szCs w:val="20"/>
              </w:rPr>
            </w:pPr>
            <w:r>
              <w:rPr>
                <w:sz w:val="20"/>
                <w:szCs w:val="20"/>
              </w:rPr>
              <w:t>740948</w:t>
            </w:r>
          </w:p>
        </w:tc>
        <w:tc>
          <w:tcPr>
            <w:tcW w:w="2306" w:type="dxa"/>
            <w:gridSpan w:val="2"/>
            <w:tcBorders>
              <w:top w:val="single" w:sz="8" w:space="0" w:color="000066"/>
              <w:left w:val="nil"/>
              <w:bottom w:val="nil"/>
              <w:right w:val="single" w:sz="8" w:space="0" w:color="000000"/>
            </w:tcBorders>
            <w:vAlign w:val="center"/>
          </w:tcPr>
          <w:p w:rsidR="00F573B8" w:rsidRDefault="00F573B8" w:rsidP="00F573B8">
            <w:pPr>
              <w:pStyle w:val="normal0"/>
              <w:rPr>
                <w:sz w:val="20"/>
                <w:szCs w:val="20"/>
              </w:rPr>
            </w:pPr>
            <w:r>
              <w:rPr>
                <w:b/>
                <w:sz w:val="20"/>
                <w:szCs w:val="20"/>
              </w:rPr>
              <w:t>Öğretim Şekli:</w:t>
            </w:r>
          </w:p>
        </w:tc>
        <w:tc>
          <w:tcPr>
            <w:tcW w:w="3446" w:type="dxa"/>
            <w:gridSpan w:val="2"/>
            <w:tcBorders>
              <w:top w:val="single" w:sz="8" w:space="0" w:color="000066"/>
              <w:left w:val="nil"/>
              <w:bottom w:val="nil"/>
              <w:right w:val="single" w:sz="8" w:space="0" w:color="000000"/>
            </w:tcBorders>
            <w:vAlign w:val="center"/>
          </w:tcPr>
          <w:p w:rsidR="00F573B8" w:rsidRDefault="00F573B8" w:rsidP="00F573B8">
            <w:pPr>
              <w:pStyle w:val="normal0"/>
              <w:rPr>
                <w:sz w:val="20"/>
                <w:szCs w:val="20"/>
              </w:rPr>
            </w:pPr>
            <w:r>
              <w:rPr>
                <w:sz w:val="20"/>
                <w:szCs w:val="20"/>
              </w:rPr>
              <w:t>Tam Gün</w:t>
            </w:r>
          </w:p>
        </w:tc>
      </w:tr>
      <w:tr w:rsidR="00F573B8" w:rsidTr="00F573B8">
        <w:trPr>
          <w:trHeight w:val="402"/>
        </w:trPr>
        <w:tc>
          <w:tcPr>
            <w:tcW w:w="5750" w:type="dxa"/>
            <w:gridSpan w:val="4"/>
            <w:tcBorders>
              <w:top w:val="single" w:sz="8" w:space="0" w:color="000066"/>
              <w:left w:val="single" w:sz="8" w:space="0" w:color="000000"/>
              <w:bottom w:val="single" w:sz="8" w:space="0" w:color="000066"/>
              <w:right w:val="single" w:sz="8" w:space="0" w:color="000066"/>
            </w:tcBorders>
            <w:vAlign w:val="center"/>
          </w:tcPr>
          <w:p w:rsidR="00F573B8" w:rsidRDefault="00F573B8" w:rsidP="00F573B8">
            <w:pPr>
              <w:pStyle w:val="normal0"/>
              <w:rPr>
                <w:sz w:val="20"/>
                <w:szCs w:val="20"/>
              </w:rPr>
            </w:pPr>
            <w:r>
              <w:rPr>
                <w:b/>
                <w:sz w:val="20"/>
                <w:szCs w:val="20"/>
              </w:rPr>
              <w:t>Okulun Hizmete Giriş Tarihi : 2005</w:t>
            </w:r>
          </w:p>
        </w:tc>
        <w:tc>
          <w:tcPr>
            <w:tcW w:w="2306" w:type="dxa"/>
            <w:gridSpan w:val="2"/>
            <w:tcBorders>
              <w:top w:val="single" w:sz="8" w:space="0" w:color="000066"/>
              <w:left w:val="nil"/>
              <w:bottom w:val="single" w:sz="8" w:space="0" w:color="000066"/>
              <w:right w:val="single" w:sz="8" w:space="0" w:color="000000"/>
            </w:tcBorders>
            <w:vAlign w:val="center"/>
          </w:tcPr>
          <w:p w:rsidR="00F573B8" w:rsidRDefault="00F573B8" w:rsidP="00F573B8">
            <w:pPr>
              <w:pStyle w:val="normal0"/>
              <w:rPr>
                <w:sz w:val="20"/>
                <w:szCs w:val="20"/>
              </w:rPr>
            </w:pPr>
            <w:r>
              <w:rPr>
                <w:b/>
                <w:sz w:val="20"/>
                <w:szCs w:val="20"/>
              </w:rPr>
              <w:t xml:space="preserve">Toplam Çalışan Sayısı </w:t>
            </w:r>
            <w:r>
              <w:rPr>
                <w:b/>
                <w:sz w:val="20"/>
                <w:szCs w:val="20"/>
                <w:highlight w:val="yellow"/>
              </w:rPr>
              <w:t>*</w:t>
            </w:r>
          </w:p>
        </w:tc>
        <w:tc>
          <w:tcPr>
            <w:tcW w:w="3446" w:type="dxa"/>
            <w:gridSpan w:val="2"/>
            <w:tcBorders>
              <w:top w:val="single" w:sz="8" w:space="0" w:color="000066"/>
              <w:left w:val="nil"/>
              <w:bottom w:val="single" w:sz="8" w:space="0" w:color="000066"/>
              <w:right w:val="single" w:sz="8" w:space="0" w:color="000000"/>
            </w:tcBorders>
            <w:vAlign w:val="center"/>
          </w:tcPr>
          <w:p w:rsidR="00F573B8" w:rsidRDefault="00F573B8" w:rsidP="00F573B8">
            <w:pPr>
              <w:pStyle w:val="normal0"/>
              <w:rPr>
                <w:sz w:val="20"/>
                <w:szCs w:val="20"/>
              </w:rPr>
            </w:pPr>
            <w:r>
              <w:rPr>
                <w:sz w:val="20"/>
                <w:szCs w:val="20"/>
              </w:rPr>
              <w:t>8</w:t>
            </w:r>
          </w:p>
        </w:tc>
      </w:tr>
      <w:tr w:rsidR="00F573B8" w:rsidTr="00F573B8">
        <w:trPr>
          <w:trHeight w:val="20"/>
        </w:trPr>
        <w:tc>
          <w:tcPr>
            <w:tcW w:w="1581" w:type="dxa"/>
            <w:vMerge w:val="restart"/>
            <w:tcBorders>
              <w:top w:val="single" w:sz="8" w:space="0" w:color="000066"/>
              <w:left w:val="single" w:sz="8" w:space="0" w:color="000000"/>
              <w:bottom w:val="single" w:sz="8" w:space="0" w:color="000066"/>
              <w:right w:val="single" w:sz="8" w:space="0" w:color="000066"/>
            </w:tcBorders>
            <w:vAlign w:val="center"/>
          </w:tcPr>
          <w:p w:rsidR="00F573B8" w:rsidRDefault="00F573B8" w:rsidP="00F573B8">
            <w:pPr>
              <w:pStyle w:val="normal0"/>
              <w:rPr>
                <w:sz w:val="20"/>
                <w:szCs w:val="20"/>
              </w:rPr>
            </w:pPr>
            <w:r>
              <w:rPr>
                <w:b/>
                <w:sz w:val="20"/>
                <w:szCs w:val="20"/>
              </w:rPr>
              <w:t>Öğrenci Sayısı:</w:t>
            </w:r>
          </w:p>
        </w:tc>
        <w:tc>
          <w:tcPr>
            <w:tcW w:w="985" w:type="dxa"/>
            <w:tcBorders>
              <w:top w:val="single" w:sz="8" w:space="0" w:color="000066"/>
              <w:left w:val="single" w:sz="8" w:space="0" w:color="000066"/>
              <w:bottom w:val="single" w:sz="8" w:space="0" w:color="000066"/>
              <w:right w:val="single" w:sz="8" w:space="0" w:color="000066"/>
            </w:tcBorders>
            <w:vAlign w:val="center"/>
          </w:tcPr>
          <w:p w:rsidR="00F573B8" w:rsidRDefault="00F573B8" w:rsidP="00F573B8">
            <w:pPr>
              <w:pStyle w:val="normal0"/>
              <w:rPr>
                <w:sz w:val="20"/>
                <w:szCs w:val="20"/>
              </w:rPr>
            </w:pPr>
            <w:r>
              <w:rPr>
                <w:sz w:val="20"/>
                <w:szCs w:val="20"/>
              </w:rPr>
              <w:t>Kız</w:t>
            </w:r>
          </w:p>
        </w:tc>
        <w:tc>
          <w:tcPr>
            <w:tcW w:w="3184" w:type="dxa"/>
            <w:gridSpan w:val="2"/>
            <w:tcBorders>
              <w:top w:val="single" w:sz="8" w:space="0" w:color="000066"/>
              <w:left w:val="single" w:sz="8" w:space="0" w:color="000066"/>
              <w:bottom w:val="single" w:sz="8" w:space="0" w:color="000066"/>
              <w:right w:val="single" w:sz="8" w:space="0" w:color="000066"/>
            </w:tcBorders>
            <w:vAlign w:val="center"/>
          </w:tcPr>
          <w:p w:rsidR="00F573B8" w:rsidRDefault="00F573B8" w:rsidP="00F573B8">
            <w:pPr>
              <w:pStyle w:val="normal0"/>
              <w:rPr>
                <w:sz w:val="20"/>
                <w:szCs w:val="20"/>
              </w:rPr>
            </w:pPr>
            <w:r>
              <w:rPr>
                <w:sz w:val="20"/>
                <w:szCs w:val="20"/>
              </w:rPr>
              <w:t>57</w:t>
            </w:r>
          </w:p>
        </w:tc>
        <w:tc>
          <w:tcPr>
            <w:tcW w:w="1354" w:type="dxa"/>
            <w:vMerge w:val="restart"/>
            <w:tcBorders>
              <w:top w:val="single" w:sz="8" w:space="0" w:color="000066"/>
              <w:left w:val="single" w:sz="8" w:space="0" w:color="000066"/>
              <w:bottom w:val="single" w:sz="8" w:space="0" w:color="000066"/>
              <w:right w:val="single" w:sz="8" w:space="0" w:color="000066"/>
            </w:tcBorders>
            <w:vAlign w:val="center"/>
          </w:tcPr>
          <w:p w:rsidR="00F573B8" w:rsidRDefault="00F573B8" w:rsidP="00F573B8">
            <w:pPr>
              <w:pStyle w:val="normal0"/>
              <w:rPr>
                <w:sz w:val="20"/>
                <w:szCs w:val="20"/>
              </w:rPr>
            </w:pPr>
            <w:r>
              <w:rPr>
                <w:b/>
                <w:sz w:val="20"/>
                <w:szCs w:val="20"/>
              </w:rPr>
              <w:t>Öğretmen Sayısı</w:t>
            </w:r>
          </w:p>
        </w:tc>
        <w:tc>
          <w:tcPr>
            <w:tcW w:w="952" w:type="dxa"/>
            <w:tcBorders>
              <w:top w:val="single" w:sz="8" w:space="0" w:color="000066"/>
              <w:left w:val="single" w:sz="8" w:space="0" w:color="000066"/>
              <w:bottom w:val="nil"/>
              <w:right w:val="single" w:sz="8" w:space="0" w:color="000066"/>
            </w:tcBorders>
            <w:vAlign w:val="center"/>
          </w:tcPr>
          <w:p w:rsidR="00F573B8" w:rsidRDefault="00F573B8" w:rsidP="00F573B8">
            <w:pPr>
              <w:pStyle w:val="normal0"/>
              <w:rPr>
                <w:sz w:val="20"/>
                <w:szCs w:val="20"/>
              </w:rPr>
            </w:pPr>
            <w:r>
              <w:rPr>
                <w:sz w:val="20"/>
                <w:szCs w:val="20"/>
              </w:rPr>
              <w:t>Kadın</w:t>
            </w:r>
          </w:p>
        </w:tc>
        <w:tc>
          <w:tcPr>
            <w:tcW w:w="3446" w:type="dxa"/>
            <w:gridSpan w:val="2"/>
            <w:tcBorders>
              <w:top w:val="single" w:sz="8" w:space="0" w:color="000066"/>
              <w:left w:val="single" w:sz="8" w:space="0" w:color="000066"/>
              <w:bottom w:val="nil"/>
              <w:right w:val="single" w:sz="8" w:space="0" w:color="000000"/>
            </w:tcBorders>
            <w:vAlign w:val="center"/>
          </w:tcPr>
          <w:p w:rsidR="00F573B8" w:rsidRDefault="00F573B8" w:rsidP="00F573B8">
            <w:pPr>
              <w:pStyle w:val="normal0"/>
              <w:rPr>
                <w:sz w:val="20"/>
                <w:szCs w:val="20"/>
              </w:rPr>
            </w:pPr>
            <w:r>
              <w:rPr>
                <w:sz w:val="20"/>
                <w:szCs w:val="20"/>
              </w:rPr>
              <w:t>3</w:t>
            </w:r>
          </w:p>
        </w:tc>
      </w:tr>
      <w:tr w:rsidR="00F573B8" w:rsidTr="00F573B8">
        <w:trPr>
          <w:trHeight w:val="20"/>
        </w:trPr>
        <w:tc>
          <w:tcPr>
            <w:tcW w:w="1581" w:type="dxa"/>
            <w:vMerge/>
            <w:tcBorders>
              <w:top w:val="single" w:sz="8" w:space="0" w:color="000066"/>
              <w:left w:val="single" w:sz="8" w:space="0" w:color="000000"/>
              <w:bottom w:val="single" w:sz="8" w:space="0" w:color="000066"/>
              <w:right w:val="single" w:sz="8" w:space="0" w:color="000066"/>
            </w:tcBorders>
            <w:vAlign w:val="center"/>
          </w:tcPr>
          <w:p w:rsidR="00F573B8" w:rsidRDefault="00F573B8" w:rsidP="00F573B8">
            <w:pPr>
              <w:pStyle w:val="normal0"/>
              <w:widowControl w:val="0"/>
              <w:pBdr>
                <w:top w:val="nil"/>
                <w:left w:val="nil"/>
                <w:bottom w:val="nil"/>
                <w:right w:val="nil"/>
                <w:between w:val="nil"/>
              </w:pBdr>
              <w:spacing w:after="0" w:line="276" w:lineRule="auto"/>
              <w:rPr>
                <w:sz w:val="20"/>
                <w:szCs w:val="20"/>
              </w:rPr>
            </w:pPr>
          </w:p>
        </w:tc>
        <w:tc>
          <w:tcPr>
            <w:tcW w:w="985" w:type="dxa"/>
            <w:tcBorders>
              <w:top w:val="single" w:sz="8" w:space="0" w:color="000066"/>
              <w:left w:val="single" w:sz="8" w:space="0" w:color="000066"/>
              <w:bottom w:val="single" w:sz="8" w:space="0" w:color="000066"/>
              <w:right w:val="single" w:sz="8" w:space="0" w:color="000066"/>
            </w:tcBorders>
            <w:vAlign w:val="center"/>
          </w:tcPr>
          <w:p w:rsidR="00F573B8" w:rsidRDefault="00F573B8" w:rsidP="00F573B8">
            <w:pPr>
              <w:pStyle w:val="normal0"/>
              <w:rPr>
                <w:sz w:val="20"/>
                <w:szCs w:val="20"/>
              </w:rPr>
            </w:pPr>
            <w:r>
              <w:rPr>
                <w:sz w:val="20"/>
                <w:szCs w:val="20"/>
              </w:rPr>
              <w:t>Erkek</w:t>
            </w:r>
          </w:p>
        </w:tc>
        <w:tc>
          <w:tcPr>
            <w:tcW w:w="3184" w:type="dxa"/>
            <w:gridSpan w:val="2"/>
            <w:tcBorders>
              <w:top w:val="single" w:sz="8" w:space="0" w:color="000066"/>
              <w:left w:val="single" w:sz="8" w:space="0" w:color="000066"/>
              <w:bottom w:val="single" w:sz="8" w:space="0" w:color="000066"/>
              <w:right w:val="single" w:sz="8" w:space="0" w:color="000066"/>
            </w:tcBorders>
            <w:vAlign w:val="center"/>
          </w:tcPr>
          <w:p w:rsidR="00F573B8" w:rsidRDefault="00F573B8" w:rsidP="00F573B8">
            <w:pPr>
              <w:pStyle w:val="normal0"/>
              <w:rPr>
                <w:sz w:val="20"/>
                <w:szCs w:val="20"/>
              </w:rPr>
            </w:pPr>
            <w:r>
              <w:rPr>
                <w:sz w:val="20"/>
                <w:szCs w:val="20"/>
              </w:rPr>
              <w:t>49</w:t>
            </w:r>
          </w:p>
        </w:tc>
        <w:tc>
          <w:tcPr>
            <w:tcW w:w="1354" w:type="dxa"/>
            <w:vMerge/>
            <w:tcBorders>
              <w:top w:val="single" w:sz="8" w:space="0" w:color="000066"/>
              <w:left w:val="single" w:sz="8" w:space="0" w:color="000066"/>
              <w:bottom w:val="single" w:sz="8" w:space="0" w:color="000066"/>
              <w:right w:val="single" w:sz="8" w:space="0" w:color="000066"/>
            </w:tcBorders>
            <w:vAlign w:val="center"/>
          </w:tcPr>
          <w:p w:rsidR="00F573B8" w:rsidRDefault="00F573B8" w:rsidP="00F573B8">
            <w:pPr>
              <w:pStyle w:val="normal0"/>
              <w:widowControl w:val="0"/>
              <w:pBdr>
                <w:top w:val="nil"/>
                <w:left w:val="nil"/>
                <w:bottom w:val="nil"/>
                <w:right w:val="nil"/>
                <w:between w:val="nil"/>
              </w:pBdr>
              <w:spacing w:after="0" w:line="276" w:lineRule="auto"/>
              <w:rPr>
                <w:sz w:val="20"/>
                <w:szCs w:val="20"/>
              </w:rPr>
            </w:pPr>
          </w:p>
        </w:tc>
        <w:tc>
          <w:tcPr>
            <w:tcW w:w="952" w:type="dxa"/>
            <w:tcBorders>
              <w:top w:val="single" w:sz="8" w:space="0" w:color="000066"/>
              <w:left w:val="single" w:sz="8" w:space="0" w:color="000066"/>
              <w:bottom w:val="nil"/>
              <w:right w:val="single" w:sz="8" w:space="0" w:color="000066"/>
            </w:tcBorders>
            <w:vAlign w:val="center"/>
          </w:tcPr>
          <w:p w:rsidR="00F573B8" w:rsidRDefault="00F573B8" w:rsidP="00F573B8">
            <w:pPr>
              <w:pStyle w:val="normal0"/>
              <w:rPr>
                <w:sz w:val="20"/>
                <w:szCs w:val="20"/>
              </w:rPr>
            </w:pPr>
            <w:r>
              <w:rPr>
                <w:sz w:val="20"/>
                <w:szCs w:val="20"/>
              </w:rPr>
              <w:t>Erkek</w:t>
            </w:r>
          </w:p>
        </w:tc>
        <w:tc>
          <w:tcPr>
            <w:tcW w:w="3446" w:type="dxa"/>
            <w:gridSpan w:val="2"/>
            <w:tcBorders>
              <w:top w:val="single" w:sz="8" w:space="0" w:color="000066"/>
              <w:left w:val="single" w:sz="8" w:space="0" w:color="000066"/>
              <w:bottom w:val="nil"/>
              <w:right w:val="single" w:sz="8" w:space="0" w:color="000000"/>
            </w:tcBorders>
            <w:vAlign w:val="center"/>
          </w:tcPr>
          <w:p w:rsidR="00F573B8" w:rsidRDefault="00F573B8" w:rsidP="00F573B8">
            <w:pPr>
              <w:pStyle w:val="normal0"/>
              <w:rPr>
                <w:sz w:val="20"/>
                <w:szCs w:val="20"/>
              </w:rPr>
            </w:pPr>
            <w:r>
              <w:rPr>
                <w:sz w:val="20"/>
                <w:szCs w:val="20"/>
              </w:rPr>
              <w:t>5</w:t>
            </w:r>
          </w:p>
        </w:tc>
      </w:tr>
      <w:tr w:rsidR="00F573B8" w:rsidTr="00F573B8">
        <w:trPr>
          <w:trHeight w:val="20"/>
        </w:trPr>
        <w:tc>
          <w:tcPr>
            <w:tcW w:w="1581" w:type="dxa"/>
            <w:vMerge/>
            <w:tcBorders>
              <w:top w:val="single" w:sz="8" w:space="0" w:color="000066"/>
              <w:left w:val="single" w:sz="8" w:space="0" w:color="000000"/>
              <w:bottom w:val="single" w:sz="8" w:space="0" w:color="000066"/>
              <w:right w:val="single" w:sz="8" w:space="0" w:color="000066"/>
            </w:tcBorders>
            <w:vAlign w:val="center"/>
          </w:tcPr>
          <w:p w:rsidR="00F573B8" w:rsidRDefault="00F573B8" w:rsidP="00F573B8">
            <w:pPr>
              <w:pStyle w:val="normal0"/>
              <w:widowControl w:val="0"/>
              <w:pBdr>
                <w:top w:val="nil"/>
                <w:left w:val="nil"/>
                <w:bottom w:val="nil"/>
                <w:right w:val="nil"/>
                <w:between w:val="nil"/>
              </w:pBdr>
              <w:spacing w:after="0" w:line="276" w:lineRule="auto"/>
              <w:rPr>
                <w:sz w:val="20"/>
                <w:szCs w:val="20"/>
              </w:rPr>
            </w:pPr>
          </w:p>
        </w:tc>
        <w:tc>
          <w:tcPr>
            <w:tcW w:w="985" w:type="dxa"/>
            <w:tcBorders>
              <w:top w:val="single" w:sz="8" w:space="0" w:color="000066"/>
              <w:left w:val="single" w:sz="8" w:space="0" w:color="000066"/>
              <w:bottom w:val="single" w:sz="8" w:space="0" w:color="000066"/>
              <w:right w:val="single" w:sz="8" w:space="0" w:color="000066"/>
            </w:tcBorders>
            <w:vAlign w:val="center"/>
          </w:tcPr>
          <w:p w:rsidR="00F573B8" w:rsidRDefault="00F573B8" w:rsidP="00F573B8">
            <w:pPr>
              <w:pStyle w:val="normal0"/>
              <w:rPr>
                <w:sz w:val="20"/>
                <w:szCs w:val="20"/>
              </w:rPr>
            </w:pPr>
            <w:r>
              <w:rPr>
                <w:b/>
                <w:sz w:val="20"/>
                <w:szCs w:val="20"/>
              </w:rPr>
              <w:t>Toplam</w:t>
            </w:r>
          </w:p>
        </w:tc>
        <w:tc>
          <w:tcPr>
            <w:tcW w:w="3184" w:type="dxa"/>
            <w:gridSpan w:val="2"/>
            <w:tcBorders>
              <w:top w:val="single" w:sz="8" w:space="0" w:color="000066"/>
              <w:left w:val="single" w:sz="8" w:space="0" w:color="000066"/>
              <w:bottom w:val="single" w:sz="8" w:space="0" w:color="000066"/>
              <w:right w:val="single" w:sz="8" w:space="0" w:color="000066"/>
            </w:tcBorders>
            <w:vAlign w:val="center"/>
          </w:tcPr>
          <w:p w:rsidR="00F573B8" w:rsidRDefault="00F573B8" w:rsidP="00F573B8">
            <w:pPr>
              <w:pStyle w:val="normal0"/>
              <w:rPr>
                <w:sz w:val="20"/>
                <w:szCs w:val="20"/>
              </w:rPr>
            </w:pPr>
            <w:r>
              <w:rPr>
                <w:sz w:val="20"/>
                <w:szCs w:val="20"/>
              </w:rPr>
              <w:t>106</w:t>
            </w:r>
          </w:p>
        </w:tc>
        <w:tc>
          <w:tcPr>
            <w:tcW w:w="1354" w:type="dxa"/>
            <w:vMerge/>
            <w:tcBorders>
              <w:top w:val="single" w:sz="8" w:space="0" w:color="000066"/>
              <w:left w:val="single" w:sz="8" w:space="0" w:color="000066"/>
              <w:bottom w:val="single" w:sz="8" w:space="0" w:color="000066"/>
              <w:right w:val="single" w:sz="8" w:space="0" w:color="000066"/>
            </w:tcBorders>
            <w:vAlign w:val="center"/>
          </w:tcPr>
          <w:p w:rsidR="00F573B8" w:rsidRDefault="00F573B8" w:rsidP="00F573B8">
            <w:pPr>
              <w:pStyle w:val="normal0"/>
              <w:widowControl w:val="0"/>
              <w:pBdr>
                <w:top w:val="nil"/>
                <w:left w:val="nil"/>
                <w:bottom w:val="nil"/>
                <w:right w:val="nil"/>
                <w:between w:val="nil"/>
              </w:pBdr>
              <w:spacing w:after="0" w:line="276" w:lineRule="auto"/>
              <w:rPr>
                <w:sz w:val="20"/>
                <w:szCs w:val="20"/>
              </w:rPr>
            </w:pPr>
          </w:p>
        </w:tc>
        <w:tc>
          <w:tcPr>
            <w:tcW w:w="952" w:type="dxa"/>
            <w:tcBorders>
              <w:top w:val="single" w:sz="8" w:space="0" w:color="000066"/>
              <w:left w:val="single" w:sz="8" w:space="0" w:color="000066"/>
              <w:bottom w:val="single" w:sz="8" w:space="0" w:color="000066"/>
              <w:right w:val="single" w:sz="8" w:space="0" w:color="000066"/>
            </w:tcBorders>
            <w:vAlign w:val="center"/>
          </w:tcPr>
          <w:p w:rsidR="00F573B8" w:rsidRDefault="00F573B8" w:rsidP="00F573B8">
            <w:pPr>
              <w:pStyle w:val="normal0"/>
              <w:rPr>
                <w:sz w:val="20"/>
                <w:szCs w:val="20"/>
              </w:rPr>
            </w:pPr>
            <w:r>
              <w:rPr>
                <w:b/>
                <w:sz w:val="20"/>
                <w:szCs w:val="20"/>
              </w:rPr>
              <w:t>Toplam</w:t>
            </w:r>
          </w:p>
        </w:tc>
        <w:tc>
          <w:tcPr>
            <w:tcW w:w="3446" w:type="dxa"/>
            <w:gridSpan w:val="2"/>
            <w:tcBorders>
              <w:top w:val="single" w:sz="8" w:space="0" w:color="000066"/>
              <w:left w:val="single" w:sz="8" w:space="0" w:color="000066"/>
              <w:bottom w:val="single" w:sz="8" w:space="0" w:color="000066"/>
              <w:right w:val="single" w:sz="8" w:space="0" w:color="000000"/>
            </w:tcBorders>
            <w:vAlign w:val="center"/>
          </w:tcPr>
          <w:p w:rsidR="00F573B8" w:rsidRDefault="00F573B8" w:rsidP="00F573B8">
            <w:pPr>
              <w:pStyle w:val="normal0"/>
              <w:rPr>
                <w:sz w:val="20"/>
                <w:szCs w:val="20"/>
              </w:rPr>
            </w:pPr>
            <w:r>
              <w:rPr>
                <w:sz w:val="20"/>
                <w:szCs w:val="20"/>
              </w:rPr>
              <w:t>8</w:t>
            </w:r>
          </w:p>
        </w:tc>
      </w:tr>
      <w:tr w:rsidR="00F573B8" w:rsidTr="00F573B8">
        <w:trPr>
          <w:trHeight w:val="20"/>
        </w:trPr>
        <w:tc>
          <w:tcPr>
            <w:tcW w:w="4117" w:type="dxa"/>
            <w:gridSpan w:val="3"/>
            <w:tcBorders>
              <w:top w:val="single" w:sz="8" w:space="0" w:color="000066"/>
              <w:left w:val="single" w:sz="8" w:space="0" w:color="000000"/>
              <w:bottom w:val="single" w:sz="8" w:space="0" w:color="000066"/>
              <w:right w:val="single" w:sz="8" w:space="0" w:color="000066"/>
            </w:tcBorders>
            <w:vAlign w:val="center"/>
          </w:tcPr>
          <w:p w:rsidR="00F573B8" w:rsidRDefault="00F573B8" w:rsidP="00F573B8">
            <w:pPr>
              <w:pStyle w:val="normal0"/>
              <w:rPr>
                <w:sz w:val="20"/>
                <w:szCs w:val="20"/>
              </w:rPr>
            </w:pPr>
            <w:r>
              <w:rPr>
                <w:b/>
                <w:sz w:val="20"/>
                <w:szCs w:val="20"/>
              </w:rPr>
              <w:t>Derslik Başına Düşen Öğrenci Sayısı</w:t>
            </w:r>
          </w:p>
        </w:tc>
        <w:tc>
          <w:tcPr>
            <w:tcW w:w="1633" w:type="dxa"/>
            <w:tcBorders>
              <w:top w:val="single" w:sz="8" w:space="0" w:color="000066"/>
              <w:left w:val="single" w:sz="8" w:space="0" w:color="000066"/>
              <w:bottom w:val="single" w:sz="8" w:space="0" w:color="000066"/>
              <w:right w:val="single" w:sz="8" w:space="0" w:color="000066"/>
            </w:tcBorders>
            <w:vAlign w:val="center"/>
          </w:tcPr>
          <w:p w:rsidR="00F573B8" w:rsidRDefault="00F573B8" w:rsidP="00F573B8">
            <w:pPr>
              <w:pStyle w:val="normal0"/>
              <w:rPr>
                <w:sz w:val="20"/>
                <w:szCs w:val="20"/>
              </w:rPr>
            </w:pPr>
            <w:r>
              <w:rPr>
                <w:sz w:val="20"/>
                <w:szCs w:val="20"/>
              </w:rPr>
              <w:t>:21</w:t>
            </w:r>
          </w:p>
        </w:tc>
        <w:tc>
          <w:tcPr>
            <w:tcW w:w="4334" w:type="dxa"/>
            <w:gridSpan w:val="3"/>
            <w:tcBorders>
              <w:top w:val="single" w:sz="8" w:space="0" w:color="000066"/>
              <w:left w:val="single" w:sz="8" w:space="0" w:color="000066"/>
              <w:bottom w:val="single" w:sz="8" w:space="0" w:color="000066"/>
              <w:right w:val="single" w:sz="8" w:space="0" w:color="000066"/>
            </w:tcBorders>
            <w:vAlign w:val="center"/>
          </w:tcPr>
          <w:p w:rsidR="00F573B8" w:rsidRDefault="00F573B8" w:rsidP="00F573B8">
            <w:pPr>
              <w:pStyle w:val="normal0"/>
              <w:rPr>
                <w:sz w:val="20"/>
                <w:szCs w:val="20"/>
              </w:rPr>
            </w:pPr>
            <w:r>
              <w:rPr>
                <w:b/>
                <w:color w:val="000000"/>
                <w:sz w:val="20"/>
                <w:szCs w:val="20"/>
              </w:rPr>
              <w:t>Şube Başına Düşen Öğrenci Sayısı</w:t>
            </w:r>
          </w:p>
        </w:tc>
        <w:tc>
          <w:tcPr>
            <w:tcW w:w="1418" w:type="dxa"/>
            <w:tcBorders>
              <w:top w:val="single" w:sz="8" w:space="0" w:color="000066"/>
              <w:left w:val="single" w:sz="8" w:space="0" w:color="000066"/>
              <w:bottom w:val="single" w:sz="8" w:space="0" w:color="000066"/>
              <w:right w:val="single" w:sz="8" w:space="0" w:color="000000"/>
            </w:tcBorders>
            <w:vAlign w:val="center"/>
          </w:tcPr>
          <w:p w:rsidR="00F573B8" w:rsidRDefault="00F573B8" w:rsidP="00F573B8">
            <w:pPr>
              <w:pStyle w:val="normal0"/>
              <w:rPr>
                <w:sz w:val="20"/>
                <w:szCs w:val="20"/>
              </w:rPr>
            </w:pPr>
            <w:r>
              <w:rPr>
                <w:sz w:val="20"/>
                <w:szCs w:val="20"/>
              </w:rPr>
              <w:t>:21</w:t>
            </w:r>
          </w:p>
        </w:tc>
      </w:tr>
      <w:tr w:rsidR="00F573B8" w:rsidTr="00F573B8">
        <w:trPr>
          <w:trHeight w:val="20"/>
        </w:trPr>
        <w:tc>
          <w:tcPr>
            <w:tcW w:w="4117" w:type="dxa"/>
            <w:gridSpan w:val="3"/>
            <w:tcBorders>
              <w:top w:val="single" w:sz="8" w:space="0" w:color="000066"/>
              <w:left w:val="single" w:sz="8" w:space="0" w:color="000000"/>
              <w:bottom w:val="single" w:sz="8" w:space="0" w:color="000066"/>
              <w:right w:val="single" w:sz="8" w:space="0" w:color="000066"/>
            </w:tcBorders>
            <w:vAlign w:val="center"/>
          </w:tcPr>
          <w:p w:rsidR="00F573B8" w:rsidRDefault="00F573B8" w:rsidP="00F573B8">
            <w:pPr>
              <w:pStyle w:val="normal0"/>
              <w:rPr>
                <w:sz w:val="20"/>
                <w:szCs w:val="20"/>
              </w:rPr>
            </w:pPr>
            <w:r>
              <w:rPr>
                <w:b/>
                <w:color w:val="000000"/>
                <w:sz w:val="20"/>
                <w:szCs w:val="20"/>
              </w:rPr>
              <w:t>Öğretmen Başına Düşen Öğrenci Sayısı</w:t>
            </w:r>
          </w:p>
        </w:tc>
        <w:tc>
          <w:tcPr>
            <w:tcW w:w="1633" w:type="dxa"/>
            <w:tcBorders>
              <w:top w:val="single" w:sz="8" w:space="0" w:color="000066"/>
              <w:left w:val="single" w:sz="8" w:space="0" w:color="000066"/>
              <w:bottom w:val="single" w:sz="8" w:space="0" w:color="000066"/>
              <w:right w:val="single" w:sz="8" w:space="0" w:color="000066"/>
            </w:tcBorders>
            <w:vAlign w:val="center"/>
          </w:tcPr>
          <w:p w:rsidR="00F573B8" w:rsidRDefault="00F573B8" w:rsidP="00F573B8">
            <w:pPr>
              <w:pStyle w:val="normal0"/>
              <w:rPr>
                <w:sz w:val="20"/>
                <w:szCs w:val="20"/>
              </w:rPr>
            </w:pPr>
            <w:r>
              <w:rPr>
                <w:sz w:val="20"/>
                <w:szCs w:val="20"/>
              </w:rPr>
              <w:t>:14</w:t>
            </w:r>
          </w:p>
        </w:tc>
        <w:tc>
          <w:tcPr>
            <w:tcW w:w="4334" w:type="dxa"/>
            <w:gridSpan w:val="3"/>
            <w:tcBorders>
              <w:top w:val="single" w:sz="8" w:space="0" w:color="000066"/>
              <w:left w:val="single" w:sz="8" w:space="0" w:color="000066"/>
              <w:bottom w:val="single" w:sz="8" w:space="0" w:color="000066"/>
              <w:right w:val="single" w:sz="8" w:space="0" w:color="000066"/>
            </w:tcBorders>
            <w:vAlign w:val="center"/>
          </w:tcPr>
          <w:p w:rsidR="00F573B8" w:rsidRDefault="00F573B8" w:rsidP="00F573B8">
            <w:pPr>
              <w:pStyle w:val="normal0"/>
              <w:rPr>
                <w:color w:val="000000"/>
                <w:sz w:val="20"/>
                <w:szCs w:val="20"/>
              </w:rPr>
            </w:pPr>
            <w:r>
              <w:rPr>
                <w:b/>
                <w:color w:val="000000"/>
                <w:sz w:val="20"/>
                <w:szCs w:val="20"/>
              </w:rPr>
              <w:t>Şube Başına 30’dan Fazla Öğrencisi Olan Şube Sayısı</w:t>
            </w:r>
          </w:p>
        </w:tc>
        <w:tc>
          <w:tcPr>
            <w:tcW w:w="1418" w:type="dxa"/>
            <w:tcBorders>
              <w:top w:val="single" w:sz="8" w:space="0" w:color="000066"/>
              <w:left w:val="single" w:sz="8" w:space="0" w:color="000066"/>
              <w:bottom w:val="single" w:sz="8" w:space="0" w:color="000066"/>
              <w:right w:val="single" w:sz="8" w:space="0" w:color="000000"/>
            </w:tcBorders>
            <w:vAlign w:val="center"/>
          </w:tcPr>
          <w:p w:rsidR="00F573B8" w:rsidRDefault="00F573B8" w:rsidP="00F573B8">
            <w:pPr>
              <w:pStyle w:val="normal0"/>
              <w:rPr>
                <w:sz w:val="20"/>
                <w:szCs w:val="20"/>
              </w:rPr>
            </w:pPr>
            <w:r>
              <w:rPr>
                <w:sz w:val="20"/>
                <w:szCs w:val="20"/>
              </w:rPr>
              <w:t>:0</w:t>
            </w:r>
          </w:p>
        </w:tc>
      </w:tr>
      <w:tr w:rsidR="00F573B8" w:rsidTr="00F573B8">
        <w:trPr>
          <w:trHeight w:val="20"/>
        </w:trPr>
        <w:tc>
          <w:tcPr>
            <w:tcW w:w="4117" w:type="dxa"/>
            <w:gridSpan w:val="3"/>
            <w:tcBorders>
              <w:top w:val="single" w:sz="8" w:space="0" w:color="000066"/>
              <w:left w:val="single" w:sz="8" w:space="0" w:color="000000"/>
              <w:bottom w:val="single" w:sz="8" w:space="0" w:color="000066"/>
              <w:right w:val="single" w:sz="8" w:space="0" w:color="000066"/>
            </w:tcBorders>
            <w:vAlign w:val="center"/>
          </w:tcPr>
          <w:p w:rsidR="00F573B8" w:rsidRDefault="00F573B8" w:rsidP="00F573B8">
            <w:pPr>
              <w:pStyle w:val="normal0"/>
              <w:rPr>
                <w:sz w:val="20"/>
                <w:szCs w:val="20"/>
              </w:rPr>
            </w:pPr>
            <w:r>
              <w:rPr>
                <w:b/>
                <w:sz w:val="20"/>
                <w:szCs w:val="20"/>
              </w:rPr>
              <w:t>Öğrenci Başına Düşen Toplam Gider Miktarı</w:t>
            </w:r>
            <w:r>
              <w:rPr>
                <w:b/>
                <w:sz w:val="20"/>
                <w:szCs w:val="20"/>
                <w:highlight w:val="yellow"/>
              </w:rPr>
              <w:t>*</w:t>
            </w:r>
          </w:p>
        </w:tc>
        <w:tc>
          <w:tcPr>
            <w:tcW w:w="1633" w:type="dxa"/>
            <w:tcBorders>
              <w:top w:val="single" w:sz="8" w:space="0" w:color="000066"/>
              <w:left w:val="single" w:sz="8" w:space="0" w:color="000066"/>
              <w:bottom w:val="single" w:sz="8" w:space="0" w:color="000066"/>
              <w:right w:val="single" w:sz="8" w:space="0" w:color="000066"/>
            </w:tcBorders>
            <w:vAlign w:val="center"/>
          </w:tcPr>
          <w:p w:rsidR="00F573B8" w:rsidRDefault="00F573B8" w:rsidP="00F573B8">
            <w:pPr>
              <w:pStyle w:val="normal0"/>
              <w:rPr>
                <w:sz w:val="20"/>
                <w:szCs w:val="20"/>
              </w:rPr>
            </w:pPr>
            <w:r>
              <w:rPr>
                <w:sz w:val="20"/>
                <w:szCs w:val="20"/>
              </w:rPr>
              <w:t>125</w:t>
            </w:r>
          </w:p>
        </w:tc>
        <w:tc>
          <w:tcPr>
            <w:tcW w:w="4334" w:type="dxa"/>
            <w:gridSpan w:val="3"/>
            <w:tcBorders>
              <w:top w:val="single" w:sz="8" w:space="0" w:color="000066"/>
              <w:left w:val="single" w:sz="8" w:space="0" w:color="000066"/>
              <w:bottom w:val="single" w:sz="8" w:space="0" w:color="000066"/>
              <w:right w:val="single" w:sz="8" w:space="0" w:color="000066"/>
            </w:tcBorders>
            <w:vAlign w:val="center"/>
          </w:tcPr>
          <w:p w:rsidR="00F573B8" w:rsidRDefault="00F573B8" w:rsidP="00F573B8">
            <w:pPr>
              <w:pStyle w:val="normal0"/>
              <w:rPr>
                <w:color w:val="000000"/>
                <w:sz w:val="20"/>
                <w:szCs w:val="20"/>
              </w:rPr>
            </w:pPr>
            <w:r>
              <w:rPr>
                <w:b/>
                <w:color w:val="000000"/>
                <w:sz w:val="20"/>
                <w:szCs w:val="20"/>
              </w:rPr>
              <w:t>Öğretmenlerin Kurumdaki Ortalama Görev Süresi</w:t>
            </w:r>
          </w:p>
        </w:tc>
        <w:tc>
          <w:tcPr>
            <w:tcW w:w="1418" w:type="dxa"/>
            <w:tcBorders>
              <w:top w:val="single" w:sz="8" w:space="0" w:color="000066"/>
              <w:left w:val="single" w:sz="8" w:space="0" w:color="000066"/>
              <w:bottom w:val="single" w:sz="8" w:space="0" w:color="000066"/>
              <w:right w:val="single" w:sz="8" w:space="0" w:color="000000"/>
            </w:tcBorders>
            <w:vAlign w:val="center"/>
          </w:tcPr>
          <w:p w:rsidR="00F573B8" w:rsidRDefault="00F573B8" w:rsidP="00F573B8">
            <w:pPr>
              <w:pStyle w:val="normal0"/>
              <w:rPr>
                <w:sz w:val="20"/>
                <w:szCs w:val="20"/>
              </w:rPr>
            </w:pPr>
            <w:r>
              <w:rPr>
                <w:sz w:val="20"/>
                <w:szCs w:val="20"/>
              </w:rPr>
              <w:t>4</w:t>
            </w:r>
          </w:p>
        </w:tc>
      </w:tr>
    </w:tbl>
    <w:p w:rsidR="00EC2013" w:rsidRDefault="00EC2013">
      <w:pPr>
        <w:pStyle w:val="normal0"/>
        <w:spacing w:after="0" w:line="240" w:lineRule="auto"/>
        <w:ind w:firstLine="708"/>
        <w:jc w:val="both"/>
      </w:pPr>
    </w:p>
    <w:p w:rsidR="001C70BA" w:rsidRDefault="001C70BA">
      <w:pPr>
        <w:pStyle w:val="normal0"/>
        <w:spacing w:after="0" w:line="240" w:lineRule="auto"/>
        <w:ind w:firstLine="708"/>
        <w:jc w:val="both"/>
      </w:pPr>
    </w:p>
    <w:p w:rsidR="00EC2013" w:rsidRDefault="003220B8">
      <w:pPr>
        <w:pStyle w:val="normal0"/>
        <w:spacing w:after="0" w:line="240" w:lineRule="auto"/>
        <w:jc w:val="both"/>
      </w:pPr>
      <w:r>
        <w:rPr>
          <w:b/>
        </w:rPr>
        <w:lastRenderedPageBreak/>
        <w:t xml:space="preserve">Temel Bilgiler Tablosu- Okul Künyesi </w:t>
      </w:r>
    </w:p>
    <w:p w:rsidR="00EC2013" w:rsidRDefault="00EC2013">
      <w:pPr>
        <w:pStyle w:val="normal0"/>
        <w:rPr>
          <w:sz w:val="20"/>
          <w:szCs w:val="20"/>
        </w:rPr>
      </w:pPr>
    </w:p>
    <w:p w:rsidR="00EC2013" w:rsidRDefault="00EC2013">
      <w:pPr>
        <w:pStyle w:val="normal0"/>
      </w:pPr>
    </w:p>
    <w:p w:rsidR="00EC2013" w:rsidRPr="008E2E39" w:rsidRDefault="003220B8">
      <w:pPr>
        <w:pStyle w:val="normal0"/>
        <w:keepNext/>
        <w:keepLines/>
        <w:pBdr>
          <w:top w:val="nil"/>
          <w:left w:val="nil"/>
          <w:bottom w:val="nil"/>
          <w:right w:val="nil"/>
          <w:between w:val="nil"/>
        </w:pBdr>
        <w:spacing w:before="240" w:after="240" w:line="240" w:lineRule="auto"/>
        <w:rPr>
          <w:rFonts w:ascii="Calibri" w:eastAsia="Calibri" w:hAnsi="Calibri" w:cs="Calibri"/>
          <w:b/>
          <w:color w:val="000000"/>
          <w:sz w:val="32"/>
          <w:szCs w:val="32"/>
        </w:rPr>
      </w:pPr>
      <w:r w:rsidRPr="008E2E39">
        <w:rPr>
          <w:rFonts w:ascii="Calibri" w:eastAsia="Calibri" w:hAnsi="Calibri" w:cs="Calibri"/>
          <w:b/>
          <w:color w:val="000000"/>
          <w:sz w:val="32"/>
          <w:szCs w:val="32"/>
        </w:rPr>
        <w:t>Çalışan Bilgileri</w:t>
      </w:r>
    </w:p>
    <w:p w:rsidR="00EC2013" w:rsidRDefault="003220B8">
      <w:pPr>
        <w:pStyle w:val="normal0"/>
        <w:ind w:firstLine="708"/>
      </w:pPr>
      <w:r>
        <w:t>Okulumuzun çalışanlarına ilişkin bilgiler altta yer alan tabloda belirtilmiştir.</w:t>
      </w:r>
    </w:p>
    <w:p w:rsidR="00EC2013" w:rsidRDefault="003220B8">
      <w:pPr>
        <w:pStyle w:val="normal0"/>
      </w:pPr>
      <w:r>
        <w:rPr>
          <w:b/>
        </w:rPr>
        <w:t>Çalışan Bilgileri Tablosu</w:t>
      </w:r>
      <w:r>
        <w:rPr>
          <w:b/>
          <w:highlight w:val="yellow"/>
        </w:rPr>
        <w:t>*</w:t>
      </w:r>
    </w:p>
    <w:tbl>
      <w:tblPr>
        <w:tblStyle w:val="34"/>
        <w:tblW w:w="106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04"/>
        <w:gridCol w:w="1768"/>
        <w:gridCol w:w="1768"/>
        <w:gridCol w:w="1768"/>
      </w:tblGrid>
      <w:tr w:rsidR="00EC2013">
        <w:tc>
          <w:tcPr>
            <w:tcW w:w="5304" w:type="dxa"/>
          </w:tcPr>
          <w:p w:rsidR="00EC2013" w:rsidRDefault="003220B8">
            <w:pPr>
              <w:pStyle w:val="normal0"/>
            </w:pPr>
            <w:r>
              <w:rPr>
                <w:b/>
              </w:rPr>
              <w:t>Unvan*</w:t>
            </w:r>
          </w:p>
        </w:tc>
        <w:tc>
          <w:tcPr>
            <w:tcW w:w="1768" w:type="dxa"/>
          </w:tcPr>
          <w:p w:rsidR="00EC2013" w:rsidRDefault="003220B8">
            <w:pPr>
              <w:pStyle w:val="normal0"/>
            </w:pPr>
            <w:r>
              <w:rPr>
                <w:b/>
              </w:rPr>
              <w:t>Erkek</w:t>
            </w:r>
          </w:p>
        </w:tc>
        <w:tc>
          <w:tcPr>
            <w:tcW w:w="1768" w:type="dxa"/>
          </w:tcPr>
          <w:p w:rsidR="00EC2013" w:rsidRDefault="003220B8">
            <w:pPr>
              <w:pStyle w:val="normal0"/>
            </w:pPr>
            <w:r>
              <w:rPr>
                <w:b/>
              </w:rPr>
              <w:t>Kadın</w:t>
            </w:r>
          </w:p>
        </w:tc>
        <w:tc>
          <w:tcPr>
            <w:tcW w:w="1768" w:type="dxa"/>
          </w:tcPr>
          <w:p w:rsidR="00EC2013" w:rsidRDefault="003220B8">
            <w:pPr>
              <w:pStyle w:val="normal0"/>
            </w:pPr>
            <w:r>
              <w:rPr>
                <w:b/>
              </w:rPr>
              <w:t>Toplam</w:t>
            </w:r>
          </w:p>
        </w:tc>
      </w:tr>
      <w:tr w:rsidR="00EC2013">
        <w:tc>
          <w:tcPr>
            <w:tcW w:w="5304" w:type="dxa"/>
          </w:tcPr>
          <w:p w:rsidR="00EC2013" w:rsidRDefault="003220B8">
            <w:pPr>
              <w:pStyle w:val="normal0"/>
            </w:pPr>
            <w:r>
              <w:t>Okul Müdürü ve Müdür Yardımcısı</w:t>
            </w:r>
          </w:p>
        </w:tc>
        <w:tc>
          <w:tcPr>
            <w:tcW w:w="1768" w:type="dxa"/>
          </w:tcPr>
          <w:p w:rsidR="00EC2013" w:rsidRDefault="008E2E39">
            <w:pPr>
              <w:pStyle w:val="normal0"/>
            </w:pPr>
            <w:r>
              <w:t>2</w:t>
            </w:r>
          </w:p>
        </w:tc>
        <w:tc>
          <w:tcPr>
            <w:tcW w:w="1768" w:type="dxa"/>
          </w:tcPr>
          <w:p w:rsidR="00EC2013" w:rsidRDefault="008E2E39">
            <w:pPr>
              <w:pStyle w:val="normal0"/>
            </w:pPr>
            <w:r>
              <w:t>0</w:t>
            </w:r>
          </w:p>
        </w:tc>
        <w:tc>
          <w:tcPr>
            <w:tcW w:w="1768" w:type="dxa"/>
          </w:tcPr>
          <w:p w:rsidR="00EC2013" w:rsidRDefault="008E2E39">
            <w:pPr>
              <w:pStyle w:val="normal0"/>
            </w:pPr>
            <w:r>
              <w:t>2</w:t>
            </w:r>
          </w:p>
        </w:tc>
      </w:tr>
      <w:tr w:rsidR="00EC2013">
        <w:tc>
          <w:tcPr>
            <w:tcW w:w="5304" w:type="dxa"/>
          </w:tcPr>
          <w:p w:rsidR="00EC2013" w:rsidRDefault="003220B8">
            <w:pPr>
              <w:pStyle w:val="normal0"/>
            </w:pPr>
            <w:r>
              <w:t>Sınıf Öğretmeni</w:t>
            </w:r>
          </w:p>
        </w:tc>
        <w:tc>
          <w:tcPr>
            <w:tcW w:w="1768" w:type="dxa"/>
          </w:tcPr>
          <w:p w:rsidR="00EC2013" w:rsidRDefault="008E2E39">
            <w:pPr>
              <w:pStyle w:val="normal0"/>
            </w:pPr>
            <w:r>
              <w:t>3</w:t>
            </w:r>
          </w:p>
        </w:tc>
        <w:tc>
          <w:tcPr>
            <w:tcW w:w="1768" w:type="dxa"/>
          </w:tcPr>
          <w:p w:rsidR="00EC2013" w:rsidRDefault="008E2E39">
            <w:pPr>
              <w:pStyle w:val="normal0"/>
            </w:pPr>
            <w:r>
              <w:t>1</w:t>
            </w:r>
          </w:p>
        </w:tc>
        <w:tc>
          <w:tcPr>
            <w:tcW w:w="1768" w:type="dxa"/>
          </w:tcPr>
          <w:p w:rsidR="00EC2013" w:rsidRDefault="008E2E39">
            <w:pPr>
              <w:pStyle w:val="normal0"/>
            </w:pPr>
            <w:r>
              <w:t>4</w:t>
            </w:r>
          </w:p>
        </w:tc>
      </w:tr>
      <w:tr w:rsidR="00EC2013">
        <w:tc>
          <w:tcPr>
            <w:tcW w:w="5304" w:type="dxa"/>
          </w:tcPr>
          <w:p w:rsidR="00EC2013" w:rsidRDefault="003220B8">
            <w:pPr>
              <w:pStyle w:val="normal0"/>
            </w:pPr>
            <w:r>
              <w:t>Branş Öğretmeni</w:t>
            </w:r>
          </w:p>
        </w:tc>
        <w:tc>
          <w:tcPr>
            <w:tcW w:w="1768" w:type="dxa"/>
          </w:tcPr>
          <w:p w:rsidR="00EC2013" w:rsidRDefault="008E2E39">
            <w:pPr>
              <w:pStyle w:val="normal0"/>
            </w:pPr>
            <w:r>
              <w:t>0</w:t>
            </w:r>
          </w:p>
        </w:tc>
        <w:tc>
          <w:tcPr>
            <w:tcW w:w="1768" w:type="dxa"/>
          </w:tcPr>
          <w:p w:rsidR="00EC2013" w:rsidRDefault="008E2E39">
            <w:pPr>
              <w:pStyle w:val="normal0"/>
            </w:pPr>
            <w:r>
              <w:t>0</w:t>
            </w:r>
          </w:p>
        </w:tc>
        <w:tc>
          <w:tcPr>
            <w:tcW w:w="1768" w:type="dxa"/>
          </w:tcPr>
          <w:p w:rsidR="00EC2013" w:rsidRDefault="008E2E39">
            <w:pPr>
              <w:pStyle w:val="normal0"/>
            </w:pPr>
            <w:r>
              <w:t>0</w:t>
            </w:r>
          </w:p>
        </w:tc>
      </w:tr>
      <w:tr w:rsidR="00EC2013">
        <w:tc>
          <w:tcPr>
            <w:tcW w:w="5304" w:type="dxa"/>
          </w:tcPr>
          <w:p w:rsidR="00EC2013" w:rsidRDefault="003220B8">
            <w:pPr>
              <w:pStyle w:val="normal0"/>
            </w:pPr>
            <w:r>
              <w:t>Rehber Öğretmen</w:t>
            </w:r>
          </w:p>
        </w:tc>
        <w:tc>
          <w:tcPr>
            <w:tcW w:w="1768" w:type="dxa"/>
          </w:tcPr>
          <w:p w:rsidR="00EC2013" w:rsidRDefault="008E2E39">
            <w:pPr>
              <w:pStyle w:val="normal0"/>
            </w:pPr>
            <w:r>
              <w:t>0</w:t>
            </w:r>
          </w:p>
        </w:tc>
        <w:tc>
          <w:tcPr>
            <w:tcW w:w="1768" w:type="dxa"/>
          </w:tcPr>
          <w:p w:rsidR="00EC2013" w:rsidRDefault="008E2E39">
            <w:pPr>
              <w:pStyle w:val="normal0"/>
            </w:pPr>
            <w:r>
              <w:t>0</w:t>
            </w:r>
          </w:p>
        </w:tc>
        <w:tc>
          <w:tcPr>
            <w:tcW w:w="1768" w:type="dxa"/>
          </w:tcPr>
          <w:p w:rsidR="00EC2013" w:rsidRDefault="008E2E39">
            <w:pPr>
              <w:pStyle w:val="normal0"/>
            </w:pPr>
            <w:r>
              <w:t>0</w:t>
            </w:r>
          </w:p>
        </w:tc>
      </w:tr>
      <w:tr w:rsidR="00EC2013">
        <w:tc>
          <w:tcPr>
            <w:tcW w:w="5304" w:type="dxa"/>
          </w:tcPr>
          <w:p w:rsidR="00EC2013" w:rsidRDefault="003220B8">
            <w:pPr>
              <w:pStyle w:val="normal0"/>
            </w:pPr>
            <w:r>
              <w:t>İdari Personel</w:t>
            </w:r>
          </w:p>
        </w:tc>
        <w:tc>
          <w:tcPr>
            <w:tcW w:w="1768" w:type="dxa"/>
          </w:tcPr>
          <w:p w:rsidR="00EC2013" w:rsidRDefault="008E2E39">
            <w:pPr>
              <w:pStyle w:val="normal0"/>
            </w:pPr>
            <w:r>
              <w:t>0</w:t>
            </w:r>
          </w:p>
        </w:tc>
        <w:tc>
          <w:tcPr>
            <w:tcW w:w="1768" w:type="dxa"/>
          </w:tcPr>
          <w:p w:rsidR="00EC2013" w:rsidRDefault="008E2E39">
            <w:pPr>
              <w:pStyle w:val="normal0"/>
            </w:pPr>
            <w:r>
              <w:t>0</w:t>
            </w:r>
          </w:p>
        </w:tc>
        <w:tc>
          <w:tcPr>
            <w:tcW w:w="1768" w:type="dxa"/>
          </w:tcPr>
          <w:p w:rsidR="00EC2013" w:rsidRDefault="008E2E39">
            <w:pPr>
              <w:pStyle w:val="normal0"/>
            </w:pPr>
            <w:r>
              <w:t>0</w:t>
            </w:r>
          </w:p>
        </w:tc>
      </w:tr>
      <w:tr w:rsidR="00EC2013">
        <w:tc>
          <w:tcPr>
            <w:tcW w:w="5304" w:type="dxa"/>
          </w:tcPr>
          <w:p w:rsidR="00EC2013" w:rsidRDefault="003220B8">
            <w:pPr>
              <w:pStyle w:val="normal0"/>
            </w:pPr>
            <w:r>
              <w:t>Yardımcı Personel</w:t>
            </w:r>
          </w:p>
        </w:tc>
        <w:tc>
          <w:tcPr>
            <w:tcW w:w="1768" w:type="dxa"/>
          </w:tcPr>
          <w:p w:rsidR="00EC2013" w:rsidRDefault="008E2E39">
            <w:pPr>
              <w:pStyle w:val="normal0"/>
            </w:pPr>
            <w:r>
              <w:t>0</w:t>
            </w:r>
          </w:p>
        </w:tc>
        <w:tc>
          <w:tcPr>
            <w:tcW w:w="1768" w:type="dxa"/>
          </w:tcPr>
          <w:p w:rsidR="00EC2013" w:rsidRDefault="008E2E39">
            <w:pPr>
              <w:pStyle w:val="normal0"/>
            </w:pPr>
            <w:r>
              <w:t>0</w:t>
            </w:r>
          </w:p>
        </w:tc>
        <w:tc>
          <w:tcPr>
            <w:tcW w:w="1768" w:type="dxa"/>
          </w:tcPr>
          <w:p w:rsidR="00EC2013" w:rsidRDefault="008E2E39">
            <w:pPr>
              <w:pStyle w:val="normal0"/>
            </w:pPr>
            <w:r>
              <w:t>0</w:t>
            </w:r>
          </w:p>
        </w:tc>
      </w:tr>
      <w:tr w:rsidR="00EC2013">
        <w:tc>
          <w:tcPr>
            <w:tcW w:w="5304" w:type="dxa"/>
          </w:tcPr>
          <w:p w:rsidR="00EC2013" w:rsidRDefault="003220B8">
            <w:pPr>
              <w:pStyle w:val="normal0"/>
            </w:pPr>
            <w:r>
              <w:t>Güvenlik Personeli</w:t>
            </w:r>
          </w:p>
        </w:tc>
        <w:tc>
          <w:tcPr>
            <w:tcW w:w="1768" w:type="dxa"/>
          </w:tcPr>
          <w:p w:rsidR="00EC2013" w:rsidRDefault="008E2E39">
            <w:pPr>
              <w:pStyle w:val="normal0"/>
            </w:pPr>
            <w:r>
              <w:t>0</w:t>
            </w:r>
          </w:p>
        </w:tc>
        <w:tc>
          <w:tcPr>
            <w:tcW w:w="1768" w:type="dxa"/>
          </w:tcPr>
          <w:p w:rsidR="00EC2013" w:rsidRDefault="008E2E39">
            <w:pPr>
              <w:pStyle w:val="normal0"/>
            </w:pPr>
            <w:r>
              <w:t>0</w:t>
            </w:r>
          </w:p>
        </w:tc>
        <w:tc>
          <w:tcPr>
            <w:tcW w:w="1768" w:type="dxa"/>
          </w:tcPr>
          <w:p w:rsidR="00EC2013" w:rsidRDefault="008E2E39">
            <w:pPr>
              <w:pStyle w:val="normal0"/>
            </w:pPr>
            <w:r>
              <w:t>0</w:t>
            </w:r>
          </w:p>
        </w:tc>
      </w:tr>
      <w:tr w:rsidR="00EC2013">
        <w:tc>
          <w:tcPr>
            <w:tcW w:w="5304" w:type="dxa"/>
          </w:tcPr>
          <w:p w:rsidR="00EC2013" w:rsidRDefault="003220B8">
            <w:pPr>
              <w:pStyle w:val="normal0"/>
              <w:jc w:val="right"/>
            </w:pPr>
            <w:r>
              <w:rPr>
                <w:b/>
              </w:rPr>
              <w:t>Toplam Çalışan Sayıları</w:t>
            </w:r>
          </w:p>
        </w:tc>
        <w:tc>
          <w:tcPr>
            <w:tcW w:w="1768" w:type="dxa"/>
          </w:tcPr>
          <w:p w:rsidR="00EC2013" w:rsidRDefault="008E2E39">
            <w:pPr>
              <w:pStyle w:val="normal0"/>
            </w:pPr>
            <w:r>
              <w:t>5</w:t>
            </w:r>
          </w:p>
        </w:tc>
        <w:tc>
          <w:tcPr>
            <w:tcW w:w="1768" w:type="dxa"/>
          </w:tcPr>
          <w:p w:rsidR="00EC2013" w:rsidRDefault="008E2E39">
            <w:pPr>
              <w:pStyle w:val="normal0"/>
            </w:pPr>
            <w:r>
              <w:t>1</w:t>
            </w:r>
          </w:p>
        </w:tc>
        <w:tc>
          <w:tcPr>
            <w:tcW w:w="1768" w:type="dxa"/>
          </w:tcPr>
          <w:p w:rsidR="00EC2013" w:rsidRDefault="008E2E39">
            <w:pPr>
              <w:pStyle w:val="normal0"/>
            </w:pPr>
            <w:r>
              <w:t>6</w:t>
            </w:r>
          </w:p>
        </w:tc>
      </w:tr>
    </w:tbl>
    <w:p w:rsidR="00EC2013" w:rsidRDefault="00EC2013">
      <w:pPr>
        <w:pStyle w:val="normal0"/>
      </w:pPr>
    </w:p>
    <w:p w:rsidR="00EC2013" w:rsidRDefault="00EC2013">
      <w:pPr>
        <w:pStyle w:val="normal0"/>
        <w:tabs>
          <w:tab w:val="left" w:pos="426"/>
        </w:tabs>
        <w:spacing w:after="0"/>
        <w:jc w:val="both"/>
      </w:pPr>
    </w:p>
    <w:p w:rsidR="00EC2013" w:rsidRPr="0054706A" w:rsidRDefault="003220B8">
      <w:pPr>
        <w:pStyle w:val="normal0"/>
        <w:keepNext/>
        <w:keepLines/>
        <w:pBdr>
          <w:top w:val="nil"/>
          <w:left w:val="nil"/>
          <w:bottom w:val="nil"/>
          <w:right w:val="nil"/>
          <w:between w:val="nil"/>
        </w:pBdr>
        <w:spacing w:before="240" w:after="240" w:line="240" w:lineRule="auto"/>
        <w:rPr>
          <w:rFonts w:ascii="Calibri" w:eastAsia="Calibri" w:hAnsi="Calibri" w:cs="Calibri"/>
          <w:b/>
          <w:color w:val="000000"/>
          <w:sz w:val="32"/>
          <w:szCs w:val="32"/>
        </w:rPr>
      </w:pPr>
      <w:r w:rsidRPr="0054706A">
        <w:rPr>
          <w:rFonts w:ascii="Calibri" w:eastAsia="Calibri" w:hAnsi="Calibri" w:cs="Calibri"/>
          <w:b/>
          <w:color w:val="000000"/>
          <w:sz w:val="32"/>
          <w:szCs w:val="32"/>
        </w:rPr>
        <w:lastRenderedPageBreak/>
        <w:t>Okulumuz Bina ve Alanları</w:t>
      </w:r>
    </w:p>
    <w:p w:rsidR="00EC2013" w:rsidRDefault="003220B8">
      <w:pPr>
        <w:pStyle w:val="normal0"/>
        <w:tabs>
          <w:tab w:val="left" w:pos="426"/>
        </w:tabs>
        <w:spacing w:after="0"/>
        <w:jc w:val="both"/>
      </w:pPr>
      <w:r>
        <w:tab/>
        <w:t>Okulumuzun binası ile açık ve kapalı alanlarına ilişkin temel bilgiler altta yer almaktadır.</w:t>
      </w:r>
    </w:p>
    <w:p w:rsidR="00EC2013" w:rsidRDefault="00EC2013">
      <w:pPr>
        <w:pStyle w:val="normal0"/>
        <w:tabs>
          <w:tab w:val="left" w:pos="426"/>
        </w:tabs>
        <w:spacing w:after="0"/>
        <w:jc w:val="both"/>
      </w:pPr>
    </w:p>
    <w:p w:rsidR="00EC2013" w:rsidRDefault="003220B8">
      <w:pPr>
        <w:pStyle w:val="normal0"/>
        <w:tabs>
          <w:tab w:val="left" w:pos="426"/>
        </w:tabs>
        <w:spacing w:after="0"/>
        <w:jc w:val="both"/>
      </w:pPr>
      <w:r>
        <w:rPr>
          <w:b/>
        </w:rPr>
        <w:t xml:space="preserve">Okul Yerleşkesine İlişkin Bilgiler </w:t>
      </w:r>
    </w:p>
    <w:tbl>
      <w:tblPr>
        <w:tblStyle w:val="33"/>
        <w:tblW w:w="108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64"/>
        <w:gridCol w:w="1055"/>
        <w:gridCol w:w="2322"/>
        <w:gridCol w:w="634"/>
        <w:gridCol w:w="1412"/>
      </w:tblGrid>
      <w:tr w:rsidR="00C827C7" w:rsidTr="00C827C7">
        <w:trPr>
          <w:trHeight w:val="290"/>
        </w:trPr>
        <w:tc>
          <w:tcPr>
            <w:tcW w:w="6519" w:type="dxa"/>
            <w:gridSpan w:val="2"/>
          </w:tcPr>
          <w:p w:rsidR="00EC2013" w:rsidRDefault="003220B8">
            <w:pPr>
              <w:pStyle w:val="normal0"/>
              <w:tabs>
                <w:tab w:val="left" w:pos="426"/>
              </w:tabs>
              <w:spacing w:after="0"/>
              <w:jc w:val="both"/>
            </w:pPr>
            <w:r>
              <w:rPr>
                <w:b/>
                <w:color w:val="000000"/>
              </w:rPr>
              <w:t xml:space="preserve">Okul Bölümleri </w:t>
            </w:r>
            <w:r>
              <w:rPr>
                <w:b/>
                <w:color w:val="000000"/>
                <w:highlight w:val="yellow"/>
              </w:rPr>
              <w:t>*</w:t>
            </w:r>
          </w:p>
        </w:tc>
        <w:tc>
          <w:tcPr>
            <w:tcW w:w="2322" w:type="dxa"/>
          </w:tcPr>
          <w:p w:rsidR="00EC2013" w:rsidRDefault="003220B8">
            <w:pPr>
              <w:pStyle w:val="normal0"/>
              <w:tabs>
                <w:tab w:val="left" w:pos="426"/>
              </w:tabs>
              <w:spacing w:after="0"/>
              <w:jc w:val="both"/>
            </w:pPr>
            <w:r>
              <w:rPr>
                <w:b/>
              </w:rPr>
              <w:t>Özel Alanlar</w:t>
            </w:r>
          </w:p>
        </w:tc>
        <w:tc>
          <w:tcPr>
            <w:tcW w:w="634" w:type="dxa"/>
          </w:tcPr>
          <w:p w:rsidR="00EC2013" w:rsidRDefault="003220B8">
            <w:pPr>
              <w:pStyle w:val="normal0"/>
              <w:tabs>
                <w:tab w:val="left" w:pos="426"/>
              </w:tabs>
              <w:spacing w:after="0"/>
              <w:jc w:val="both"/>
            </w:pPr>
            <w:r>
              <w:rPr>
                <w:b/>
              </w:rPr>
              <w:t>Var</w:t>
            </w:r>
          </w:p>
        </w:tc>
        <w:tc>
          <w:tcPr>
            <w:tcW w:w="1412" w:type="dxa"/>
          </w:tcPr>
          <w:p w:rsidR="00EC2013" w:rsidRDefault="003220B8">
            <w:pPr>
              <w:pStyle w:val="normal0"/>
              <w:tabs>
                <w:tab w:val="left" w:pos="426"/>
              </w:tabs>
              <w:spacing w:after="0"/>
              <w:jc w:val="both"/>
            </w:pPr>
            <w:r>
              <w:rPr>
                <w:b/>
              </w:rPr>
              <w:t>Yok</w:t>
            </w:r>
          </w:p>
        </w:tc>
      </w:tr>
      <w:tr w:rsidR="00C827C7" w:rsidTr="00C827C7">
        <w:trPr>
          <w:trHeight w:val="290"/>
        </w:trPr>
        <w:tc>
          <w:tcPr>
            <w:tcW w:w="5464" w:type="dxa"/>
          </w:tcPr>
          <w:p w:rsidR="00EC2013" w:rsidRDefault="003220B8">
            <w:pPr>
              <w:pStyle w:val="normal0"/>
              <w:tabs>
                <w:tab w:val="left" w:pos="426"/>
              </w:tabs>
              <w:spacing w:after="0"/>
              <w:jc w:val="both"/>
            </w:pPr>
            <w:r>
              <w:rPr>
                <w:color w:val="000000"/>
              </w:rPr>
              <w:t>Okul Kat Sayısı</w:t>
            </w:r>
          </w:p>
        </w:tc>
        <w:tc>
          <w:tcPr>
            <w:tcW w:w="1055" w:type="dxa"/>
          </w:tcPr>
          <w:p w:rsidR="00EC2013" w:rsidRDefault="0054706A">
            <w:pPr>
              <w:pStyle w:val="normal0"/>
              <w:tabs>
                <w:tab w:val="left" w:pos="426"/>
              </w:tabs>
              <w:spacing w:after="0"/>
              <w:jc w:val="both"/>
            </w:pPr>
            <w:r>
              <w:t>1</w:t>
            </w:r>
          </w:p>
        </w:tc>
        <w:tc>
          <w:tcPr>
            <w:tcW w:w="2322" w:type="dxa"/>
          </w:tcPr>
          <w:p w:rsidR="00EC2013" w:rsidRDefault="003220B8">
            <w:pPr>
              <w:pStyle w:val="normal0"/>
              <w:tabs>
                <w:tab w:val="left" w:pos="426"/>
              </w:tabs>
              <w:spacing w:after="0"/>
              <w:jc w:val="both"/>
            </w:pPr>
            <w:r>
              <w:t>Çok Amaçlı Salon</w:t>
            </w:r>
          </w:p>
        </w:tc>
        <w:tc>
          <w:tcPr>
            <w:tcW w:w="634" w:type="dxa"/>
          </w:tcPr>
          <w:p w:rsidR="00EC2013" w:rsidRDefault="00EC2013">
            <w:pPr>
              <w:pStyle w:val="normal0"/>
              <w:tabs>
                <w:tab w:val="left" w:pos="426"/>
              </w:tabs>
              <w:spacing w:after="0"/>
              <w:jc w:val="both"/>
            </w:pPr>
          </w:p>
        </w:tc>
        <w:tc>
          <w:tcPr>
            <w:tcW w:w="1412" w:type="dxa"/>
          </w:tcPr>
          <w:p w:rsidR="00EC2013" w:rsidRDefault="0054706A">
            <w:pPr>
              <w:pStyle w:val="normal0"/>
              <w:tabs>
                <w:tab w:val="left" w:pos="426"/>
              </w:tabs>
              <w:spacing w:after="0"/>
              <w:jc w:val="both"/>
            </w:pPr>
            <w:r>
              <w:t>X</w:t>
            </w:r>
          </w:p>
        </w:tc>
      </w:tr>
      <w:tr w:rsidR="00C827C7" w:rsidTr="00C827C7">
        <w:trPr>
          <w:trHeight w:val="302"/>
        </w:trPr>
        <w:tc>
          <w:tcPr>
            <w:tcW w:w="5464" w:type="dxa"/>
          </w:tcPr>
          <w:p w:rsidR="00EC2013" w:rsidRDefault="003220B8">
            <w:pPr>
              <w:pStyle w:val="normal0"/>
              <w:tabs>
                <w:tab w:val="left" w:pos="426"/>
              </w:tabs>
              <w:spacing w:after="0"/>
              <w:jc w:val="both"/>
            </w:pPr>
            <w:r>
              <w:rPr>
                <w:color w:val="000000"/>
              </w:rPr>
              <w:t>Derslik Sayısı</w:t>
            </w:r>
          </w:p>
        </w:tc>
        <w:tc>
          <w:tcPr>
            <w:tcW w:w="1055" w:type="dxa"/>
          </w:tcPr>
          <w:p w:rsidR="00EC2013" w:rsidRDefault="0054706A">
            <w:pPr>
              <w:pStyle w:val="normal0"/>
              <w:tabs>
                <w:tab w:val="left" w:pos="426"/>
              </w:tabs>
              <w:spacing w:after="0"/>
              <w:jc w:val="both"/>
            </w:pPr>
            <w:r>
              <w:t>8</w:t>
            </w:r>
          </w:p>
        </w:tc>
        <w:tc>
          <w:tcPr>
            <w:tcW w:w="2322" w:type="dxa"/>
          </w:tcPr>
          <w:p w:rsidR="00EC2013" w:rsidRDefault="003220B8">
            <w:pPr>
              <w:pStyle w:val="normal0"/>
              <w:tabs>
                <w:tab w:val="left" w:pos="426"/>
              </w:tabs>
              <w:spacing w:after="0"/>
              <w:jc w:val="both"/>
            </w:pPr>
            <w:r>
              <w:rPr>
                <w:color w:val="000000"/>
              </w:rPr>
              <w:t>Çok Amaçlı Saha</w:t>
            </w:r>
          </w:p>
        </w:tc>
        <w:tc>
          <w:tcPr>
            <w:tcW w:w="634" w:type="dxa"/>
          </w:tcPr>
          <w:p w:rsidR="00EC2013" w:rsidRDefault="0054706A">
            <w:pPr>
              <w:pStyle w:val="normal0"/>
              <w:tabs>
                <w:tab w:val="left" w:pos="426"/>
              </w:tabs>
              <w:spacing w:after="0"/>
              <w:jc w:val="both"/>
            </w:pPr>
            <w:r>
              <w:t>X</w:t>
            </w:r>
          </w:p>
        </w:tc>
        <w:tc>
          <w:tcPr>
            <w:tcW w:w="1412" w:type="dxa"/>
          </w:tcPr>
          <w:p w:rsidR="00EC2013" w:rsidRDefault="00EC2013">
            <w:pPr>
              <w:pStyle w:val="normal0"/>
              <w:tabs>
                <w:tab w:val="left" w:pos="426"/>
              </w:tabs>
              <w:spacing w:after="0"/>
              <w:jc w:val="both"/>
            </w:pPr>
          </w:p>
        </w:tc>
      </w:tr>
      <w:tr w:rsidR="00C827C7" w:rsidTr="00C827C7">
        <w:trPr>
          <w:trHeight w:val="290"/>
        </w:trPr>
        <w:tc>
          <w:tcPr>
            <w:tcW w:w="5464" w:type="dxa"/>
          </w:tcPr>
          <w:p w:rsidR="00EC2013" w:rsidRDefault="003220B8">
            <w:pPr>
              <w:pStyle w:val="normal0"/>
              <w:tabs>
                <w:tab w:val="left" w:pos="426"/>
              </w:tabs>
              <w:spacing w:after="0"/>
              <w:jc w:val="both"/>
            </w:pPr>
            <w:r>
              <w:rPr>
                <w:color w:val="000000"/>
              </w:rPr>
              <w:t xml:space="preserve">Derslik Alanları </w:t>
            </w:r>
            <w:r>
              <w:rPr>
                <w:color w:val="000000"/>
                <w:sz w:val="20"/>
                <w:szCs w:val="20"/>
              </w:rPr>
              <w:t>(m2)</w:t>
            </w:r>
          </w:p>
        </w:tc>
        <w:tc>
          <w:tcPr>
            <w:tcW w:w="1055" w:type="dxa"/>
          </w:tcPr>
          <w:p w:rsidR="00EC2013" w:rsidRDefault="0054706A">
            <w:pPr>
              <w:pStyle w:val="normal0"/>
              <w:tabs>
                <w:tab w:val="left" w:pos="426"/>
              </w:tabs>
              <w:spacing w:after="0"/>
              <w:jc w:val="both"/>
            </w:pPr>
            <w:r>
              <w:t>30</w:t>
            </w:r>
          </w:p>
        </w:tc>
        <w:tc>
          <w:tcPr>
            <w:tcW w:w="2322" w:type="dxa"/>
          </w:tcPr>
          <w:p w:rsidR="00EC2013" w:rsidRDefault="003220B8">
            <w:pPr>
              <w:pStyle w:val="normal0"/>
              <w:tabs>
                <w:tab w:val="left" w:pos="426"/>
              </w:tabs>
              <w:spacing w:after="0"/>
              <w:jc w:val="both"/>
            </w:pPr>
            <w:r>
              <w:rPr>
                <w:color w:val="000000"/>
              </w:rPr>
              <w:t>Kütüphane</w:t>
            </w:r>
          </w:p>
        </w:tc>
        <w:tc>
          <w:tcPr>
            <w:tcW w:w="634" w:type="dxa"/>
          </w:tcPr>
          <w:p w:rsidR="00EC2013" w:rsidRDefault="00EC2013">
            <w:pPr>
              <w:pStyle w:val="normal0"/>
              <w:tabs>
                <w:tab w:val="left" w:pos="426"/>
              </w:tabs>
              <w:spacing w:after="0"/>
              <w:jc w:val="both"/>
            </w:pPr>
          </w:p>
        </w:tc>
        <w:tc>
          <w:tcPr>
            <w:tcW w:w="1412" w:type="dxa"/>
          </w:tcPr>
          <w:p w:rsidR="00EC2013" w:rsidRDefault="0054706A">
            <w:pPr>
              <w:pStyle w:val="normal0"/>
              <w:tabs>
                <w:tab w:val="left" w:pos="426"/>
              </w:tabs>
              <w:spacing w:after="0"/>
              <w:jc w:val="both"/>
            </w:pPr>
            <w:r>
              <w:t>X</w:t>
            </w:r>
          </w:p>
        </w:tc>
      </w:tr>
      <w:tr w:rsidR="00C827C7" w:rsidTr="00C827C7">
        <w:trPr>
          <w:trHeight w:val="302"/>
        </w:trPr>
        <w:tc>
          <w:tcPr>
            <w:tcW w:w="5464" w:type="dxa"/>
          </w:tcPr>
          <w:p w:rsidR="00EC2013" w:rsidRDefault="003220B8">
            <w:pPr>
              <w:pStyle w:val="normal0"/>
              <w:tabs>
                <w:tab w:val="left" w:pos="426"/>
              </w:tabs>
              <w:spacing w:after="0"/>
              <w:jc w:val="both"/>
            </w:pPr>
            <w:r>
              <w:rPr>
                <w:color w:val="000000"/>
              </w:rPr>
              <w:t>Kullanılan Derslik Sayısı</w:t>
            </w:r>
          </w:p>
        </w:tc>
        <w:tc>
          <w:tcPr>
            <w:tcW w:w="1055" w:type="dxa"/>
          </w:tcPr>
          <w:p w:rsidR="00EC2013" w:rsidRDefault="0054706A">
            <w:pPr>
              <w:pStyle w:val="normal0"/>
              <w:tabs>
                <w:tab w:val="left" w:pos="426"/>
              </w:tabs>
              <w:spacing w:after="0"/>
              <w:jc w:val="both"/>
            </w:pPr>
            <w:r>
              <w:t>4</w:t>
            </w:r>
          </w:p>
        </w:tc>
        <w:tc>
          <w:tcPr>
            <w:tcW w:w="2322" w:type="dxa"/>
          </w:tcPr>
          <w:p w:rsidR="00EC2013" w:rsidRDefault="003220B8">
            <w:pPr>
              <w:pStyle w:val="normal0"/>
              <w:tabs>
                <w:tab w:val="left" w:pos="426"/>
              </w:tabs>
              <w:spacing w:after="0"/>
              <w:jc w:val="both"/>
            </w:pPr>
            <w:r>
              <w:rPr>
                <w:color w:val="000000"/>
              </w:rPr>
              <w:t>Fen Laboratuvarı</w:t>
            </w:r>
          </w:p>
        </w:tc>
        <w:tc>
          <w:tcPr>
            <w:tcW w:w="634" w:type="dxa"/>
          </w:tcPr>
          <w:p w:rsidR="00EC2013" w:rsidRDefault="00EC2013">
            <w:pPr>
              <w:pStyle w:val="normal0"/>
              <w:tabs>
                <w:tab w:val="left" w:pos="426"/>
              </w:tabs>
              <w:spacing w:after="0"/>
              <w:jc w:val="both"/>
            </w:pPr>
          </w:p>
        </w:tc>
        <w:tc>
          <w:tcPr>
            <w:tcW w:w="1412" w:type="dxa"/>
          </w:tcPr>
          <w:p w:rsidR="00EC2013" w:rsidRDefault="0054706A">
            <w:pPr>
              <w:pStyle w:val="normal0"/>
              <w:tabs>
                <w:tab w:val="left" w:pos="426"/>
              </w:tabs>
              <w:spacing w:after="0"/>
              <w:jc w:val="both"/>
            </w:pPr>
            <w:r>
              <w:t>X</w:t>
            </w:r>
          </w:p>
        </w:tc>
      </w:tr>
      <w:tr w:rsidR="00C827C7" w:rsidTr="00C827C7">
        <w:trPr>
          <w:trHeight w:val="290"/>
        </w:trPr>
        <w:tc>
          <w:tcPr>
            <w:tcW w:w="5464" w:type="dxa"/>
          </w:tcPr>
          <w:p w:rsidR="00EC2013" w:rsidRDefault="003220B8">
            <w:pPr>
              <w:pStyle w:val="normal0"/>
              <w:tabs>
                <w:tab w:val="left" w:pos="426"/>
              </w:tabs>
              <w:spacing w:after="0"/>
              <w:jc w:val="both"/>
            </w:pPr>
            <w:r>
              <w:rPr>
                <w:color w:val="000000"/>
              </w:rPr>
              <w:t>Şube Sayısı</w:t>
            </w:r>
          </w:p>
        </w:tc>
        <w:tc>
          <w:tcPr>
            <w:tcW w:w="1055" w:type="dxa"/>
          </w:tcPr>
          <w:p w:rsidR="00EC2013" w:rsidRDefault="0054706A">
            <w:pPr>
              <w:pStyle w:val="normal0"/>
              <w:tabs>
                <w:tab w:val="left" w:pos="426"/>
              </w:tabs>
              <w:spacing w:after="0"/>
              <w:jc w:val="both"/>
            </w:pPr>
            <w:r>
              <w:t>4</w:t>
            </w:r>
          </w:p>
        </w:tc>
        <w:tc>
          <w:tcPr>
            <w:tcW w:w="2322" w:type="dxa"/>
          </w:tcPr>
          <w:p w:rsidR="00EC2013" w:rsidRDefault="003220B8">
            <w:pPr>
              <w:pStyle w:val="normal0"/>
              <w:tabs>
                <w:tab w:val="left" w:pos="426"/>
              </w:tabs>
              <w:spacing w:after="0"/>
              <w:jc w:val="both"/>
            </w:pPr>
            <w:r>
              <w:rPr>
                <w:color w:val="000000"/>
              </w:rPr>
              <w:t>Bilgisayar Laboratuvarı</w:t>
            </w:r>
          </w:p>
        </w:tc>
        <w:tc>
          <w:tcPr>
            <w:tcW w:w="634" w:type="dxa"/>
          </w:tcPr>
          <w:p w:rsidR="00EC2013" w:rsidRDefault="00EC2013">
            <w:pPr>
              <w:pStyle w:val="normal0"/>
              <w:tabs>
                <w:tab w:val="left" w:pos="426"/>
              </w:tabs>
              <w:spacing w:after="0"/>
              <w:jc w:val="both"/>
            </w:pPr>
          </w:p>
        </w:tc>
        <w:tc>
          <w:tcPr>
            <w:tcW w:w="1412" w:type="dxa"/>
          </w:tcPr>
          <w:p w:rsidR="00EC2013" w:rsidRDefault="0054706A">
            <w:pPr>
              <w:pStyle w:val="normal0"/>
              <w:tabs>
                <w:tab w:val="left" w:pos="426"/>
              </w:tabs>
              <w:spacing w:after="0"/>
              <w:jc w:val="both"/>
            </w:pPr>
            <w:r>
              <w:t>X</w:t>
            </w:r>
          </w:p>
        </w:tc>
      </w:tr>
      <w:tr w:rsidR="00C827C7" w:rsidTr="00C827C7">
        <w:trPr>
          <w:trHeight w:val="302"/>
        </w:trPr>
        <w:tc>
          <w:tcPr>
            <w:tcW w:w="5464" w:type="dxa"/>
          </w:tcPr>
          <w:p w:rsidR="00EC2013" w:rsidRDefault="003220B8">
            <w:pPr>
              <w:pStyle w:val="normal0"/>
              <w:tabs>
                <w:tab w:val="left" w:pos="426"/>
              </w:tabs>
              <w:spacing w:after="0"/>
              <w:jc w:val="both"/>
            </w:pPr>
            <w:r>
              <w:rPr>
                <w:color w:val="000000"/>
              </w:rPr>
              <w:t xml:space="preserve">İdari Odaların Alanı </w:t>
            </w:r>
            <w:r>
              <w:rPr>
                <w:color w:val="000000"/>
                <w:sz w:val="20"/>
                <w:szCs w:val="20"/>
              </w:rPr>
              <w:t>(m2)</w:t>
            </w:r>
          </w:p>
        </w:tc>
        <w:tc>
          <w:tcPr>
            <w:tcW w:w="1055" w:type="dxa"/>
          </w:tcPr>
          <w:p w:rsidR="00EC2013" w:rsidRDefault="0054706A" w:rsidP="0054706A">
            <w:pPr>
              <w:pStyle w:val="normal0"/>
              <w:tabs>
                <w:tab w:val="left" w:pos="426"/>
              </w:tabs>
              <w:spacing w:after="0"/>
              <w:jc w:val="both"/>
            </w:pPr>
            <w:r>
              <w:t>15</w:t>
            </w:r>
          </w:p>
        </w:tc>
        <w:tc>
          <w:tcPr>
            <w:tcW w:w="2322" w:type="dxa"/>
          </w:tcPr>
          <w:p w:rsidR="00EC2013" w:rsidRDefault="003220B8">
            <w:pPr>
              <w:pStyle w:val="normal0"/>
              <w:tabs>
                <w:tab w:val="left" w:pos="426"/>
              </w:tabs>
              <w:spacing w:after="0"/>
              <w:jc w:val="both"/>
            </w:pPr>
            <w:r>
              <w:rPr>
                <w:color w:val="000000"/>
              </w:rPr>
              <w:t>İş Atölyesi</w:t>
            </w:r>
          </w:p>
        </w:tc>
        <w:tc>
          <w:tcPr>
            <w:tcW w:w="634" w:type="dxa"/>
          </w:tcPr>
          <w:p w:rsidR="00EC2013" w:rsidRDefault="00EC2013">
            <w:pPr>
              <w:pStyle w:val="normal0"/>
              <w:tabs>
                <w:tab w:val="left" w:pos="426"/>
              </w:tabs>
              <w:spacing w:after="0"/>
              <w:jc w:val="both"/>
            </w:pPr>
          </w:p>
        </w:tc>
        <w:tc>
          <w:tcPr>
            <w:tcW w:w="1412" w:type="dxa"/>
          </w:tcPr>
          <w:p w:rsidR="00EC2013" w:rsidRDefault="0054706A">
            <w:pPr>
              <w:pStyle w:val="normal0"/>
              <w:tabs>
                <w:tab w:val="left" w:pos="426"/>
              </w:tabs>
              <w:spacing w:after="0"/>
              <w:jc w:val="both"/>
            </w:pPr>
            <w:r>
              <w:t>X</w:t>
            </w:r>
          </w:p>
        </w:tc>
      </w:tr>
      <w:tr w:rsidR="00C827C7" w:rsidTr="00C827C7">
        <w:trPr>
          <w:trHeight w:val="290"/>
        </w:trPr>
        <w:tc>
          <w:tcPr>
            <w:tcW w:w="5464" w:type="dxa"/>
          </w:tcPr>
          <w:p w:rsidR="00EC2013" w:rsidRDefault="003220B8">
            <w:pPr>
              <w:pStyle w:val="normal0"/>
              <w:tabs>
                <w:tab w:val="left" w:pos="426"/>
              </w:tabs>
              <w:spacing w:after="0"/>
              <w:jc w:val="both"/>
              <w:rPr>
                <w:color w:val="000000"/>
              </w:rPr>
            </w:pPr>
            <w:r>
              <w:rPr>
                <w:color w:val="000000"/>
              </w:rPr>
              <w:t xml:space="preserve">Öğretmenler Odası </w:t>
            </w:r>
            <w:r>
              <w:rPr>
                <w:color w:val="000000"/>
                <w:sz w:val="20"/>
                <w:szCs w:val="20"/>
              </w:rPr>
              <w:t>(m2)</w:t>
            </w:r>
          </w:p>
        </w:tc>
        <w:tc>
          <w:tcPr>
            <w:tcW w:w="1055" w:type="dxa"/>
          </w:tcPr>
          <w:p w:rsidR="00EC2013" w:rsidRDefault="0054706A" w:rsidP="0054706A">
            <w:pPr>
              <w:pStyle w:val="normal0"/>
              <w:tabs>
                <w:tab w:val="left" w:pos="426"/>
              </w:tabs>
              <w:spacing w:after="0"/>
              <w:jc w:val="both"/>
            </w:pPr>
            <w:r>
              <w:t>15</w:t>
            </w:r>
          </w:p>
        </w:tc>
        <w:tc>
          <w:tcPr>
            <w:tcW w:w="2322" w:type="dxa"/>
          </w:tcPr>
          <w:p w:rsidR="00EC2013" w:rsidRDefault="003220B8">
            <w:pPr>
              <w:pStyle w:val="normal0"/>
              <w:tabs>
                <w:tab w:val="left" w:pos="426"/>
              </w:tabs>
              <w:spacing w:after="0"/>
              <w:jc w:val="both"/>
            </w:pPr>
            <w:r>
              <w:t>Beceri Atölyesi</w:t>
            </w:r>
          </w:p>
        </w:tc>
        <w:tc>
          <w:tcPr>
            <w:tcW w:w="634" w:type="dxa"/>
          </w:tcPr>
          <w:p w:rsidR="00EC2013" w:rsidRDefault="00EC2013">
            <w:pPr>
              <w:pStyle w:val="normal0"/>
              <w:tabs>
                <w:tab w:val="left" w:pos="426"/>
              </w:tabs>
              <w:spacing w:after="0"/>
              <w:jc w:val="both"/>
            </w:pPr>
          </w:p>
        </w:tc>
        <w:tc>
          <w:tcPr>
            <w:tcW w:w="1412" w:type="dxa"/>
          </w:tcPr>
          <w:p w:rsidR="00EC2013" w:rsidRDefault="0054706A">
            <w:pPr>
              <w:pStyle w:val="normal0"/>
              <w:tabs>
                <w:tab w:val="left" w:pos="426"/>
              </w:tabs>
              <w:spacing w:after="0"/>
              <w:jc w:val="both"/>
            </w:pPr>
            <w:r>
              <w:t>X</w:t>
            </w:r>
          </w:p>
        </w:tc>
      </w:tr>
      <w:tr w:rsidR="00C827C7" w:rsidTr="00C827C7">
        <w:trPr>
          <w:trHeight w:val="302"/>
        </w:trPr>
        <w:tc>
          <w:tcPr>
            <w:tcW w:w="5464" w:type="dxa"/>
          </w:tcPr>
          <w:p w:rsidR="00EC2013" w:rsidRDefault="003220B8">
            <w:pPr>
              <w:pStyle w:val="normal0"/>
              <w:tabs>
                <w:tab w:val="left" w:pos="426"/>
              </w:tabs>
              <w:spacing w:after="0"/>
              <w:jc w:val="both"/>
              <w:rPr>
                <w:color w:val="000000"/>
              </w:rPr>
            </w:pPr>
            <w:r>
              <w:rPr>
                <w:color w:val="000000"/>
              </w:rPr>
              <w:t xml:space="preserve">Okul Oturum Alanı </w:t>
            </w:r>
            <w:r>
              <w:rPr>
                <w:color w:val="000000"/>
                <w:sz w:val="20"/>
                <w:szCs w:val="20"/>
              </w:rPr>
              <w:t>(m2)</w:t>
            </w:r>
          </w:p>
        </w:tc>
        <w:tc>
          <w:tcPr>
            <w:tcW w:w="1055" w:type="dxa"/>
          </w:tcPr>
          <w:p w:rsidR="00EC2013" w:rsidRDefault="0054706A">
            <w:pPr>
              <w:pStyle w:val="normal0"/>
              <w:tabs>
                <w:tab w:val="left" w:pos="426"/>
              </w:tabs>
              <w:spacing w:after="0"/>
              <w:jc w:val="both"/>
            </w:pPr>
            <w:r>
              <w:t>350</w:t>
            </w:r>
          </w:p>
        </w:tc>
        <w:tc>
          <w:tcPr>
            <w:tcW w:w="2322" w:type="dxa"/>
          </w:tcPr>
          <w:p w:rsidR="00EC2013" w:rsidRDefault="003220B8">
            <w:pPr>
              <w:pStyle w:val="normal0"/>
              <w:tabs>
                <w:tab w:val="left" w:pos="426"/>
              </w:tabs>
              <w:spacing w:after="0"/>
              <w:jc w:val="both"/>
            </w:pPr>
            <w:r>
              <w:t>Pansiyon</w:t>
            </w:r>
          </w:p>
        </w:tc>
        <w:tc>
          <w:tcPr>
            <w:tcW w:w="634" w:type="dxa"/>
          </w:tcPr>
          <w:p w:rsidR="00EC2013" w:rsidRDefault="00EC2013">
            <w:pPr>
              <w:pStyle w:val="normal0"/>
              <w:tabs>
                <w:tab w:val="left" w:pos="426"/>
              </w:tabs>
              <w:spacing w:after="0"/>
              <w:jc w:val="both"/>
            </w:pPr>
          </w:p>
        </w:tc>
        <w:tc>
          <w:tcPr>
            <w:tcW w:w="1412" w:type="dxa"/>
          </w:tcPr>
          <w:p w:rsidR="00EC2013" w:rsidRDefault="0054706A">
            <w:pPr>
              <w:pStyle w:val="normal0"/>
              <w:tabs>
                <w:tab w:val="left" w:pos="426"/>
              </w:tabs>
              <w:spacing w:after="0"/>
              <w:jc w:val="both"/>
            </w:pPr>
            <w:r>
              <w:t>X</w:t>
            </w:r>
          </w:p>
        </w:tc>
      </w:tr>
      <w:tr w:rsidR="00C827C7" w:rsidTr="00C827C7">
        <w:trPr>
          <w:trHeight w:val="290"/>
        </w:trPr>
        <w:tc>
          <w:tcPr>
            <w:tcW w:w="5464" w:type="dxa"/>
          </w:tcPr>
          <w:p w:rsidR="00EC2013" w:rsidRDefault="003220B8">
            <w:pPr>
              <w:pStyle w:val="normal0"/>
              <w:tabs>
                <w:tab w:val="left" w:pos="426"/>
              </w:tabs>
              <w:spacing w:after="0"/>
              <w:jc w:val="both"/>
              <w:rPr>
                <w:color w:val="000000"/>
              </w:rPr>
            </w:pPr>
            <w:r>
              <w:rPr>
                <w:color w:val="000000"/>
              </w:rPr>
              <w:t xml:space="preserve">Okul Bahçesi </w:t>
            </w:r>
            <w:r>
              <w:rPr>
                <w:color w:val="000000"/>
                <w:sz w:val="20"/>
                <w:szCs w:val="20"/>
              </w:rPr>
              <w:t>(Açık Alan)(m2)</w:t>
            </w:r>
          </w:p>
        </w:tc>
        <w:tc>
          <w:tcPr>
            <w:tcW w:w="1055" w:type="dxa"/>
          </w:tcPr>
          <w:p w:rsidR="00EC2013" w:rsidRDefault="0054706A">
            <w:pPr>
              <w:pStyle w:val="normal0"/>
              <w:tabs>
                <w:tab w:val="left" w:pos="426"/>
              </w:tabs>
              <w:spacing w:after="0"/>
              <w:jc w:val="both"/>
            </w:pPr>
            <w:r>
              <w:t>4000</w:t>
            </w:r>
          </w:p>
        </w:tc>
        <w:tc>
          <w:tcPr>
            <w:tcW w:w="2322" w:type="dxa"/>
          </w:tcPr>
          <w:p w:rsidR="00EC2013" w:rsidRDefault="00EC2013">
            <w:pPr>
              <w:pStyle w:val="normal0"/>
              <w:tabs>
                <w:tab w:val="left" w:pos="426"/>
              </w:tabs>
              <w:spacing w:after="0"/>
              <w:jc w:val="both"/>
            </w:pPr>
          </w:p>
        </w:tc>
        <w:tc>
          <w:tcPr>
            <w:tcW w:w="634" w:type="dxa"/>
          </w:tcPr>
          <w:p w:rsidR="00EC2013" w:rsidRDefault="00EC2013">
            <w:pPr>
              <w:pStyle w:val="normal0"/>
              <w:tabs>
                <w:tab w:val="left" w:pos="426"/>
              </w:tabs>
              <w:spacing w:after="0"/>
              <w:jc w:val="both"/>
            </w:pPr>
          </w:p>
        </w:tc>
        <w:tc>
          <w:tcPr>
            <w:tcW w:w="1412" w:type="dxa"/>
          </w:tcPr>
          <w:p w:rsidR="00EC2013" w:rsidRDefault="00EC2013">
            <w:pPr>
              <w:pStyle w:val="normal0"/>
              <w:tabs>
                <w:tab w:val="left" w:pos="426"/>
              </w:tabs>
              <w:spacing w:after="0"/>
              <w:jc w:val="both"/>
            </w:pPr>
          </w:p>
        </w:tc>
      </w:tr>
      <w:tr w:rsidR="00C827C7" w:rsidTr="00C827C7">
        <w:trPr>
          <w:trHeight w:val="302"/>
        </w:trPr>
        <w:tc>
          <w:tcPr>
            <w:tcW w:w="5464" w:type="dxa"/>
          </w:tcPr>
          <w:p w:rsidR="00EC2013" w:rsidRDefault="003220B8">
            <w:pPr>
              <w:pStyle w:val="normal0"/>
              <w:tabs>
                <w:tab w:val="left" w:pos="426"/>
              </w:tabs>
              <w:spacing w:after="0"/>
              <w:jc w:val="both"/>
              <w:rPr>
                <w:color w:val="000000"/>
              </w:rPr>
            </w:pPr>
            <w:r>
              <w:rPr>
                <w:color w:val="000000"/>
              </w:rPr>
              <w:t xml:space="preserve">Okul Kapalı Alan </w:t>
            </w:r>
            <w:r>
              <w:rPr>
                <w:color w:val="000000"/>
                <w:sz w:val="20"/>
                <w:szCs w:val="20"/>
              </w:rPr>
              <w:t>(m2)</w:t>
            </w:r>
          </w:p>
        </w:tc>
        <w:tc>
          <w:tcPr>
            <w:tcW w:w="1055" w:type="dxa"/>
          </w:tcPr>
          <w:p w:rsidR="00EC2013" w:rsidRDefault="0054706A">
            <w:pPr>
              <w:pStyle w:val="normal0"/>
              <w:tabs>
                <w:tab w:val="left" w:pos="426"/>
              </w:tabs>
              <w:spacing w:after="0"/>
              <w:jc w:val="both"/>
            </w:pPr>
            <w:r>
              <w:t>350</w:t>
            </w:r>
          </w:p>
        </w:tc>
        <w:tc>
          <w:tcPr>
            <w:tcW w:w="2322" w:type="dxa"/>
          </w:tcPr>
          <w:p w:rsidR="00EC2013" w:rsidRDefault="00EC2013">
            <w:pPr>
              <w:pStyle w:val="normal0"/>
              <w:tabs>
                <w:tab w:val="left" w:pos="426"/>
              </w:tabs>
              <w:spacing w:after="0"/>
              <w:jc w:val="both"/>
            </w:pPr>
          </w:p>
        </w:tc>
        <w:tc>
          <w:tcPr>
            <w:tcW w:w="634" w:type="dxa"/>
          </w:tcPr>
          <w:p w:rsidR="00EC2013" w:rsidRDefault="00EC2013">
            <w:pPr>
              <w:pStyle w:val="normal0"/>
              <w:tabs>
                <w:tab w:val="left" w:pos="426"/>
              </w:tabs>
              <w:spacing w:after="0"/>
              <w:jc w:val="both"/>
            </w:pPr>
          </w:p>
        </w:tc>
        <w:tc>
          <w:tcPr>
            <w:tcW w:w="1412" w:type="dxa"/>
          </w:tcPr>
          <w:p w:rsidR="00EC2013" w:rsidRDefault="00EC2013">
            <w:pPr>
              <w:pStyle w:val="normal0"/>
              <w:tabs>
                <w:tab w:val="left" w:pos="426"/>
              </w:tabs>
              <w:spacing w:after="0"/>
              <w:jc w:val="both"/>
            </w:pPr>
          </w:p>
        </w:tc>
      </w:tr>
      <w:tr w:rsidR="00C827C7" w:rsidTr="00C827C7">
        <w:trPr>
          <w:trHeight w:val="290"/>
        </w:trPr>
        <w:tc>
          <w:tcPr>
            <w:tcW w:w="5464" w:type="dxa"/>
          </w:tcPr>
          <w:p w:rsidR="00EC2013" w:rsidRDefault="003220B8">
            <w:pPr>
              <w:pStyle w:val="normal0"/>
              <w:tabs>
                <w:tab w:val="left" w:pos="426"/>
              </w:tabs>
              <w:spacing w:after="0"/>
              <w:jc w:val="both"/>
              <w:rPr>
                <w:color w:val="000000"/>
              </w:rPr>
            </w:pPr>
            <w:r>
              <w:rPr>
                <w:color w:val="000000"/>
              </w:rPr>
              <w:t xml:space="preserve">Sanatsal, bilimsel ve sportif amaçlı toplam alan </w:t>
            </w:r>
            <w:r>
              <w:rPr>
                <w:color w:val="000000"/>
                <w:sz w:val="20"/>
                <w:szCs w:val="20"/>
              </w:rPr>
              <w:t>(m</w:t>
            </w:r>
            <w:r>
              <w:rPr>
                <w:color w:val="000000"/>
                <w:sz w:val="20"/>
                <w:szCs w:val="20"/>
                <w:vertAlign w:val="superscript"/>
              </w:rPr>
              <w:t>2</w:t>
            </w:r>
            <w:r>
              <w:rPr>
                <w:color w:val="000000"/>
                <w:sz w:val="20"/>
                <w:szCs w:val="20"/>
              </w:rPr>
              <w:t>)</w:t>
            </w:r>
          </w:p>
        </w:tc>
        <w:tc>
          <w:tcPr>
            <w:tcW w:w="1055" w:type="dxa"/>
          </w:tcPr>
          <w:p w:rsidR="00EC2013" w:rsidRDefault="0054706A">
            <w:pPr>
              <w:pStyle w:val="normal0"/>
              <w:tabs>
                <w:tab w:val="left" w:pos="426"/>
              </w:tabs>
              <w:spacing w:after="0"/>
              <w:jc w:val="both"/>
            </w:pPr>
            <w:r>
              <w:t>250</w:t>
            </w:r>
          </w:p>
        </w:tc>
        <w:tc>
          <w:tcPr>
            <w:tcW w:w="2322" w:type="dxa"/>
          </w:tcPr>
          <w:p w:rsidR="00EC2013" w:rsidRDefault="00EC2013">
            <w:pPr>
              <w:pStyle w:val="normal0"/>
              <w:tabs>
                <w:tab w:val="left" w:pos="426"/>
              </w:tabs>
              <w:spacing w:after="0"/>
              <w:jc w:val="both"/>
            </w:pPr>
          </w:p>
        </w:tc>
        <w:tc>
          <w:tcPr>
            <w:tcW w:w="634" w:type="dxa"/>
          </w:tcPr>
          <w:p w:rsidR="00EC2013" w:rsidRDefault="00EC2013">
            <w:pPr>
              <w:pStyle w:val="normal0"/>
              <w:tabs>
                <w:tab w:val="left" w:pos="426"/>
              </w:tabs>
              <w:spacing w:after="0"/>
              <w:jc w:val="both"/>
            </w:pPr>
          </w:p>
        </w:tc>
        <w:tc>
          <w:tcPr>
            <w:tcW w:w="1412" w:type="dxa"/>
          </w:tcPr>
          <w:p w:rsidR="00EC2013" w:rsidRDefault="00EC2013">
            <w:pPr>
              <w:pStyle w:val="normal0"/>
              <w:tabs>
                <w:tab w:val="left" w:pos="426"/>
              </w:tabs>
              <w:spacing w:after="0"/>
              <w:jc w:val="both"/>
            </w:pPr>
          </w:p>
        </w:tc>
      </w:tr>
      <w:tr w:rsidR="00C827C7" w:rsidTr="00C827C7">
        <w:trPr>
          <w:trHeight w:val="302"/>
        </w:trPr>
        <w:tc>
          <w:tcPr>
            <w:tcW w:w="5464" w:type="dxa"/>
          </w:tcPr>
          <w:p w:rsidR="00EC2013" w:rsidRDefault="003220B8">
            <w:pPr>
              <w:pStyle w:val="normal0"/>
              <w:tabs>
                <w:tab w:val="left" w:pos="426"/>
              </w:tabs>
              <w:spacing w:after="0"/>
              <w:jc w:val="both"/>
              <w:rPr>
                <w:color w:val="000000"/>
              </w:rPr>
            </w:pPr>
            <w:r>
              <w:rPr>
                <w:color w:val="000000"/>
              </w:rPr>
              <w:t xml:space="preserve">Kantin </w:t>
            </w:r>
            <w:r>
              <w:rPr>
                <w:color w:val="000000"/>
                <w:sz w:val="20"/>
                <w:szCs w:val="20"/>
              </w:rPr>
              <w:t>(m2)</w:t>
            </w:r>
          </w:p>
        </w:tc>
        <w:tc>
          <w:tcPr>
            <w:tcW w:w="1055" w:type="dxa"/>
          </w:tcPr>
          <w:p w:rsidR="00EC2013" w:rsidRDefault="0054706A">
            <w:pPr>
              <w:pStyle w:val="normal0"/>
              <w:tabs>
                <w:tab w:val="left" w:pos="426"/>
              </w:tabs>
              <w:spacing w:after="0"/>
              <w:jc w:val="both"/>
            </w:pPr>
            <w:r>
              <w:t>0</w:t>
            </w:r>
          </w:p>
        </w:tc>
        <w:tc>
          <w:tcPr>
            <w:tcW w:w="2322" w:type="dxa"/>
          </w:tcPr>
          <w:p w:rsidR="00EC2013" w:rsidRDefault="00EC2013">
            <w:pPr>
              <w:pStyle w:val="normal0"/>
              <w:tabs>
                <w:tab w:val="left" w:pos="426"/>
              </w:tabs>
              <w:spacing w:after="0"/>
              <w:jc w:val="both"/>
            </w:pPr>
          </w:p>
        </w:tc>
        <w:tc>
          <w:tcPr>
            <w:tcW w:w="634" w:type="dxa"/>
          </w:tcPr>
          <w:p w:rsidR="00EC2013" w:rsidRDefault="00EC2013">
            <w:pPr>
              <w:pStyle w:val="normal0"/>
              <w:tabs>
                <w:tab w:val="left" w:pos="426"/>
              </w:tabs>
              <w:spacing w:after="0"/>
              <w:jc w:val="both"/>
            </w:pPr>
          </w:p>
        </w:tc>
        <w:tc>
          <w:tcPr>
            <w:tcW w:w="1412" w:type="dxa"/>
          </w:tcPr>
          <w:p w:rsidR="00EC2013" w:rsidRDefault="00EC2013">
            <w:pPr>
              <w:pStyle w:val="normal0"/>
              <w:tabs>
                <w:tab w:val="left" w:pos="426"/>
              </w:tabs>
              <w:spacing w:after="0"/>
              <w:jc w:val="both"/>
            </w:pPr>
          </w:p>
        </w:tc>
      </w:tr>
      <w:tr w:rsidR="00C827C7" w:rsidTr="00C827C7">
        <w:trPr>
          <w:trHeight w:val="290"/>
        </w:trPr>
        <w:tc>
          <w:tcPr>
            <w:tcW w:w="5464" w:type="dxa"/>
          </w:tcPr>
          <w:p w:rsidR="00EC2013" w:rsidRDefault="003220B8">
            <w:pPr>
              <w:pStyle w:val="normal0"/>
              <w:tabs>
                <w:tab w:val="left" w:pos="426"/>
              </w:tabs>
              <w:spacing w:after="0"/>
              <w:jc w:val="both"/>
              <w:rPr>
                <w:color w:val="000000"/>
              </w:rPr>
            </w:pPr>
            <w:r>
              <w:rPr>
                <w:color w:val="000000"/>
              </w:rPr>
              <w:t>Tuvalet Sayısı</w:t>
            </w:r>
          </w:p>
        </w:tc>
        <w:tc>
          <w:tcPr>
            <w:tcW w:w="1055" w:type="dxa"/>
          </w:tcPr>
          <w:p w:rsidR="00EC2013" w:rsidRDefault="0054706A">
            <w:pPr>
              <w:pStyle w:val="normal0"/>
              <w:tabs>
                <w:tab w:val="left" w:pos="426"/>
              </w:tabs>
              <w:spacing w:after="0"/>
              <w:jc w:val="both"/>
            </w:pPr>
            <w:r>
              <w:t>6</w:t>
            </w:r>
          </w:p>
        </w:tc>
        <w:tc>
          <w:tcPr>
            <w:tcW w:w="2322" w:type="dxa"/>
          </w:tcPr>
          <w:p w:rsidR="00EC2013" w:rsidRDefault="00EC2013">
            <w:pPr>
              <w:pStyle w:val="normal0"/>
              <w:tabs>
                <w:tab w:val="left" w:pos="426"/>
              </w:tabs>
              <w:spacing w:after="0"/>
              <w:jc w:val="both"/>
            </w:pPr>
          </w:p>
        </w:tc>
        <w:tc>
          <w:tcPr>
            <w:tcW w:w="634" w:type="dxa"/>
          </w:tcPr>
          <w:p w:rsidR="00EC2013" w:rsidRDefault="00EC2013">
            <w:pPr>
              <w:pStyle w:val="normal0"/>
              <w:tabs>
                <w:tab w:val="left" w:pos="426"/>
              </w:tabs>
              <w:spacing w:after="0"/>
              <w:jc w:val="both"/>
            </w:pPr>
          </w:p>
        </w:tc>
        <w:tc>
          <w:tcPr>
            <w:tcW w:w="1412" w:type="dxa"/>
          </w:tcPr>
          <w:p w:rsidR="00EC2013" w:rsidRDefault="00EC2013">
            <w:pPr>
              <w:pStyle w:val="normal0"/>
              <w:tabs>
                <w:tab w:val="left" w:pos="426"/>
              </w:tabs>
              <w:spacing w:after="0"/>
              <w:jc w:val="both"/>
            </w:pPr>
          </w:p>
        </w:tc>
      </w:tr>
      <w:tr w:rsidR="00C827C7" w:rsidTr="00C827C7">
        <w:trPr>
          <w:trHeight w:val="315"/>
        </w:trPr>
        <w:tc>
          <w:tcPr>
            <w:tcW w:w="5464" w:type="dxa"/>
          </w:tcPr>
          <w:p w:rsidR="00EC2013" w:rsidRDefault="003220B8">
            <w:pPr>
              <w:pStyle w:val="normal0"/>
              <w:tabs>
                <w:tab w:val="left" w:pos="426"/>
              </w:tabs>
              <w:spacing w:after="0"/>
              <w:jc w:val="both"/>
              <w:rPr>
                <w:color w:val="000000"/>
              </w:rPr>
            </w:pPr>
            <w:r>
              <w:rPr>
                <w:b/>
                <w:color w:val="000000"/>
              </w:rPr>
              <w:t>Diğer (………….)</w:t>
            </w:r>
          </w:p>
        </w:tc>
        <w:tc>
          <w:tcPr>
            <w:tcW w:w="1055" w:type="dxa"/>
          </w:tcPr>
          <w:p w:rsidR="00EC2013" w:rsidRDefault="00EC2013">
            <w:pPr>
              <w:pStyle w:val="normal0"/>
              <w:tabs>
                <w:tab w:val="left" w:pos="426"/>
              </w:tabs>
              <w:spacing w:after="0"/>
              <w:jc w:val="both"/>
            </w:pPr>
          </w:p>
        </w:tc>
        <w:tc>
          <w:tcPr>
            <w:tcW w:w="2322" w:type="dxa"/>
          </w:tcPr>
          <w:p w:rsidR="00EC2013" w:rsidRDefault="00EC2013">
            <w:pPr>
              <w:pStyle w:val="normal0"/>
              <w:tabs>
                <w:tab w:val="left" w:pos="426"/>
              </w:tabs>
              <w:spacing w:after="0"/>
              <w:jc w:val="both"/>
            </w:pPr>
          </w:p>
        </w:tc>
        <w:tc>
          <w:tcPr>
            <w:tcW w:w="634" w:type="dxa"/>
          </w:tcPr>
          <w:p w:rsidR="00EC2013" w:rsidRDefault="00EC2013">
            <w:pPr>
              <w:pStyle w:val="normal0"/>
              <w:tabs>
                <w:tab w:val="left" w:pos="426"/>
              </w:tabs>
              <w:spacing w:after="0"/>
              <w:jc w:val="both"/>
            </w:pPr>
          </w:p>
        </w:tc>
        <w:tc>
          <w:tcPr>
            <w:tcW w:w="1412" w:type="dxa"/>
          </w:tcPr>
          <w:p w:rsidR="00EC2013" w:rsidRDefault="00EC2013">
            <w:pPr>
              <w:pStyle w:val="normal0"/>
              <w:tabs>
                <w:tab w:val="left" w:pos="426"/>
              </w:tabs>
              <w:spacing w:after="0"/>
              <w:jc w:val="both"/>
            </w:pPr>
          </w:p>
        </w:tc>
      </w:tr>
    </w:tbl>
    <w:p w:rsidR="00EC2013" w:rsidRDefault="00EC2013">
      <w:pPr>
        <w:pStyle w:val="normal0"/>
        <w:tabs>
          <w:tab w:val="left" w:pos="426"/>
        </w:tabs>
        <w:spacing w:after="0"/>
        <w:jc w:val="both"/>
      </w:pPr>
    </w:p>
    <w:p w:rsidR="00EC2013" w:rsidRDefault="00EC2013">
      <w:pPr>
        <w:pStyle w:val="normal0"/>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p>
    <w:p w:rsidR="00EC2013" w:rsidRPr="0054706A" w:rsidRDefault="003220B8">
      <w:pPr>
        <w:pStyle w:val="normal0"/>
        <w:keepNext/>
        <w:keepLines/>
        <w:pBdr>
          <w:top w:val="nil"/>
          <w:left w:val="nil"/>
          <w:bottom w:val="nil"/>
          <w:right w:val="nil"/>
          <w:between w:val="nil"/>
        </w:pBdr>
        <w:spacing w:before="240" w:after="240" w:line="240" w:lineRule="auto"/>
        <w:rPr>
          <w:rFonts w:ascii="Calibri" w:eastAsia="Calibri" w:hAnsi="Calibri" w:cs="Calibri"/>
          <w:b/>
          <w:color w:val="000000"/>
          <w:sz w:val="32"/>
          <w:szCs w:val="32"/>
        </w:rPr>
      </w:pPr>
      <w:r w:rsidRPr="0054706A">
        <w:rPr>
          <w:rFonts w:ascii="Calibri" w:eastAsia="Calibri" w:hAnsi="Calibri" w:cs="Calibri"/>
          <w:b/>
          <w:color w:val="000000"/>
          <w:sz w:val="32"/>
          <w:szCs w:val="32"/>
        </w:rPr>
        <w:t>Sınıf ve Öğrenci Bilgileri</w:t>
      </w:r>
    </w:p>
    <w:p w:rsidR="00EC2013" w:rsidRDefault="003220B8">
      <w:pPr>
        <w:pStyle w:val="normal0"/>
        <w:tabs>
          <w:tab w:val="left" w:pos="426"/>
        </w:tabs>
        <w:spacing w:after="0"/>
        <w:jc w:val="both"/>
      </w:pPr>
      <w:r>
        <w:tab/>
        <w:t>Okulumuzda yer alan sınıfların öğrenci sayıları alttaki tabloda verilmiştir.</w:t>
      </w:r>
    </w:p>
    <w:p w:rsidR="00EC2013" w:rsidRDefault="00EC2013">
      <w:pPr>
        <w:pStyle w:val="normal0"/>
        <w:tabs>
          <w:tab w:val="left" w:pos="426"/>
        </w:tabs>
        <w:spacing w:after="0"/>
        <w:jc w:val="both"/>
      </w:pPr>
    </w:p>
    <w:tbl>
      <w:tblPr>
        <w:tblStyle w:val="32"/>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68"/>
        <w:gridCol w:w="892"/>
        <w:gridCol w:w="992"/>
        <w:gridCol w:w="1418"/>
        <w:gridCol w:w="1701"/>
        <w:gridCol w:w="992"/>
        <w:gridCol w:w="1276"/>
        <w:gridCol w:w="1559"/>
      </w:tblGrid>
      <w:tr w:rsidR="00EC2013">
        <w:tc>
          <w:tcPr>
            <w:tcW w:w="1768" w:type="dxa"/>
          </w:tcPr>
          <w:p w:rsidR="00EC2013" w:rsidRDefault="003220B8">
            <w:pPr>
              <w:pStyle w:val="normal0"/>
              <w:tabs>
                <w:tab w:val="left" w:pos="426"/>
              </w:tabs>
              <w:spacing w:after="0"/>
              <w:jc w:val="both"/>
            </w:pPr>
            <w:r>
              <w:rPr>
                <w:b/>
              </w:rPr>
              <w:t>SINIFI</w:t>
            </w:r>
          </w:p>
        </w:tc>
        <w:tc>
          <w:tcPr>
            <w:tcW w:w="892" w:type="dxa"/>
          </w:tcPr>
          <w:p w:rsidR="00EC2013" w:rsidRDefault="003220B8">
            <w:pPr>
              <w:pStyle w:val="normal0"/>
              <w:tabs>
                <w:tab w:val="left" w:pos="426"/>
              </w:tabs>
              <w:spacing w:after="0"/>
              <w:jc w:val="both"/>
            </w:pPr>
            <w:r>
              <w:t>Kız</w:t>
            </w:r>
          </w:p>
        </w:tc>
        <w:tc>
          <w:tcPr>
            <w:tcW w:w="992" w:type="dxa"/>
          </w:tcPr>
          <w:p w:rsidR="00EC2013" w:rsidRDefault="003220B8">
            <w:pPr>
              <w:pStyle w:val="normal0"/>
              <w:tabs>
                <w:tab w:val="left" w:pos="426"/>
              </w:tabs>
              <w:spacing w:after="0"/>
              <w:jc w:val="both"/>
            </w:pPr>
            <w:r>
              <w:t>Erkek</w:t>
            </w:r>
          </w:p>
        </w:tc>
        <w:tc>
          <w:tcPr>
            <w:tcW w:w="1418" w:type="dxa"/>
            <w:tcBorders>
              <w:right w:val="single" w:sz="12" w:space="0" w:color="000000"/>
            </w:tcBorders>
          </w:tcPr>
          <w:p w:rsidR="00EC2013" w:rsidRDefault="003220B8">
            <w:pPr>
              <w:pStyle w:val="normal0"/>
              <w:tabs>
                <w:tab w:val="left" w:pos="426"/>
              </w:tabs>
              <w:spacing w:after="0"/>
              <w:jc w:val="both"/>
            </w:pPr>
            <w:r>
              <w:rPr>
                <w:b/>
              </w:rPr>
              <w:t>Toplam</w:t>
            </w:r>
          </w:p>
        </w:tc>
        <w:tc>
          <w:tcPr>
            <w:tcW w:w="1701" w:type="dxa"/>
            <w:tcBorders>
              <w:left w:val="single" w:sz="12" w:space="0" w:color="000000"/>
              <w:bottom w:val="single" w:sz="6" w:space="0" w:color="000000"/>
            </w:tcBorders>
          </w:tcPr>
          <w:p w:rsidR="00EC2013" w:rsidRDefault="003220B8">
            <w:pPr>
              <w:pStyle w:val="normal0"/>
              <w:tabs>
                <w:tab w:val="left" w:pos="426"/>
              </w:tabs>
              <w:spacing w:after="0"/>
              <w:jc w:val="both"/>
            </w:pPr>
            <w:r>
              <w:rPr>
                <w:b/>
              </w:rPr>
              <w:t>SINIFI</w:t>
            </w:r>
          </w:p>
        </w:tc>
        <w:tc>
          <w:tcPr>
            <w:tcW w:w="992" w:type="dxa"/>
            <w:tcBorders>
              <w:bottom w:val="single" w:sz="6" w:space="0" w:color="000000"/>
            </w:tcBorders>
          </w:tcPr>
          <w:p w:rsidR="00EC2013" w:rsidRDefault="003220B8">
            <w:pPr>
              <w:pStyle w:val="normal0"/>
              <w:tabs>
                <w:tab w:val="left" w:pos="426"/>
              </w:tabs>
              <w:spacing w:after="0"/>
              <w:jc w:val="both"/>
            </w:pPr>
            <w:r>
              <w:t>Kız</w:t>
            </w:r>
          </w:p>
        </w:tc>
        <w:tc>
          <w:tcPr>
            <w:tcW w:w="1276" w:type="dxa"/>
            <w:tcBorders>
              <w:bottom w:val="single" w:sz="6" w:space="0" w:color="000000"/>
            </w:tcBorders>
          </w:tcPr>
          <w:p w:rsidR="00EC2013" w:rsidRDefault="003220B8">
            <w:pPr>
              <w:pStyle w:val="normal0"/>
              <w:tabs>
                <w:tab w:val="left" w:pos="426"/>
              </w:tabs>
              <w:spacing w:after="0"/>
              <w:jc w:val="both"/>
            </w:pPr>
            <w:r>
              <w:t>Erkek</w:t>
            </w:r>
          </w:p>
        </w:tc>
        <w:tc>
          <w:tcPr>
            <w:tcW w:w="1559" w:type="dxa"/>
            <w:tcBorders>
              <w:bottom w:val="single" w:sz="6" w:space="0" w:color="000000"/>
            </w:tcBorders>
          </w:tcPr>
          <w:p w:rsidR="00EC2013" w:rsidRDefault="003220B8">
            <w:pPr>
              <w:pStyle w:val="normal0"/>
              <w:tabs>
                <w:tab w:val="left" w:pos="426"/>
              </w:tabs>
              <w:spacing w:after="0"/>
              <w:jc w:val="both"/>
            </w:pPr>
            <w:r>
              <w:rPr>
                <w:b/>
              </w:rPr>
              <w:t>Toplam</w:t>
            </w:r>
          </w:p>
        </w:tc>
      </w:tr>
      <w:tr w:rsidR="00EC2013">
        <w:tc>
          <w:tcPr>
            <w:tcW w:w="1768" w:type="dxa"/>
          </w:tcPr>
          <w:p w:rsidR="00EC2013" w:rsidRDefault="0054706A">
            <w:pPr>
              <w:pStyle w:val="normal0"/>
              <w:tabs>
                <w:tab w:val="left" w:pos="426"/>
              </w:tabs>
              <w:spacing w:after="0"/>
              <w:jc w:val="both"/>
            </w:pPr>
            <w:r>
              <w:t>1/A</w:t>
            </w:r>
          </w:p>
        </w:tc>
        <w:tc>
          <w:tcPr>
            <w:tcW w:w="892" w:type="dxa"/>
          </w:tcPr>
          <w:p w:rsidR="00EC2013" w:rsidRDefault="004C07B0">
            <w:pPr>
              <w:pStyle w:val="normal0"/>
              <w:tabs>
                <w:tab w:val="left" w:pos="426"/>
              </w:tabs>
              <w:spacing w:after="0"/>
              <w:jc w:val="both"/>
            </w:pPr>
            <w:r>
              <w:t>10</w:t>
            </w:r>
          </w:p>
        </w:tc>
        <w:tc>
          <w:tcPr>
            <w:tcW w:w="992" w:type="dxa"/>
          </w:tcPr>
          <w:p w:rsidR="00EC2013" w:rsidRDefault="004C07B0">
            <w:pPr>
              <w:pStyle w:val="normal0"/>
              <w:tabs>
                <w:tab w:val="left" w:pos="426"/>
              </w:tabs>
              <w:spacing w:after="0"/>
              <w:jc w:val="both"/>
            </w:pPr>
            <w:r>
              <w:t>11</w:t>
            </w:r>
          </w:p>
        </w:tc>
        <w:tc>
          <w:tcPr>
            <w:tcW w:w="1418" w:type="dxa"/>
            <w:tcBorders>
              <w:right w:val="single" w:sz="12" w:space="0" w:color="000000"/>
            </w:tcBorders>
          </w:tcPr>
          <w:p w:rsidR="00EC2013" w:rsidRDefault="004C07B0">
            <w:pPr>
              <w:pStyle w:val="normal0"/>
              <w:tabs>
                <w:tab w:val="left" w:pos="426"/>
              </w:tabs>
              <w:spacing w:after="0"/>
              <w:jc w:val="both"/>
            </w:pPr>
            <w:r>
              <w:t>21</w:t>
            </w:r>
          </w:p>
        </w:tc>
        <w:tc>
          <w:tcPr>
            <w:tcW w:w="1701" w:type="dxa"/>
            <w:tcBorders>
              <w:top w:val="single" w:sz="6" w:space="0" w:color="000000"/>
              <w:left w:val="single" w:sz="12" w:space="0" w:color="000000"/>
              <w:bottom w:val="single" w:sz="6" w:space="0" w:color="000000"/>
              <w:right w:val="single" w:sz="6" w:space="0" w:color="000000"/>
            </w:tcBorders>
          </w:tcPr>
          <w:p w:rsidR="00EC2013" w:rsidRDefault="00EC2013">
            <w:pPr>
              <w:pStyle w:val="normal0"/>
              <w:tabs>
                <w:tab w:val="left" w:pos="426"/>
              </w:tabs>
              <w:spacing w:after="0"/>
              <w:jc w:val="both"/>
            </w:pPr>
          </w:p>
        </w:tc>
        <w:tc>
          <w:tcPr>
            <w:tcW w:w="992" w:type="dxa"/>
            <w:tcBorders>
              <w:top w:val="single" w:sz="6" w:space="0" w:color="000000"/>
              <w:left w:val="single" w:sz="6" w:space="0" w:color="000000"/>
              <w:bottom w:val="single" w:sz="6" w:space="0" w:color="000000"/>
              <w:right w:val="single" w:sz="6" w:space="0" w:color="000000"/>
            </w:tcBorders>
          </w:tcPr>
          <w:p w:rsidR="00EC2013" w:rsidRDefault="00EC2013">
            <w:pPr>
              <w:pStyle w:val="normal0"/>
              <w:tabs>
                <w:tab w:val="left" w:pos="426"/>
              </w:tabs>
              <w:spacing w:after="0"/>
              <w:jc w:val="both"/>
            </w:pPr>
          </w:p>
        </w:tc>
        <w:tc>
          <w:tcPr>
            <w:tcW w:w="1276" w:type="dxa"/>
            <w:tcBorders>
              <w:top w:val="single" w:sz="6" w:space="0" w:color="000000"/>
              <w:left w:val="single" w:sz="6" w:space="0" w:color="000000"/>
              <w:bottom w:val="single" w:sz="6" w:space="0" w:color="000000"/>
              <w:right w:val="single" w:sz="6" w:space="0" w:color="000000"/>
            </w:tcBorders>
          </w:tcPr>
          <w:p w:rsidR="00EC2013" w:rsidRDefault="00EC2013">
            <w:pPr>
              <w:pStyle w:val="normal0"/>
              <w:tabs>
                <w:tab w:val="left" w:pos="426"/>
              </w:tabs>
              <w:spacing w:after="0"/>
              <w:jc w:val="both"/>
            </w:pPr>
          </w:p>
        </w:tc>
        <w:tc>
          <w:tcPr>
            <w:tcW w:w="1559" w:type="dxa"/>
            <w:tcBorders>
              <w:top w:val="single" w:sz="6" w:space="0" w:color="000000"/>
              <w:left w:val="single" w:sz="6" w:space="0" w:color="000000"/>
              <w:bottom w:val="single" w:sz="6" w:space="0" w:color="000000"/>
              <w:right w:val="single" w:sz="6" w:space="0" w:color="000000"/>
            </w:tcBorders>
          </w:tcPr>
          <w:p w:rsidR="00EC2013" w:rsidRDefault="00EC2013">
            <w:pPr>
              <w:pStyle w:val="normal0"/>
              <w:tabs>
                <w:tab w:val="left" w:pos="426"/>
              </w:tabs>
              <w:spacing w:after="0"/>
              <w:jc w:val="both"/>
            </w:pPr>
          </w:p>
        </w:tc>
      </w:tr>
      <w:tr w:rsidR="00EC2013">
        <w:tc>
          <w:tcPr>
            <w:tcW w:w="1768" w:type="dxa"/>
          </w:tcPr>
          <w:p w:rsidR="00EC2013" w:rsidRDefault="0054706A">
            <w:pPr>
              <w:pStyle w:val="normal0"/>
              <w:tabs>
                <w:tab w:val="left" w:pos="426"/>
              </w:tabs>
              <w:spacing w:after="0"/>
              <w:jc w:val="both"/>
            </w:pPr>
            <w:r>
              <w:t>2/A</w:t>
            </w:r>
          </w:p>
        </w:tc>
        <w:tc>
          <w:tcPr>
            <w:tcW w:w="892" w:type="dxa"/>
          </w:tcPr>
          <w:p w:rsidR="00EC2013" w:rsidRDefault="004C07B0">
            <w:pPr>
              <w:pStyle w:val="normal0"/>
              <w:tabs>
                <w:tab w:val="left" w:pos="426"/>
              </w:tabs>
              <w:spacing w:after="0"/>
              <w:jc w:val="both"/>
            </w:pPr>
            <w:r>
              <w:t>9</w:t>
            </w:r>
          </w:p>
        </w:tc>
        <w:tc>
          <w:tcPr>
            <w:tcW w:w="992" w:type="dxa"/>
          </w:tcPr>
          <w:p w:rsidR="00EC2013" w:rsidRDefault="004C07B0">
            <w:pPr>
              <w:pStyle w:val="normal0"/>
              <w:tabs>
                <w:tab w:val="left" w:pos="426"/>
              </w:tabs>
              <w:spacing w:after="0"/>
              <w:jc w:val="both"/>
            </w:pPr>
            <w:r>
              <w:t>9</w:t>
            </w:r>
          </w:p>
        </w:tc>
        <w:tc>
          <w:tcPr>
            <w:tcW w:w="1418" w:type="dxa"/>
            <w:tcBorders>
              <w:right w:val="single" w:sz="12" w:space="0" w:color="000000"/>
            </w:tcBorders>
          </w:tcPr>
          <w:p w:rsidR="00EC2013" w:rsidRDefault="004C07B0">
            <w:pPr>
              <w:pStyle w:val="normal0"/>
              <w:tabs>
                <w:tab w:val="left" w:pos="426"/>
              </w:tabs>
              <w:spacing w:after="0"/>
              <w:jc w:val="both"/>
            </w:pPr>
            <w:r>
              <w:t>18</w:t>
            </w:r>
          </w:p>
        </w:tc>
        <w:tc>
          <w:tcPr>
            <w:tcW w:w="1701" w:type="dxa"/>
            <w:tcBorders>
              <w:top w:val="single" w:sz="6" w:space="0" w:color="000000"/>
              <w:left w:val="single" w:sz="12" w:space="0" w:color="000000"/>
              <w:bottom w:val="single" w:sz="6" w:space="0" w:color="000000"/>
              <w:right w:val="single" w:sz="6" w:space="0" w:color="000000"/>
            </w:tcBorders>
          </w:tcPr>
          <w:p w:rsidR="00EC2013" w:rsidRDefault="00EC2013">
            <w:pPr>
              <w:pStyle w:val="normal0"/>
              <w:tabs>
                <w:tab w:val="left" w:pos="426"/>
              </w:tabs>
              <w:spacing w:after="0"/>
              <w:jc w:val="both"/>
            </w:pPr>
          </w:p>
        </w:tc>
        <w:tc>
          <w:tcPr>
            <w:tcW w:w="992" w:type="dxa"/>
            <w:tcBorders>
              <w:top w:val="single" w:sz="6" w:space="0" w:color="000000"/>
              <w:left w:val="single" w:sz="6" w:space="0" w:color="000000"/>
              <w:bottom w:val="single" w:sz="6" w:space="0" w:color="000000"/>
              <w:right w:val="single" w:sz="6" w:space="0" w:color="000000"/>
            </w:tcBorders>
          </w:tcPr>
          <w:p w:rsidR="00EC2013" w:rsidRDefault="00EC2013">
            <w:pPr>
              <w:pStyle w:val="normal0"/>
              <w:tabs>
                <w:tab w:val="left" w:pos="426"/>
              </w:tabs>
              <w:spacing w:after="0"/>
              <w:jc w:val="both"/>
            </w:pPr>
          </w:p>
        </w:tc>
        <w:tc>
          <w:tcPr>
            <w:tcW w:w="1276" w:type="dxa"/>
            <w:tcBorders>
              <w:top w:val="single" w:sz="6" w:space="0" w:color="000000"/>
              <w:left w:val="single" w:sz="6" w:space="0" w:color="000000"/>
              <w:bottom w:val="single" w:sz="6" w:space="0" w:color="000000"/>
              <w:right w:val="single" w:sz="6" w:space="0" w:color="000000"/>
            </w:tcBorders>
          </w:tcPr>
          <w:p w:rsidR="00EC2013" w:rsidRDefault="00EC2013">
            <w:pPr>
              <w:pStyle w:val="normal0"/>
              <w:tabs>
                <w:tab w:val="left" w:pos="426"/>
              </w:tabs>
              <w:spacing w:after="0"/>
              <w:jc w:val="both"/>
            </w:pPr>
          </w:p>
        </w:tc>
        <w:tc>
          <w:tcPr>
            <w:tcW w:w="1559" w:type="dxa"/>
            <w:tcBorders>
              <w:top w:val="single" w:sz="6" w:space="0" w:color="000000"/>
              <w:left w:val="single" w:sz="6" w:space="0" w:color="000000"/>
              <w:bottom w:val="single" w:sz="6" w:space="0" w:color="000000"/>
              <w:right w:val="single" w:sz="6" w:space="0" w:color="000000"/>
            </w:tcBorders>
          </w:tcPr>
          <w:p w:rsidR="00EC2013" w:rsidRDefault="00EC2013">
            <w:pPr>
              <w:pStyle w:val="normal0"/>
              <w:tabs>
                <w:tab w:val="left" w:pos="426"/>
              </w:tabs>
              <w:spacing w:after="0"/>
              <w:jc w:val="both"/>
            </w:pPr>
          </w:p>
        </w:tc>
      </w:tr>
      <w:tr w:rsidR="00EC2013">
        <w:tc>
          <w:tcPr>
            <w:tcW w:w="1768" w:type="dxa"/>
          </w:tcPr>
          <w:p w:rsidR="00EC2013" w:rsidRDefault="0054706A">
            <w:pPr>
              <w:pStyle w:val="normal0"/>
              <w:tabs>
                <w:tab w:val="left" w:pos="426"/>
              </w:tabs>
              <w:spacing w:after="0"/>
              <w:jc w:val="both"/>
            </w:pPr>
            <w:r>
              <w:t>3/A</w:t>
            </w:r>
          </w:p>
        </w:tc>
        <w:tc>
          <w:tcPr>
            <w:tcW w:w="892" w:type="dxa"/>
          </w:tcPr>
          <w:p w:rsidR="00EC2013" w:rsidRDefault="004C07B0">
            <w:pPr>
              <w:pStyle w:val="normal0"/>
              <w:tabs>
                <w:tab w:val="left" w:pos="426"/>
              </w:tabs>
              <w:spacing w:after="0"/>
              <w:jc w:val="both"/>
            </w:pPr>
            <w:r>
              <w:t>9</w:t>
            </w:r>
          </w:p>
        </w:tc>
        <w:tc>
          <w:tcPr>
            <w:tcW w:w="992" w:type="dxa"/>
          </w:tcPr>
          <w:p w:rsidR="00EC2013" w:rsidRDefault="004C07B0">
            <w:pPr>
              <w:pStyle w:val="normal0"/>
              <w:tabs>
                <w:tab w:val="left" w:pos="426"/>
              </w:tabs>
              <w:spacing w:after="0"/>
              <w:jc w:val="both"/>
            </w:pPr>
            <w:r>
              <w:t>6</w:t>
            </w:r>
          </w:p>
        </w:tc>
        <w:tc>
          <w:tcPr>
            <w:tcW w:w="1418" w:type="dxa"/>
            <w:tcBorders>
              <w:right w:val="single" w:sz="12" w:space="0" w:color="000000"/>
            </w:tcBorders>
          </w:tcPr>
          <w:p w:rsidR="00EC2013" w:rsidRDefault="004C07B0">
            <w:pPr>
              <w:pStyle w:val="normal0"/>
              <w:tabs>
                <w:tab w:val="left" w:pos="426"/>
              </w:tabs>
              <w:spacing w:after="0"/>
              <w:jc w:val="both"/>
            </w:pPr>
            <w:r>
              <w:t>15</w:t>
            </w:r>
          </w:p>
        </w:tc>
        <w:tc>
          <w:tcPr>
            <w:tcW w:w="1701" w:type="dxa"/>
            <w:tcBorders>
              <w:top w:val="single" w:sz="6" w:space="0" w:color="000000"/>
              <w:left w:val="single" w:sz="12" w:space="0" w:color="000000"/>
              <w:bottom w:val="single" w:sz="6" w:space="0" w:color="000000"/>
              <w:right w:val="single" w:sz="6" w:space="0" w:color="000000"/>
            </w:tcBorders>
          </w:tcPr>
          <w:p w:rsidR="00EC2013" w:rsidRDefault="00EC2013">
            <w:pPr>
              <w:pStyle w:val="normal0"/>
              <w:tabs>
                <w:tab w:val="left" w:pos="426"/>
              </w:tabs>
              <w:spacing w:after="0"/>
              <w:jc w:val="both"/>
            </w:pPr>
          </w:p>
        </w:tc>
        <w:tc>
          <w:tcPr>
            <w:tcW w:w="992" w:type="dxa"/>
            <w:tcBorders>
              <w:top w:val="single" w:sz="6" w:space="0" w:color="000000"/>
              <w:left w:val="single" w:sz="6" w:space="0" w:color="000000"/>
              <w:bottom w:val="single" w:sz="6" w:space="0" w:color="000000"/>
              <w:right w:val="single" w:sz="6" w:space="0" w:color="000000"/>
            </w:tcBorders>
          </w:tcPr>
          <w:p w:rsidR="00EC2013" w:rsidRDefault="00EC2013">
            <w:pPr>
              <w:pStyle w:val="normal0"/>
              <w:tabs>
                <w:tab w:val="left" w:pos="426"/>
              </w:tabs>
              <w:spacing w:after="0"/>
              <w:jc w:val="both"/>
            </w:pPr>
          </w:p>
        </w:tc>
        <w:tc>
          <w:tcPr>
            <w:tcW w:w="1276" w:type="dxa"/>
            <w:tcBorders>
              <w:top w:val="single" w:sz="6" w:space="0" w:color="000000"/>
              <w:left w:val="single" w:sz="6" w:space="0" w:color="000000"/>
              <w:bottom w:val="single" w:sz="6" w:space="0" w:color="000000"/>
              <w:right w:val="single" w:sz="6" w:space="0" w:color="000000"/>
            </w:tcBorders>
          </w:tcPr>
          <w:p w:rsidR="00EC2013" w:rsidRDefault="00EC2013">
            <w:pPr>
              <w:pStyle w:val="normal0"/>
              <w:tabs>
                <w:tab w:val="left" w:pos="426"/>
              </w:tabs>
              <w:spacing w:after="0"/>
              <w:jc w:val="both"/>
            </w:pPr>
          </w:p>
        </w:tc>
        <w:tc>
          <w:tcPr>
            <w:tcW w:w="1559" w:type="dxa"/>
            <w:tcBorders>
              <w:top w:val="single" w:sz="6" w:space="0" w:color="000000"/>
              <w:left w:val="single" w:sz="6" w:space="0" w:color="000000"/>
              <w:bottom w:val="single" w:sz="6" w:space="0" w:color="000000"/>
              <w:right w:val="single" w:sz="6" w:space="0" w:color="000000"/>
            </w:tcBorders>
          </w:tcPr>
          <w:p w:rsidR="00EC2013" w:rsidRDefault="00EC2013">
            <w:pPr>
              <w:pStyle w:val="normal0"/>
              <w:tabs>
                <w:tab w:val="left" w:pos="426"/>
              </w:tabs>
              <w:spacing w:after="0"/>
              <w:jc w:val="both"/>
            </w:pPr>
          </w:p>
        </w:tc>
      </w:tr>
      <w:tr w:rsidR="00EC2013">
        <w:tc>
          <w:tcPr>
            <w:tcW w:w="1768" w:type="dxa"/>
          </w:tcPr>
          <w:p w:rsidR="00EC2013" w:rsidRDefault="0054706A">
            <w:pPr>
              <w:pStyle w:val="normal0"/>
              <w:tabs>
                <w:tab w:val="left" w:pos="426"/>
              </w:tabs>
              <w:spacing w:after="0"/>
              <w:jc w:val="both"/>
            </w:pPr>
            <w:r>
              <w:t>4/A</w:t>
            </w:r>
          </w:p>
        </w:tc>
        <w:tc>
          <w:tcPr>
            <w:tcW w:w="892" w:type="dxa"/>
          </w:tcPr>
          <w:p w:rsidR="00EC2013" w:rsidRDefault="004C07B0">
            <w:pPr>
              <w:pStyle w:val="normal0"/>
              <w:tabs>
                <w:tab w:val="left" w:pos="426"/>
              </w:tabs>
              <w:spacing w:after="0"/>
              <w:jc w:val="both"/>
            </w:pPr>
            <w:r>
              <w:t>10</w:t>
            </w:r>
          </w:p>
        </w:tc>
        <w:tc>
          <w:tcPr>
            <w:tcW w:w="992" w:type="dxa"/>
          </w:tcPr>
          <w:p w:rsidR="00EC2013" w:rsidRDefault="004C07B0">
            <w:pPr>
              <w:pStyle w:val="normal0"/>
              <w:tabs>
                <w:tab w:val="left" w:pos="426"/>
              </w:tabs>
              <w:spacing w:after="0"/>
              <w:jc w:val="both"/>
            </w:pPr>
            <w:r>
              <w:t>7</w:t>
            </w:r>
          </w:p>
        </w:tc>
        <w:tc>
          <w:tcPr>
            <w:tcW w:w="1418" w:type="dxa"/>
            <w:tcBorders>
              <w:right w:val="single" w:sz="12" w:space="0" w:color="000000"/>
            </w:tcBorders>
          </w:tcPr>
          <w:p w:rsidR="00EC2013" w:rsidRDefault="004C07B0">
            <w:pPr>
              <w:pStyle w:val="normal0"/>
              <w:tabs>
                <w:tab w:val="left" w:pos="426"/>
              </w:tabs>
              <w:spacing w:after="0"/>
              <w:jc w:val="both"/>
            </w:pPr>
            <w:r>
              <w:t>17</w:t>
            </w:r>
          </w:p>
        </w:tc>
        <w:tc>
          <w:tcPr>
            <w:tcW w:w="1701" w:type="dxa"/>
            <w:tcBorders>
              <w:top w:val="single" w:sz="6" w:space="0" w:color="000000"/>
              <w:left w:val="single" w:sz="12" w:space="0" w:color="000000"/>
              <w:bottom w:val="single" w:sz="6" w:space="0" w:color="000000"/>
              <w:right w:val="single" w:sz="6" w:space="0" w:color="000000"/>
            </w:tcBorders>
          </w:tcPr>
          <w:p w:rsidR="00EC2013" w:rsidRDefault="00EC2013">
            <w:pPr>
              <w:pStyle w:val="normal0"/>
              <w:tabs>
                <w:tab w:val="left" w:pos="426"/>
              </w:tabs>
              <w:spacing w:after="0"/>
              <w:jc w:val="both"/>
            </w:pPr>
          </w:p>
        </w:tc>
        <w:tc>
          <w:tcPr>
            <w:tcW w:w="992" w:type="dxa"/>
            <w:tcBorders>
              <w:top w:val="single" w:sz="6" w:space="0" w:color="000000"/>
              <w:left w:val="single" w:sz="6" w:space="0" w:color="000000"/>
              <w:bottom w:val="single" w:sz="6" w:space="0" w:color="000000"/>
              <w:right w:val="single" w:sz="6" w:space="0" w:color="000000"/>
            </w:tcBorders>
          </w:tcPr>
          <w:p w:rsidR="00EC2013" w:rsidRDefault="00EC2013">
            <w:pPr>
              <w:pStyle w:val="normal0"/>
              <w:tabs>
                <w:tab w:val="left" w:pos="426"/>
              </w:tabs>
              <w:spacing w:after="0"/>
              <w:jc w:val="both"/>
            </w:pPr>
          </w:p>
        </w:tc>
        <w:tc>
          <w:tcPr>
            <w:tcW w:w="1276" w:type="dxa"/>
            <w:tcBorders>
              <w:top w:val="single" w:sz="6" w:space="0" w:color="000000"/>
              <w:left w:val="single" w:sz="6" w:space="0" w:color="000000"/>
              <w:bottom w:val="single" w:sz="6" w:space="0" w:color="000000"/>
              <w:right w:val="single" w:sz="6" w:space="0" w:color="000000"/>
            </w:tcBorders>
          </w:tcPr>
          <w:p w:rsidR="00EC2013" w:rsidRDefault="00EC2013">
            <w:pPr>
              <w:pStyle w:val="normal0"/>
              <w:tabs>
                <w:tab w:val="left" w:pos="426"/>
              </w:tabs>
              <w:spacing w:after="0"/>
              <w:jc w:val="both"/>
            </w:pPr>
          </w:p>
        </w:tc>
        <w:tc>
          <w:tcPr>
            <w:tcW w:w="1559" w:type="dxa"/>
            <w:tcBorders>
              <w:top w:val="single" w:sz="6" w:space="0" w:color="000000"/>
              <w:left w:val="single" w:sz="6" w:space="0" w:color="000000"/>
              <w:bottom w:val="single" w:sz="6" w:space="0" w:color="000000"/>
              <w:right w:val="single" w:sz="6" w:space="0" w:color="000000"/>
            </w:tcBorders>
          </w:tcPr>
          <w:p w:rsidR="00EC2013" w:rsidRDefault="00EC2013">
            <w:pPr>
              <w:pStyle w:val="normal0"/>
              <w:tabs>
                <w:tab w:val="left" w:pos="426"/>
              </w:tabs>
              <w:spacing w:after="0"/>
              <w:jc w:val="both"/>
            </w:pPr>
          </w:p>
        </w:tc>
      </w:tr>
      <w:tr w:rsidR="00EC2013">
        <w:tc>
          <w:tcPr>
            <w:tcW w:w="1768" w:type="dxa"/>
          </w:tcPr>
          <w:p w:rsidR="00EC2013" w:rsidRDefault="00EC2013">
            <w:pPr>
              <w:pStyle w:val="normal0"/>
              <w:tabs>
                <w:tab w:val="left" w:pos="426"/>
              </w:tabs>
              <w:spacing w:after="0"/>
              <w:jc w:val="both"/>
            </w:pPr>
          </w:p>
        </w:tc>
        <w:tc>
          <w:tcPr>
            <w:tcW w:w="892" w:type="dxa"/>
          </w:tcPr>
          <w:p w:rsidR="00EC2013" w:rsidRDefault="00EC2013">
            <w:pPr>
              <w:pStyle w:val="normal0"/>
              <w:tabs>
                <w:tab w:val="left" w:pos="426"/>
              </w:tabs>
              <w:spacing w:after="0"/>
              <w:jc w:val="both"/>
            </w:pPr>
          </w:p>
        </w:tc>
        <w:tc>
          <w:tcPr>
            <w:tcW w:w="992" w:type="dxa"/>
          </w:tcPr>
          <w:p w:rsidR="00EC2013" w:rsidRDefault="00EC2013">
            <w:pPr>
              <w:pStyle w:val="normal0"/>
              <w:tabs>
                <w:tab w:val="left" w:pos="426"/>
              </w:tabs>
              <w:spacing w:after="0"/>
              <w:jc w:val="both"/>
            </w:pPr>
          </w:p>
        </w:tc>
        <w:tc>
          <w:tcPr>
            <w:tcW w:w="1418" w:type="dxa"/>
            <w:tcBorders>
              <w:right w:val="single" w:sz="12" w:space="0" w:color="000000"/>
            </w:tcBorders>
          </w:tcPr>
          <w:p w:rsidR="00EC2013" w:rsidRDefault="00EC2013">
            <w:pPr>
              <w:pStyle w:val="normal0"/>
              <w:tabs>
                <w:tab w:val="left" w:pos="426"/>
              </w:tabs>
              <w:spacing w:after="0"/>
              <w:jc w:val="both"/>
            </w:pPr>
          </w:p>
        </w:tc>
        <w:tc>
          <w:tcPr>
            <w:tcW w:w="1701" w:type="dxa"/>
            <w:tcBorders>
              <w:top w:val="single" w:sz="6" w:space="0" w:color="000000"/>
              <w:left w:val="single" w:sz="12" w:space="0" w:color="000000"/>
              <w:bottom w:val="single" w:sz="6" w:space="0" w:color="000000"/>
              <w:right w:val="single" w:sz="6" w:space="0" w:color="000000"/>
            </w:tcBorders>
          </w:tcPr>
          <w:p w:rsidR="00EC2013" w:rsidRDefault="00EC2013">
            <w:pPr>
              <w:pStyle w:val="normal0"/>
              <w:tabs>
                <w:tab w:val="left" w:pos="426"/>
              </w:tabs>
              <w:spacing w:after="0"/>
              <w:jc w:val="both"/>
            </w:pPr>
          </w:p>
        </w:tc>
        <w:tc>
          <w:tcPr>
            <w:tcW w:w="992" w:type="dxa"/>
            <w:tcBorders>
              <w:top w:val="single" w:sz="6" w:space="0" w:color="000000"/>
              <w:left w:val="single" w:sz="6" w:space="0" w:color="000000"/>
              <w:bottom w:val="single" w:sz="6" w:space="0" w:color="000000"/>
              <w:right w:val="single" w:sz="6" w:space="0" w:color="000000"/>
            </w:tcBorders>
          </w:tcPr>
          <w:p w:rsidR="00EC2013" w:rsidRDefault="00EC2013">
            <w:pPr>
              <w:pStyle w:val="normal0"/>
              <w:tabs>
                <w:tab w:val="left" w:pos="426"/>
              </w:tabs>
              <w:spacing w:after="0"/>
              <w:jc w:val="both"/>
            </w:pPr>
          </w:p>
        </w:tc>
        <w:tc>
          <w:tcPr>
            <w:tcW w:w="1276" w:type="dxa"/>
            <w:tcBorders>
              <w:top w:val="single" w:sz="6" w:space="0" w:color="000000"/>
              <w:left w:val="single" w:sz="6" w:space="0" w:color="000000"/>
              <w:bottom w:val="single" w:sz="6" w:space="0" w:color="000000"/>
              <w:right w:val="single" w:sz="6" w:space="0" w:color="000000"/>
            </w:tcBorders>
          </w:tcPr>
          <w:p w:rsidR="00EC2013" w:rsidRDefault="00EC2013">
            <w:pPr>
              <w:pStyle w:val="normal0"/>
              <w:tabs>
                <w:tab w:val="left" w:pos="426"/>
              </w:tabs>
              <w:spacing w:after="0"/>
              <w:jc w:val="both"/>
            </w:pPr>
          </w:p>
        </w:tc>
        <w:tc>
          <w:tcPr>
            <w:tcW w:w="1559" w:type="dxa"/>
            <w:tcBorders>
              <w:top w:val="single" w:sz="6" w:space="0" w:color="000000"/>
              <w:left w:val="single" w:sz="6" w:space="0" w:color="000000"/>
              <w:bottom w:val="single" w:sz="6" w:space="0" w:color="000000"/>
              <w:right w:val="single" w:sz="6" w:space="0" w:color="000000"/>
            </w:tcBorders>
          </w:tcPr>
          <w:p w:rsidR="00EC2013" w:rsidRDefault="00EC2013">
            <w:pPr>
              <w:pStyle w:val="normal0"/>
              <w:tabs>
                <w:tab w:val="left" w:pos="426"/>
              </w:tabs>
              <w:spacing w:after="0"/>
              <w:jc w:val="both"/>
            </w:pPr>
          </w:p>
        </w:tc>
      </w:tr>
      <w:tr w:rsidR="00EC2013">
        <w:tc>
          <w:tcPr>
            <w:tcW w:w="1768" w:type="dxa"/>
          </w:tcPr>
          <w:p w:rsidR="00EC2013" w:rsidRDefault="00EC2013">
            <w:pPr>
              <w:pStyle w:val="normal0"/>
              <w:tabs>
                <w:tab w:val="left" w:pos="426"/>
              </w:tabs>
              <w:spacing w:after="0"/>
              <w:jc w:val="both"/>
            </w:pPr>
          </w:p>
        </w:tc>
        <w:tc>
          <w:tcPr>
            <w:tcW w:w="892" w:type="dxa"/>
          </w:tcPr>
          <w:p w:rsidR="00EC2013" w:rsidRDefault="00EC2013">
            <w:pPr>
              <w:pStyle w:val="normal0"/>
              <w:tabs>
                <w:tab w:val="left" w:pos="426"/>
              </w:tabs>
              <w:spacing w:after="0"/>
              <w:jc w:val="both"/>
            </w:pPr>
          </w:p>
        </w:tc>
        <w:tc>
          <w:tcPr>
            <w:tcW w:w="992" w:type="dxa"/>
          </w:tcPr>
          <w:p w:rsidR="00EC2013" w:rsidRDefault="00EC2013">
            <w:pPr>
              <w:pStyle w:val="normal0"/>
              <w:tabs>
                <w:tab w:val="left" w:pos="426"/>
              </w:tabs>
              <w:spacing w:after="0"/>
              <w:jc w:val="both"/>
            </w:pPr>
          </w:p>
        </w:tc>
        <w:tc>
          <w:tcPr>
            <w:tcW w:w="1418" w:type="dxa"/>
            <w:tcBorders>
              <w:right w:val="single" w:sz="12" w:space="0" w:color="000000"/>
            </w:tcBorders>
          </w:tcPr>
          <w:p w:rsidR="00EC2013" w:rsidRDefault="00EC2013">
            <w:pPr>
              <w:pStyle w:val="normal0"/>
              <w:tabs>
                <w:tab w:val="left" w:pos="426"/>
              </w:tabs>
              <w:spacing w:after="0"/>
              <w:jc w:val="both"/>
            </w:pPr>
          </w:p>
        </w:tc>
        <w:tc>
          <w:tcPr>
            <w:tcW w:w="1701" w:type="dxa"/>
            <w:tcBorders>
              <w:top w:val="single" w:sz="6" w:space="0" w:color="000000"/>
              <w:left w:val="single" w:sz="12" w:space="0" w:color="000000"/>
              <w:bottom w:val="single" w:sz="6" w:space="0" w:color="000000"/>
              <w:right w:val="single" w:sz="6" w:space="0" w:color="000000"/>
            </w:tcBorders>
          </w:tcPr>
          <w:p w:rsidR="00EC2013" w:rsidRDefault="00EC2013">
            <w:pPr>
              <w:pStyle w:val="normal0"/>
              <w:tabs>
                <w:tab w:val="left" w:pos="426"/>
              </w:tabs>
              <w:spacing w:after="0"/>
              <w:jc w:val="both"/>
            </w:pPr>
          </w:p>
        </w:tc>
        <w:tc>
          <w:tcPr>
            <w:tcW w:w="992" w:type="dxa"/>
            <w:tcBorders>
              <w:top w:val="single" w:sz="6" w:space="0" w:color="000000"/>
              <w:left w:val="single" w:sz="6" w:space="0" w:color="000000"/>
              <w:bottom w:val="single" w:sz="6" w:space="0" w:color="000000"/>
              <w:right w:val="single" w:sz="6" w:space="0" w:color="000000"/>
            </w:tcBorders>
          </w:tcPr>
          <w:p w:rsidR="00EC2013" w:rsidRDefault="00EC2013">
            <w:pPr>
              <w:pStyle w:val="normal0"/>
              <w:tabs>
                <w:tab w:val="left" w:pos="426"/>
              </w:tabs>
              <w:spacing w:after="0"/>
              <w:jc w:val="both"/>
            </w:pPr>
          </w:p>
        </w:tc>
        <w:tc>
          <w:tcPr>
            <w:tcW w:w="1276" w:type="dxa"/>
            <w:tcBorders>
              <w:top w:val="single" w:sz="6" w:space="0" w:color="000000"/>
              <w:left w:val="single" w:sz="6" w:space="0" w:color="000000"/>
              <w:bottom w:val="single" w:sz="6" w:space="0" w:color="000000"/>
              <w:right w:val="single" w:sz="6" w:space="0" w:color="000000"/>
            </w:tcBorders>
          </w:tcPr>
          <w:p w:rsidR="00EC2013" w:rsidRDefault="00EC2013">
            <w:pPr>
              <w:pStyle w:val="normal0"/>
              <w:tabs>
                <w:tab w:val="left" w:pos="426"/>
              </w:tabs>
              <w:spacing w:after="0"/>
              <w:jc w:val="both"/>
            </w:pPr>
          </w:p>
        </w:tc>
        <w:tc>
          <w:tcPr>
            <w:tcW w:w="1559" w:type="dxa"/>
            <w:tcBorders>
              <w:top w:val="single" w:sz="6" w:space="0" w:color="000000"/>
              <w:left w:val="single" w:sz="6" w:space="0" w:color="000000"/>
              <w:bottom w:val="single" w:sz="6" w:space="0" w:color="000000"/>
              <w:right w:val="single" w:sz="6" w:space="0" w:color="000000"/>
            </w:tcBorders>
          </w:tcPr>
          <w:p w:rsidR="00EC2013" w:rsidRDefault="00EC2013">
            <w:pPr>
              <w:pStyle w:val="normal0"/>
              <w:tabs>
                <w:tab w:val="left" w:pos="426"/>
              </w:tabs>
              <w:spacing w:after="0"/>
              <w:jc w:val="both"/>
            </w:pPr>
          </w:p>
        </w:tc>
      </w:tr>
      <w:tr w:rsidR="00EC2013">
        <w:tc>
          <w:tcPr>
            <w:tcW w:w="1768" w:type="dxa"/>
          </w:tcPr>
          <w:p w:rsidR="00EC2013" w:rsidRDefault="00EC2013">
            <w:pPr>
              <w:pStyle w:val="normal0"/>
              <w:tabs>
                <w:tab w:val="left" w:pos="426"/>
              </w:tabs>
              <w:spacing w:after="0"/>
              <w:jc w:val="both"/>
            </w:pPr>
          </w:p>
        </w:tc>
        <w:tc>
          <w:tcPr>
            <w:tcW w:w="892" w:type="dxa"/>
          </w:tcPr>
          <w:p w:rsidR="00EC2013" w:rsidRDefault="00EC2013">
            <w:pPr>
              <w:pStyle w:val="normal0"/>
              <w:tabs>
                <w:tab w:val="left" w:pos="426"/>
              </w:tabs>
              <w:spacing w:after="0"/>
              <w:jc w:val="both"/>
            </w:pPr>
          </w:p>
        </w:tc>
        <w:tc>
          <w:tcPr>
            <w:tcW w:w="992" w:type="dxa"/>
          </w:tcPr>
          <w:p w:rsidR="00EC2013" w:rsidRDefault="00EC2013">
            <w:pPr>
              <w:pStyle w:val="normal0"/>
              <w:tabs>
                <w:tab w:val="left" w:pos="426"/>
              </w:tabs>
              <w:spacing w:after="0"/>
              <w:jc w:val="both"/>
            </w:pPr>
          </w:p>
        </w:tc>
        <w:tc>
          <w:tcPr>
            <w:tcW w:w="1418" w:type="dxa"/>
            <w:tcBorders>
              <w:right w:val="single" w:sz="12" w:space="0" w:color="000000"/>
            </w:tcBorders>
          </w:tcPr>
          <w:p w:rsidR="00EC2013" w:rsidRDefault="00EC2013">
            <w:pPr>
              <w:pStyle w:val="normal0"/>
              <w:tabs>
                <w:tab w:val="left" w:pos="426"/>
              </w:tabs>
              <w:spacing w:after="0"/>
              <w:jc w:val="both"/>
            </w:pPr>
          </w:p>
        </w:tc>
        <w:tc>
          <w:tcPr>
            <w:tcW w:w="1701" w:type="dxa"/>
            <w:tcBorders>
              <w:top w:val="single" w:sz="6" w:space="0" w:color="000000"/>
              <w:left w:val="single" w:sz="12" w:space="0" w:color="000000"/>
              <w:bottom w:val="single" w:sz="6" w:space="0" w:color="000000"/>
              <w:right w:val="single" w:sz="6" w:space="0" w:color="000000"/>
            </w:tcBorders>
          </w:tcPr>
          <w:p w:rsidR="00EC2013" w:rsidRDefault="00EC2013">
            <w:pPr>
              <w:pStyle w:val="normal0"/>
              <w:tabs>
                <w:tab w:val="left" w:pos="426"/>
              </w:tabs>
              <w:spacing w:after="0"/>
              <w:jc w:val="both"/>
            </w:pPr>
          </w:p>
        </w:tc>
        <w:tc>
          <w:tcPr>
            <w:tcW w:w="992" w:type="dxa"/>
            <w:tcBorders>
              <w:top w:val="single" w:sz="6" w:space="0" w:color="000000"/>
              <w:left w:val="single" w:sz="6" w:space="0" w:color="000000"/>
              <w:bottom w:val="single" w:sz="6" w:space="0" w:color="000000"/>
              <w:right w:val="single" w:sz="6" w:space="0" w:color="000000"/>
            </w:tcBorders>
          </w:tcPr>
          <w:p w:rsidR="00EC2013" w:rsidRDefault="00EC2013">
            <w:pPr>
              <w:pStyle w:val="normal0"/>
              <w:tabs>
                <w:tab w:val="left" w:pos="426"/>
              </w:tabs>
              <w:spacing w:after="0"/>
              <w:jc w:val="both"/>
            </w:pPr>
          </w:p>
        </w:tc>
        <w:tc>
          <w:tcPr>
            <w:tcW w:w="1276" w:type="dxa"/>
            <w:tcBorders>
              <w:top w:val="single" w:sz="6" w:space="0" w:color="000000"/>
              <w:left w:val="single" w:sz="6" w:space="0" w:color="000000"/>
              <w:bottom w:val="single" w:sz="6" w:space="0" w:color="000000"/>
              <w:right w:val="single" w:sz="6" w:space="0" w:color="000000"/>
            </w:tcBorders>
          </w:tcPr>
          <w:p w:rsidR="00EC2013" w:rsidRDefault="00EC2013">
            <w:pPr>
              <w:pStyle w:val="normal0"/>
              <w:tabs>
                <w:tab w:val="left" w:pos="426"/>
              </w:tabs>
              <w:spacing w:after="0"/>
              <w:jc w:val="both"/>
            </w:pPr>
          </w:p>
        </w:tc>
        <w:tc>
          <w:tcPr>
            <w:tcW w:w="1559" w:type="dxa"/>
            <w:tcBorders>
              <w:top w:val="single" w:sz="6" w:space="0" w:color="000000"/>
              <w:left w:val="single" w:sz="6" w:space="0" w:color="000000"/>
              <w:bottom w:val="single" w:sz="6" w:space="0" w:color="000000"/>
              <w:right w:val="single" w:sz="6" w:space="0" w:color="000000"/>
            </w:tcBorders>
          </w:tcPr>
          <w:p w:rsidR="00EC2013" w:rsidRDefault="00EC2013">
            <w:pPr>
              <w:pStyle w:val="normal0"/>
              <w:tabs>
                <w:tab w:val="left" w:pos="426"/>
              </w:tabs>
              <w:spacing w:after="0"/>
              <w:jc w:val="both"/>
            </w:pPr>
          </w:p>
        </w:tc>
      </w:tr>
    </w:tbl>
    <w:p w:rsidR="00EC2013" w:rsidRDefault="003220B8">
      <w:pPr>
        <w:pStyle w:val="normal0"/>
        <w:tabs>
          <w:tab w:val="left" w:pos="426"/>
        </w:tabs>
        <w:spacing w:after="0"/>
        <w:jc w:val="both"/>
      </w:pPr>
      <w:r>
        <w:t>*Sınıf sayısına göre istenildiği kadar satır eklenebilir.</w:t>
      </w:r>
    </w:p>
    <w:p w:rsidR="00EC2013" w:rsidRDefault="00EC2013">
      <w:pPr>
        <w:pStyle w:val="normal0"/>
        <w:tabs>
          <w:tab w:val="left" w:pos="426"/>
        </w:tabs>
        <w:spacing w:after="0"/>
        <w:jc w:val="both"/>
      </w:pPr>
    </w:p>
    <w:p w:rsidR="00EC2013" w:rsidRDefault="003220B8">
      <w:pPr>
        <w:pStyle w:val="normal0"/>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r>
        <w:rPr>
          <w:rFonts w:ascii="Calibri" w:eastAsia="Calibri" w:hAnsi="Calibri" w:cs="Calibri"/>
          <w:color w:val="000000"/>
          <w:sz w:val="32"/>
          <w:szCs w:val="32"/>
        </w:rPr>
        <w:t>Donanım ve Teknolojik Kaynaklarımız</w:t>
      </w:r>
    </w:p>
    <w:p w:rsidR="00EC2013" w:rsidRDefault="003220B8">
      <w:pPr>
        <w:pStyle w:val="normal0"/>
        <w:ind w:firstLine="708"/>
      </w:pPr>
      <w:r>
        <w:t>Teknolojik kaynaklar başta olmak üzere okulumuzda bulunan çalışır durumdaki donanım malzemesine ilişkin bilgiye alttaki tabloda yer verilmiştir.</w:t>
      </w:r>
    </w:p>
    <w:p w:rsidR="00EC2013" w:rsidRDefault="00EC2013">
      <w:pPr>
        <w:pStyle w:val="normal0"/>
      </w:pPr>
    </w:p>
    <w:p w:rsidR="00EC2013" w:rsidRDefault="00EC2013">
      <w:pPr>
        <w:pStyle w:val="normal0"/>
      </w:pPr>
    </w:p>
    <w:p w:rsidR="00EC2013" w:rsidRDefault="00EC2013">
      <w:pPr>
        <w:pStyle w:val="normal0"/>
      </w:pPr>
    </w:p>
    <w:p w:rsidR="00EC2013" w:rsidRDefault="003220B8">
      <w:pPr>
        <w:pStyle w:val="normal0"/>
      </w:pPr>
      <w:r>
        <w:rPr>
          <w:b/>
        </w:rPr>
        <w:lastRenderedPageBreak/>
        <w:t>Teknolojik Kaynaklar Tablosu</w:t>
      </w:r>
    </w:p>
    <w:tbl>
      <w:tblPr>
        <w:tblStyle w:val="31"/>
        <w:tblpPr w:leftFromText="141" w:rightFromText="141" w:vertAnchor="page" w:horzAnchor="page" w:tblpX="433" w:tblpY="1966"/>
        <w:tblW w:w="141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13"/>
        <w:gridCol w:w="2357"/>
        <w:gridCol w:w="4715"/>
        <w:gridCol w:w="2358"/>
      </w:tblGrid>
      <w:tr w:rsidR="00EC2013" w:rsidTr="00F573B8">
        <w:tc>
          <w:tcPr>
            <w:tcW w:w="4713" w:type="dxa"/>
          </w:tcPr>
          <w:p w:rsidR="00EC2013" w:rsidRDefault="003220B8" w:rsidP="00F573B8">
            <w:pPr>
              <w:pStyle w:val="normal0"/>
            </w:pPr>
            <w:r>
              <w:t>Akıllı Tahta Sayısı</w:t>
            </w:r>
          </w:p>
        </w:tc>
        <w:tc>
          <w:tcPr>
            <w:tcW w:w="2357" w:type="dxa"/>
          </w:tcPr>
          <w:p w:rsidR="00EC2013" w:rsidRDefault="00252A11" w:rsidP="00F573B8">
            <w:pPr>
              <w:pStyle w:val="normal0"/>
            </w:pPr>
            <w:r>
              <w:t>8</w:t>
            </w:r>
          </w:p>
        </w:tc>
        <w:tc>
          <w:tcPr>
            <w:tcW w:w="4715" w:type="dxa"/>
          </w:tcPr>
          <w:p w:rsidR="00EC2013" w:rsidRDefault="003220B8" w:rsidP="00F573B8">
            <w:pPr>
              <w:pStyle w:val="normal0"/>
            </w:pPr>
            <w:r>
              <w:t>TV Sayısı</w:t>
            </w:r>
          </w:p>
        </w:tc>
        <w:tc>
          <w:tcPr>
            <w:tcW w:w="2358" w:type="dxa"/>
          </w:tcPr>
          <w:p w:rsidR="00EC2013" w:rsidRDefault="00252A11" w:rsidP="00F573B8">
            <w:pPr>
              <w:pStyle w:val="normal0"/>
            </w:pPr>
            <w:r>
              <w:t>0</w:t>
            </w:r>
          </w:p>
        </w:tc>
      </w:tr>
      <w:tr w:rsidR="00EC2013" w:rsidTr="00F573B8">
        <w:tc>
          <w:tcPr>
            <w:tcW w:w="4713" w:type="dxa"/>
          </w:tcPr>
          <w:p w:rsidR="00EC2013" w:rsidRDefault="003220B8" w:rsidP="00F573B8">
            <w:pPr>
              <w:pStyle w:val="normal0"/>
            </w:pPr>
            <w:r>
              <w:t>Masaüstü Bilgisayar Sayısı</w:t>
            </w:r>
          </w:p>
        </w:tc>
        <w:tc>
          <w:tcPr>
            <w:tcW w:w="2357" w:type="dxa"/>
          </w:tcPr>
          <w:p w:rsidR="00EC2013" w:rsidRDefault="00252A11" w:rsidP="00F573B8">
            <w:pPr>
              <w:pStyle w:val="normal0"/>
            </w:pPr>
            <w:r>
              <w:t>2</w:t>
            </w:r>
          </w:p>
        </w:tc>
        <w:tc>
          <w:tcPr>
            <w:tcW w:w="4715" w:type="dxa"/>
          </w:tcPr>
          <w:p w:rsidR="00EC2013" w:rsidRDefault="003220B8" w:rsidP="00F573B8">
            <w:pPr>
              <w:pStyle w:val="normal0"/>
            </w:pPr>
            <w:r>
              <w:t>Yazıcı Sayısı</w:t>
            </w:r>
          </w:p>
        </w:tc>
        <w:tc>
          <w:tcPr>
            <w:tcW w:w="2358" w:type="dxa"/>
          </w:tcPr>
          <w:p w:rsidR="00EC2013" w:rsidRDefault="00252A11" w:rsidP="00F573B8">
            <w:pPr>
              <w:pStyle w:val="normal0"/>
            </w:pPr>
            <w:r>
              <w:t>2</w:t>
            </w:r>
          </w:p>
        </w:tc>
      </w:tr>
      <w:tr w:rsidR="00EC2013" w:rsidTr="00F573B8">
        <w:tc>
          <w:tcPr>
            <w:tcW w:w="4713" w:type="dxa"/>
          </w:tcPr>
          <w:p w:rsidR="00EC2013" w:rsidRDefault="003220B8" w:rsidP="00F573B8">
            <w:pPr>
              <w:pStyle w:val="normal0"/>
            </w:pPr>
            <w:r>
              <w:t>Taşınabilir Bilgisayar Sayısı</w:t>
            </w:r>
          </w:p>
        </w:tc>
        <w:tc>
          <w:tcPr>
            <w:tcW w:w="2357" w:type="dxa"/>
          </w:tcPr>
          <w:p w:rsidR="00EC2013" w:rsidRDefault="00252A11" w:rsidP="00F573B8">
            <w:pPr>
              <w:pStyle w:val="normal0"/>
            </w:pPr>
            <w:r>
              <w:t>0</w:t>
            </w:r>
          </w:p>
        </w:tc>
        <w:tc>
          <w:tcPr>
            <w:tcW w:w="4715" w:type="dxa"/>
          </w:tcPr>
          <w:p w:rsidR="00EC2013" w:rsidRDefault="003220B8" w:rsidP="00F573B8">
            <w:pPr>
              <w:pStyle w:val="normal0"/>
            </w:pPr>
            <w:r>
              <w:t>Fotokopi Makinası Sayısı</w:t>
            </w:r>
          </w:p>
        </w:tc>
        <w:tc>
          <w:tcPr>
            <w:tcW w:w="2358" w:type="dxa"/>
          </w:tcPr>
          <w:p w:rsidR="00EC2013" w:rsidRDefault="00252A11" w:rsidP="00F573B8">
            <w:pPr>
              <w:pStyle w:val="normal0"/>
            </w:pPr>
            <w:r>
              <w:t>0</w:t>
            </w:r>
          </w:p>
        </w:tc>
      </w:tr>
      <w:tr w:rsidR="00EC2013" w:rsidTr="00F573B8">
        <w:tc>
          <w:tcPr>
            <w:tcW w:w="4713" w:type="dxa"/>
          </w:tcPr>
          <w:p w:rsidR="00EC2013" w:rsidRDefault="003220B8" w:rsidP="00F573B8">
            <w:pPr>
              <w:pStyle w:val="normal0"/>
            </w:pPr>
            <w:r>
              <w:t>Projeksiyon Sayısı</w:t>
            </w:r>
          </w:p>
        </w:tc>
        <w:tc>
          <w:tcPr>
            <w:tcW w:w="2357" w:type="dxa"/>
          </w:tcPr>
          <w:p w:rsidR="00EC2013" w:rsidRDefault="00252A11" w:rsidP="00F573B8">
            <w:pPr>
              <w:pStyle w:val="normal0"/>
            </w:pPr>
            <w:r>
              <w:t>0</w:t>
            </w:r>
          </w:p>
        </w:tc>
        <w:tc>
          <w:tcPr>
            <w:tcW w:w="4715" w:type="dxa"/>
          </w:tcPr>
          <w:p w:rsidR="00EC2013" w:rsidRDefault="003220B8" w:rsidP="00F573B8">
            <w:pPr>
              <w:pStyle w:val="normal0"/>
            </w:pPr>
            <w:r>
              <w:t>İnternet Bağlantı Hızı</w:t>
            </w:r>
          </w:p>
        </w:tc>
        <w:tc>
          <w:tcPr>
            <w:tcW w:w="2358" w:type="dxa"/>
          </w:tcPr>
          <w:p w:rsidR="00EC2013" w:rsidRDefault="00252A11" w:rsidP="00F573B8">
            <w:pPr>
              <w:pStyle w:val="normal0"/>
            </w:pPr>
            <w:r>
              <w:t xml:space="preserve">4 </w:t>
            </w:r>
            <w:r w:rsidR="001D78C1">
              <w:t>mps</w:t>
            </w:r>
          </w:p>
        </w:tc>
      </w:tr>
      <w:tr w:rsidR="00EC2013" w:rsidTr="00F573B8">
        <w:tc>
          <w:tcPr>
            <w:tcW w:w="4713" w:type="dxa"/>
          </w:tcPr>
          <w:p w:rsidR="00EC2013" w:rsidRDefault="00EC2013" w:rsidP="00F573B8">
            <w:pPr>
              <w:pStyle w:val="normal0"/>
            </w:pPr>
          </w:p>
        </w:tc>
        <w:tc>
          <w:tcPr>
            <w:tcW w:w="2357" w:type="dxa"/>
          </w:tcPr>
          <w:p w:rsidR="00EC2013" w:rsidRDefault="00EC2013" w:rsidP="00F573B8">
            <w:pPr>
              <w:pStyle w:val="normal0"/>
            </w:pPr>
          </w:p>
        </w:tc>
        <w:tc>
          <w:tcPr>
            <w:tcW w:w="4715" w:type="dxa"/>
          </w:tcPr>
          <w:p w:rsidR="00EC2013" w:rsidRDefault="00EC2013" w:rsidP="00F573B8">
            <w:pPr>
              <w:pStyle w:val="normal0"/>
            </w:pPr>
          </w:p>
        </w:tc>
        <w:tc>
          <w:tcPr>
            <w:tcW w:w="2358" w:type="dxa"/>
          </w:tcPr>
          <w:p w:rsidR="00EC2013" w:rsidRDefault="00EC2013" w:rsidP="00F573B8">
            <w:pPr>
              <w:pStyle w:val="normal0"/>
            </w:pPr>
          </w:p>
        </w:tc>
      </w:tr>
    </w:tbl>
    <w:p w:rsidR="00EC2013" w:rsidRDefault="00EC2013">
      <w:pPr>
        <w:pStyle w:val="normal0"/>
      </w:pPr>
    </w:p>
    <w:p w:rsidR="00EC2013" w:rsidRDefault="003220B8">
      <w:pPr>
        <w:pStyle w:val="normal0"/>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r>
        <w:rPr>
          <w:rFonts w:ascii="Calibri" w:eastAsia="Calibri" w:hAnsi="Calibri" w:cs="Calibri"/>
          <w:color w:val="000000"/>
          <w:sz w:val="32"/>
          <w:szCs w:val="32"/>
        </w:rPr>
        <w:t>Gelir ve Gider Bilgisi</w:t>
      </w:r>
    </w:p>
    <w:p w:rsidR="00EC2013" w:rsidRDefault="003220B8">
      <w:pPr>
        <w:pStyle w:val="normal0"/>
        <w:ind w:firstLine="708"/>
      </w:pPr>
      <w:r>
        <w:t>Okulumuzun genel bütçe ödenekleri, okul aile birliği gelirleri ve diğer katkılarda dâhil olmak üzere gelir ve giderlerine ilişkin son iki yıl gerçekleşme bilgileri alttaki tabloda verilmiştir.</w:t>
      </w:r>
    </w:p>
    <w:p w:rsidR="00EC2013" w:rsidRDefault="00EC2013">
      <w:pPr>
        <w:pStyle w:val="normal0"/>
      </w:pPr>
    </w:p>
    <w:tbl>
      <w:tblPr>
        <w:tblStyle w:val="30"/>
        <w:tblW w:w="7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56"/>
        <w:gridCol w:w="2357"/>
        <w:gridCol w:w="2357"/>
      </w:tblGrid>
      <w:tr w:rsidR="00EC2013">
        <w:tc>
          <w:tcPr>
            <w:tcW w:w="2357" w:type="dxa"/>
          </w:tcPr>
          <w:p w:rsidR="00EC2013" w:rsidRDefault="003220B8">
            <w:pPr>
              <w:pStyle w:val="normal0"/>
            </w:pPr>
            <w:r>
              <w:rPr>
                <w:b/>
              </w:rPr>
              <w:t>Yıllar</w:t>
            </w:r>
          </w:p>
        </w:tc>
        <w:tc>
          <w:tcPr>
            <w:tcW w:w="2357" w:type="dxa"/>
          </w:tcPr>
          <w:p w:rsidR="00EC2013" w:rsidRDefault="003220B8">
            <w:pPr>
              <w:pStyle w:val="normal0"/>
            </w:pPr>
            <w:r>
              <w:rPr>
                <w:b/>
              </w:rPr>
              <w:t>Gelir Miktarı</w:t>
            </w:r>
          </w:p>
        </w:tc>
        <w:tc>
          <w:tcPr>
            <w:tcW w:w="2357" w:type="dxa"/>
          </w:tcPr>
          <w:p w:rsidR="00EC2013" w:rsidRDefault="003220B8">
            <w:pPr>
              <w:pStyle w:val="normal0"/>
            </w:pPr>
            <w:r>
              <w:rPr>
                <w:b/>
              </w:rPr>
              <w:t>Gider Miktarı</w:t>
            </w:r>
          </w:p>
        </w:tc>
      </w:tr>
      <w:tr w:rsidR="00EC2013">
        <w:tc>
          <w:tcPr>
            <w:tcW w:w="2357" w:type="dxa"/>
          </w:tcPr>
          <w:p w:rsidR="00EC2013" w:rsidRDefault="003220B8">
            <w:pPr>
              <w:pStyle w:val="normal0"/>
            </w:pPr>
            <w:r>
              <w:t>2016</w:t>
            </w:r>
          </w:p>
        </w:tc>
        <w:tc>
          <w:tcPr>
            <w:tcW w:w="2357" w:type="dxa"/>
          </w:tcPr>
          <w:p w:rsidR="00EC2013" w:rsidRDefault="00FA2A04">
            <w:pPr>
              <w:pStyle w:val="normal0"/>
            </w:pPr>
            <w:r>
              <w:t>2063</w:t>
            </w:r>
          </w:p>
        </w:tc>
        <w:tc>
          <w:tcPr>
            <w:tcW w:w="2357" w:type="dxa"/>
          </w:tcPr>
          <w:p w:rsidR="00EC2013" w:rsidRDefault="00FA2A04">
            <w:pPr>
              <w:pStyle w:val="normal0"/>
            </w:pPr>
            <w:r>
              <w:t>2063</w:t>
            </w:r>
          </w:p>
        </w:tc>
      </w:tr>
      <w:tr w:rsidR="00EC2013">
        <w:tc>
          <w:tcPr>
            <w:tcW w:w="2357" w:type="dxa"/>
          </w:tcPr>
          <w:p w:rsidR="00EC2013" w:rsidRDefault="003220B8">
            <w:pPr>
              <w:pStyle w:val="normal0"/>
            </w:pPr>
            <w:r>
              <w:t>2017</w:t>
            </w:r>
          </w:p>
        </w:tc>
        <w:tc>
          <w:tcPr>
            <w:tcW w:w="2357" w:type="dxa"/>
          </w:tcPr>
          <w:p w:rsidR="00EC2013" w:rsidRDefault="00FA2A04">
            <w:pPr>
              <w:pStyle w:val="normal0"/>
            </w:pPr>
            <w:r>
              <w:t>0</w:t>
            </w:r>
          </w:p>
        </w:tc>
        <w:tc>
          <w:tcPr>
            <w:tcW w:w="2357" w:type="dxa"/>
          </w:tcPr>
          <w:p w:rsidR="00EC2013" w:rsidRDefault="00FA2A04">
            <w:pPr>
              <w:pStyle w:val="normal0"/>
            </w:pPr>
            <w:r>
              <w:t>0</w:t>
            </w:r>
          </w:p>
        </w:tc>
      </w:tr>
    </w:tbl>
    <w:p w:rsidR="00EC2013" w:rsidRDefault="00EC2013">
      <w:pPr>
        <w:pStyle w:val="normal0"/>
        <w:spacing w:after="0"/>
        <w:jc w:val="both"/>
      </w:pPr>
    </w:p>
    <w:p w:rsidR="00EC2013" w:rsidRDefault="003220B8">
      <w:pPr>
        <w:pStyle w:val="normal0"/>
        <w:spacing w:after="0"/>
        <w:ind w:left="426"/>
        <w:jc w:val="both"/>
      </w:pPr>
      <w:bookmarkStart w:id="10" w:name="_17dp8vu" w:colFirst="0" w:colLast="0"/>
      <w:bookmarkEnd w:id="10"/>
      <w:r>
        <w:br w:type="page"/>
      </w:r>
    </w:p>
    <w:p w:rsidR="00EC2013" w:rsidRDefault="003220B8">
      <w:pPr>
        <w:pStyle w:val="normal0"/>
        <w:keepNext/>
        <w:keepLines/>
        <w:pBdr>
          <w:top w:val="nil"/>
          <w:left w:val="nil"/>
          <w:bottom w:val="nil"/>
          <w:right w:val="nil"/>
          <w:between w:val="nil"/>
        </w:pBdr>
        <w:spacing w:before="240" w:after="240" w:line="360" w:lineRule="auto"/>
        <w:rPr>
          <w:b/>
          <w:color w:val="000000"/>
          <w:sz w:val="28"/>
          <w:szCs w:val="28"/>
        </w:rPr>
      </w:pPr>
      <w:r>
        <w:rPr>
          <w:b/>
          <w:color w:val="000000"/>
          <w:sz w:val="28"/>
          <w:szCs w:val="28"/>
        </w:rPr>
        <w:lastRenderedPageBreak/>
        <w:t>PAYDAŞ ANALİZİ</w:t>
      </w:r>
    </w:p>
    <w:p w:rsidR="00EC2013" w:rsidRDefault="003220B8">
      <w:pPr>
        <w:pStyle w:val="normal0"/>
        <w:ind w:firstLine="708"/>
        <w:jc w:val="both"/>
      </w:pPr>
      <w: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EC2013" w:rsidRDefault="003220B8">
      <w:pPr>
        <w:pStyle w:val="normal0"/>
        <w:jc w:val="both"/>
      </w:pPr>
      <w:r>
        <w:rPr>
          <w:noProof/>
        </w:rPr>
        <w:drawing>
          <wp:inline distT="0" distB="0" distL="114300" distR="114300">
            <wp:extent cx="3926840" cy="256984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3926840" cy="2569845"/>
                    </a:xfrm>
                    <a:prstGeom prst="rect">
                      <a:avLst/>
                    </a:prstGeom>
                    <a:ln/>
                  </pic:spPr>
                </pic:pic>
              </a:graphicData>
            </a:graphic>
          </wp:inline>
        </w:drawing>
      </w:r>
    </w:p>
    <w:p w:rsidR="00EC2013" w:rsidRDefault="00EC2013">
      <w:pPr>
        <w:pStyle w:val="normal0"/>
        <w:jc w:val="both"/>
      </w:pPr>
    </w:p>
    <w:p w:rsidR="00EC2013" w:rsidRDefault="003220B8">
      <w:pPr>
        <w:pStyle w:val="normal0"/>
        <w:jc w:val="both"/>
      </w:pPr>
      <w:r>
        <w:t xml:space="preserve">Paydaş anketlerine ilişkin ortaya çıkan temel sonuçlara altta yer verilmiştir </w:t>
      </w:r>
      <w:r>
        <w:rPr>
          <w:highlight w:val="yellow"/>
        </w:rPr>
        <w:t>*</w:t>
      </w:r>
      <w:r>
        <w:t xml:space="preserve"> : </w:t>
      </w:r>
    </w:p>
    <w:p w:rsidR="00EC2013" w:rsidRDefault="003220B8">
      <w:pPr>
        <w:pStyle w:val="normal0"/>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r>
        <w:rPr>
          <w:rFonts w:ascii="Calibri" w:eastAsia="Calibri" w:hAnsi="Calibri" w:cs="Calibri"/>
          <w:color w:val="000000"/>
          <w:sz w:val="32"/>
          <w:szCs w:val="32"/>
        </w:rPr>
        <w:lastRenderedPageBreak/>
        <w:t>Öğrenci Anketi Sonuçları:</w:t>
      </w:r>
    </w:p>
    <w:p w:rsidR="00AF5DAE" w:rsidRDefault="00AF5DAE" w:rsidP="00AF5DAE">
      <w:pPr>
        <w:ind w:firstLine="708"/>
        <w:jc w:val="both"/>
        <w:rPr>
          <w:color w:val="000000"/>
        </w:rPr>
      </w:pPr>
      <w:r>
        <w:rPr>
          <w:color w:val="000000"/>
        </w:rPr>
        <w:t xml:space="preserve">Okulumuzda toplam </w:t>
      </w:r>
      <w:r w:rsidR="00DE200C">
        <w:rPr>
          <w:color w:val="000000"/>
        </w:rPr>
        <w:t>106</w:t>
      </w:r>
      <w:r>
        <w:rPr>
          <w:color w:val="000000"/>
        </w:rPr>
        <w:t xml:space="preserve"> öğrenci öğrenim görmektedir. Tesadüfi Örnekleme Yöntemine göre seçilmiş toplam 50 öğrenciye uygulanan anket sonuçları aşağıda yer almaktadır.</w:t>
      </w:r>
    </w:p>
    <w:tbl>
      <w:tblPr>
        <w:tblpPr w:leftFromText="141" w:rightFromText="141" w:bottomFromText="200" w:vertAnchor="text" w:horzAnchor="page" w:tblpX="838" w:tblpY="186"/>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81"/>
        <w:gridCol w:w="5002"/>
        <w:gridCol w:w="955"/>
        <w:gridCol w:w="641"/>
        <w:gridCol w:w="642"/>
        <w:gridCol w:w="770"/>
        <w:gridCol w:w="863"/>
      </w:tblGrid>
      <w:tr w:rsidR="00AF5DAE" w:rsidTr="00AF5DAE">
        <w:trPr>
          <w:trHeight w:val="265"/>
        </w:trPr>
        <w:tc>
          <w:tcPr>
            <w:tcW w:w="1281" w:type="dxa"/>
            <w:vMerge w:val="restart"/>
            <w:tcBorders>
              <w:top w:val="single" w:sz="4" w:space="0" w:color="auto"/>
              <w:left w:val="single" w:sz="4" w:space="0" w:color="auto"/>
              <w:bottom w:val="single" w:sz="4" w:space="0" w:color="auto"/>
              <w:right w:val="single" w:sz="4" w:space="0" w:color="auto"/>
            </w:tcBorders>
            <w:vAlign w:val="center"/>
            <w:hideMark/>
          </w:tcPr>
          <w:p w:rsidR="00AF5DAE" w:rsidRDefault="00AF5DAE" w:rsidP="00AF5DAE">
            <w:pPr>
              <w:pStyle w:val="GvdeMetni2"/>
              <w:jc w:val="center"/>
              <w:rPr>
                <w:rFonts w:ascii="Times New Roman" w:hAnsi="Times New Roman"/>
                <w:b/>
              </w:rPr>
            </w:pPr>
            <w:r>
              <w:rPr>
                <w:rFonts w:ascii="Times New Roman" w:hAnsi="Times New Roman"/>
                <w:b/>
              </w:rPr>
              <w:t>Sıra No</w:t>
            </w:r>
          </w:p>
        </w:tc>
        <w:tc>
          <w:tcPr>
            <w:tcW w:w="5002" w:type="dxa"/>
            <w:vMerge w:val="restart"/>
            <w:tcBorders>
              <w:top w:val="single" w:sz="4" w:space="0" w:color="auto"/>
              <w:left w:val="single" w:sz="4" w:space="0" w:color="auto"/>
              <w:bottom w:val="single" w:sz="4" w:space="0" w:color="auto"/>
              <w:right w:val="single" w:sz="4" w:space="0" w:color="auto"/>
            </w:tcBorders>
            <w:vAlign w:val="center"/>
            <w:hideMark/>
          </w:tcPr>
          <w:p w:rsidR="00AF5DAE" w:rsidRDefault="00AF5DAE" w:rsidP="00AF5DAE">
            <w:pPr>
              <w:pStyle w:val="GvdeMetni2"/>
              <w:jc w:val="center"/>
              <w:rPr>
                <w:rFonts w:ascii="Times New Roman" w:hAnsi="Times New Roman"/>
                <w:b/>
              </w:rPr>
            </w:pPr>
            <w:r>
              <w:rPr>
                <w:rFonts w:ascii="Times New Roman" w:hAnsi="Times New Roman"/>
                <w:b/>
              </w:rPr>
              <w:t>MADDELER</w:t>
            </w:r>
          </w:p>
        </w:tc>
        <w:tc>
          <w:tcPr>
            <w:tcW w:w="3871" w:type="dxa"/>
            <w:gridSpan w:val="5"/>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jc w:val="center"/>
              <w:rPr>
                <w:rFonts w:ascii="Times New Roman" w:hAnsi="Times New Roman"/>
                <w:b/>
              </w:rPr>
            </w:pPr>
            <w:r>
              <w:rPr>
                <w:rFonts w:ascii="Times New Roman" w:hAnsi="Times New Roman"/>
                <w:b/>
              </w:rPr>
              <w:t>KATILMA DERECESİ</w:t>
            </w:r>
          </w:p>
        </w:tc>
      </w:tr>
      <w:tr w:rsidR="00AF5DAE" w:rsidTr="00AF5DAE">
        <w:trPr>
          <w:cantSplit/>
          <w:trHeight w:val="1841"/>
        </w:trPr>
        <w:tc>
          <w:tcPr>
            <w:tcW w:w="1281" w:type="dxa"/>
            <w:vMerge/>
            <w:tcBorders>
              <w:top w:val="single" w:sz="4" w:space="0" w:color="auto"/>
              <w:left w:val="single" w:sz="4" w:space="0" w:color="auto"/>
              <w:bottom w:val="single" w:sz="4" w:space="0" w:color="auto"/>
              <w:right w:val="single" w:sz="4" w:space="0" w:color="auto"/>
            </w:tcBorders>
            <w:vAlign w:val="center"/>
            <w:hideMark/>
          </w:tcPr>
          <w:p w:rsidR="00AF5DAE" w:rsidRDefault="00AF5DAE" w:rsidP="00AF5DAE">
            <w:pPr>
              <w:spacing w:after="0" w:line="240" w:lineRule="auto"/>
              <w:rPr>
                <w:rFonts w:ascii="Times New Roman" w:hAnsi="Times New Roman"/>
                <w:b/>
              </w:rPr>
            </w:pPr>
          </w:p>
        </w:tc>
        <w:tc>
          <w:tcPr>
            <w:tcW w:w="5002" w:type="dxa"/>
            <w:vMerge/>
            <w:tcBorders>
              <w:top w:val="single" w:sz="4" w:space="0" w:color="auto"/>
              <w:left w:val="single" w:sz="4" w:space="0" w:color="auto"/>
              <w:bottom w:val="single" w:sz="4" w:space="0" w:color="auto"/>
              <w:right w:val="single" w:sz="4" w:space="0" w:color="auto"/>
            </w:tcBorders>
            <w:vAlign w:val="center"/>
            <w:hideMark/>
          </w:tcPr>
          <w:p w:rsidR="00AF5DAE" w:rsidRDefault="00AF5DAE" w:rsidP="00AF5DAE">
            <w:pPr>
              <w:spacing w:after="0" w:line="240" w:lineRule="auto"/>
              <w:rPr>
                <w:rFonts w:ascii="Times New Roman" w:hAnsi="Times New Roman"/>
                <w:b/>
              </w:rPr>
            </w:pPr>
          </w:p>
        </w:tc>
        <w:tc>
          <w:tcPr>
            <w:tcW w:w="955" w:type="dxa"/>
            <w:tcBorders>
              <w:top w:val="single" w:sz="4" w:space="0" w:color="auto"/>
              <w:left w:val="single" w:sz="4" w:space="0" w:color="auto"/>
              <w:bottom w:val="single" w:sz="4" w:space="0" w:color="auto"/>
              <w:right w:val="single" w:sz="4" w:space="0" w:color="auto"/>
            </w:tcBorders>
            <w:textDirection w:val="tbRl"/>
            <w:hideMark/>
          </w:tcPr>
          <w:p w:rsidR="00AF5DAE" w:rsidRDefault="00AF5DAE" w:rsidP="00AF5DAE">
            <w:pPr>
              <w:pStyle w:val="GvdeMetni2"/>
              <w:ind w:left="113" w:right="113"/>
              <w:rPr>
                <w:rFonts w:ascii="Times New Roman" w:hAnsi="Times New Roman"/>
                <w:b/>
              </w:rPr>
            </w:pPr>
            <w:r>
              <w:rPr>
                <w:rFonts w:ascii="Times New Roman" w:hAnsi="Times New Roman"/>
                <w:b/>
              </w:rPr>
              <w:t>Kesinlikle Katılıyorum</w:t>
            </w:r>
          </w:p>
        </w:tc>
        <w:tc>
          <w:tcPr>
            <w:tcW w:w="641" w:type="dxa"/>
            <w:tcBorders>
              <w:top w:val="single" w:sz="4" w:space="0" w:color="auto"/>
              <w:left w:val="single" w:sz="4" w:space="0" w:color="auto"/>
              <w:bottom w:val="single" w:sz="4" w:space="0" w:color="auto"/>
              <w:right w:val="single" w:sz="4" w:space="0" w:color="auto"/>
            </w:tcBorders>
            <w:textDirection w:val="tbRl"/>
            <w:hideMark/>
          </w:tcPr>
          <w:p w:rsidR="00AF5DAE" w:rsidRDefault="00AF5DAE" w:rsidP="00AF5DAE">
            <w:pPr>
              <w:pStyle w:val="GvdeMetni2"/>
              <w:ind w:left="113" w:right="113"/>
              <w:rPr>
                <w:rFonts w:ascii="Times New Roman" w:hAnsi="Times New Roman"/>
                <w:b/>
              </w:rPr>
            </w:pPr>
            <w:r>
              <w:rPr>
                <w:rFonts w:ascii="Times New Roman" w:hAnsi="Times New Roman"/>
                <w:b/>
              </w:rPr>
              <w:t>Katılıyorum</w:t>
            </w:r>
          </w:p>
        </w:tc>
        <w:tc>
          <w:tcPr>
            <w:tcW w:w="642" w:type="dxa"/>
            <w:tcBorders>
              <w:top w:val="single" w:sz="4" w:space="0" w:color="auto"/>
              <w:left w:val="single" w:sz="4" w:space="0" w:color="auto"/>
              <w:bottom w:val="single" w:sz="4" w:space="0" w:color="auto"/>
              <w:right w:val="single" w:sz="4" w:space="0" w:color="auto"/>
            </w:tcBorders>
            <w:textDirection w:val="tbRl"/>
            <w:hideMark/>
          </w:tcPr>
          <w:p w:rsidR="00AF5DAE" w:rsidRDefault="00AF5DAE" w:rsidP="00AF5DAE">
            <w:pPr>
              <w:pStyle w:val="GvdeMetni2"/>
              <w:ind w:left="113" w:right="113"/>
              <w:rPr>
                <w:rFonts w:ascii="Times New Roman" w:hAnsi="Times New Roman"/>
                <w:b/>
              </w:rPr>
            </w:pPr>
            <w:r>
              <w:rPr>
                <w:rFonts w:ascii="Times New Roman" w:hAnsi="Times New Roman"/>
                <w:b/>
              </w:rPr>
              <w:t>Kararsızım</w:t>
            </w:r>
          </w:p>
        </w:tc>
        <w:tc>
          <w:tcPr>
            <w:tcW w:w="770" w:type="dxa"/>
            <w:tcBorders>
              <w:top w:val="single" w:sz="4" w:space="0" w:color="auto"/>
              <w:left w:val="single" w:sz="4" w:space="0" w:color="auto"/>
              <w:bottom w:val="single" w:sz="4" w:space="0" w:color="auto"/>
              <w:right w:val="single" w:sz="4" w:space="0" w:color="auto"/>
            </w:tcBorders>
            <w:textDirection w:val="tbRl"/>
            <w:hideMark/>
          </w:tcPr>
          <w:p w:rsidR="00AF5DAE" w:rsidRDefault="00AF5DAE" w:rsidP="00AF5DAE">
            <w:pPr>
              <w:pStyle w:val="GvdeMetni2"/>
              <w:spacing w:line="360" w:lineRule="auto"/>
              <w:ind w:left="113" w:right="113"/>
              <w:rPr>
                <w:rFonts w:ascii="Times New Roman" w:hAnsi="Times New Roman"/>
                <w:b/>
              </w:rPr>
            </w:pPr>
            <w:r>
              <w:rPr>
                <w:rFonts w:ascii="Times New Roman" w:hAnsi="Times New Roman"/>
                <w:b/>
              </w:rPr>
              <w:t>Kısmen Katılıyorum</w:t>
            </w:r>
          </w:p>
        </w:tc>
        <w:tc>
          <w:tcPr>
            <w:tcW w:w="863" w:type="dxa"/>
            <w:tcBorders>
              <w:top w:val="single" w:sz="4" w:space="0" w:color="auto"/>
              <w:left w:val="single" w:sz="4" w:space="0" w:color="auto"/>
              <w:bottom w:val="single" w:sz="4" w:space="0" w:color="auto"/>
              <w:right w:val="single" w:sz="4" w:space="0" w:color="auto"/>
            </w:tcBorders>
            <w:textDirection w:val="tbRl"/>
            <w:hideMark/>
          </w:tcPr>
          <w:p w:rsidR="00AF5DAE" w:rsidRDefault="00AF5DAE" w:rsidP="00AF5DAE">
            <w:pPr>
              <w:pStyle w:val="GvdeMetni2"/>
              <w:ind w:left="113" w:right="113"/>
              <w:rPr>
                <w:rFonts w:ascii="Times New Roman" w:hAnsi="Times New Roman"/>
                <w:b/>
              </w:rPr>
            </w:pPr>
            <w:r>
              <w:rPr>
                <w:rFonts w:ascii="Times New Roman" w:hAnsi="Times New Roman"/>
                <w:b/>
              </w:rPr>
              <w:t>Katılmıyorum</w:t>
            </w:r>
          </w:p>
        </w:tc>
      </w:tr>
      <w:tr w:rsidR="00AF5DAE" w:rsidTr="00AF5DAE">
        <w:trPr>
          <w:trHeight w:val="575"/>
        </w:trPr>
        <w:tc>
          <w:tcPr>
            <w:tcW w:w="1281"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t>1</w:t>
            </w:r>
          </w:p>
        </w:tc>
        <w:tc>
          <w:tcPr>
            <w:tcW w:w="5002"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t>Öğretmenlerimle ihtiyaç duyduğumda rahatlıkla görüşebilirim.</w:t>
            </w:r>
          </w:p>
        </w:tc>
        <w:tc>
          <w:tcPr>
            <w:tcW w:w="955"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%78</w:t>
            </w:r>
          </w:p>
        </w:tc>
        <w:tc>
          <w:tcPr>
            <w:tcW w:w="641" w:type="dxa"/>
            <w:tcBorders>
              <w:top w:val="single" w:sz="4" w:space="0" w:color="auto"/>
              <w:left w:val="single" w:sz="4" w:space="0" w:color="auto"/>
              <w:bottom w:val="single" w:sz="4" w:space="0" w:color="auto"/>
              <w:right w:val="single" w:sz="4" w:space="0" w:color="auto"/>
            </w:tcBorders>
            <w:hideMark/>
          </w:tcPr>
          <w:p w:rsidR="00AF5DAE" w:rsidRDefault="00AF5DAE" w:rsidP="00DE200C">
            <w:pPr>
              <w:pStyle w:val="GvdeMetni2"/>
              <w:rPr>
                <w:rFonts w:ascii="Times New Roman" w:hAnsi="Times New Roman"/>
              </w:rPr>
            </w:pPr>
            <w:r>
              <w:rPr>
                <w:rFonts w:ascii="Times New Roman" w:hAnsi="Times New Roman"/>
              </w:rPr>
              <w:t>%1</w:t>
            </w:r>
          </w:p>
        </w:tc>
        <w:tc>
          <w:tcPr>
            <w:tcW w:w="642"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%7</w:t>
            </w:r>
          </w:p>
        </w:tc>
        <w:tc>
          <w:tcPr>
            <w:tcW w:w="770"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%3</w:t>
            </w:r>
          </w:p>
        </w:tc>
        <w:tc>
          <w:tcPr>
            <w:tcW w:w="863"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%2</w:t>
            </w:r>
          </w:p>
        </w:tc>
      </w:tr>
      <w:tr w:rsidR="00AF5DAE" w:rsidTr="00AF5DAE">
        <w:trPr>
          <w:trHeight w:val="265"/>
        </w:trPr>
        <w:tc>
          <w:tcPr>
            <w:tcW w:w="1281"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t>2</w:t>
            </w:r>
          </w:p>
        </w:tc>
        <w:tc>
          <w:tcPr>
            <w:tcW w:w="5002"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t>Okul müdürü ile ihtiyaç duyduğumda rahatlıkla konuşabiliyorum.</w:t>
            </w:r>
          </w:p>
        </w:tc>
        <w:tc>
          <w:tcPr>
            <w:tcW w:w="955"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%67</w:t>
            </w:r>
          </w:p>
        </w:tc>
        <w:tc>
          <w:tcPr>
            <w:tcW w:w="641" w:type="dxa"/>
            <w:tcBorders>
              <w:top w:val="single" w:sz="4" w:space="0" w:color="auto"/>
              <w:left w:val="single" w:sz="4" w:space="0" w:color="auto"/>
              <w:bottom w:val="single" w:sz="4" w:space="0" w:color="auto"/>
              <w:right w:val="single" w:sz="4" w:space="0" w:color="auto"/>
            </w:tcBorders>
            <w:hideMark/>
          </w:tcPr>
          <w:p w:rsidR="00AF5DAE" w:rsidRDefault="00DE200C" w:rsidP="00AF5DAE">
            <w:pPr>
              <w:pStyle w:val="GvdeMetni2"/>
              <w:rPr>
                <w:rFonts w:ascii="Times New Roman" w:hAnsi="Times New Roman"/>
              </w:rPr>
            </w:pPr>
            <w:r>
              <w:rPr>
                <w:rFonts w:ascii="Times New Roman" w:hAnsi="Times New Roman"/>
              </w:rPr>
              <w:t>%1</w:t>
            </w:r>
          </w:p>
        </w:tc>
        <w:tc>
          <w:tcPr>
            <w:tcW w:w="642"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%2</w:t>
            </w:r>
          </w:p>
        </w:tc>
        <w:tc>
          <w:tcPr>
            <w:tcW w:w="770"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%4</w:t>
            </w:r>
          </w:p>
        </w:tc>
        <w:tc>
          <w:tcPr>
            <w:tcW w:w="863"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%1</w:t>
            </w:r>
          </w:p>
        </w:tc>
      </w:tr>
      <w:tr w:rsidR="00AF5DAE" w:rsidTr="00AF5DAE">
        <w:trPr>
          <w:trHeight w:val="287"/>
        </w:trPr>
        <w:tc>
          <w:tcPr>
            <w:tcW w:w="1281"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t>3</w:t>
            </w:r>
          </w:p>
        </w:tc>
        <w:tc>
          <w:tcPr>
            <w:tcW w:w="5002"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t>Okulun rehberlik servisinden yeterince yararlanabiliyorum.</w:t>
            </w:r>
          </w:p>
        </w:tc>
        <w:tc>
          <w:tcPr>
            <w:tcW w:w="955"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%82</w:t>
            </w:r>
          </w:p>
        </w:tc>
        <w:tc>
          <w:tcPr>
            <w:tcW w:w="641" w:type="dxa"/>
            <w:tcBorders>
              <w:top w:val="single" w:sz="4" w:space="0" w:color="auto"/>
              <w:left w:val="single" w:sz="4" w:space="0" w:color="auto"/>
              <w:bottom w:val="single" w:sz="4" w:space="0" w:color="auto"/>
              <w:right w:val="single" w:sz="4" w:space="0" w:color="auto"/>
            </w:tcBorders>
            <w:hideMark/>
          </w:tcPr>
          <w:p w:rsidR="00AF5DAE" w:rsidRDefault="00DE200C" w:rsidP="00AF5DAE">
            <w:pPr>
              <w:pStyle w:val="GvdeMetni2"/>
              <w:rPr>
                <w:rFonts w:ascii="Times New Roman" w:hAnsi="Times New Roman"/>
              </w:rPr>
            </w:pPr>
            <w:r>
              <w:rPr>
                <w:rFonts w:ascii="Times New Roman" w:hAnsi="Times New Roman"/>
              </w:rPr>
              <w:t>%1</w:t>
            </w:r>
          </w:p>
        </w:tc>
        <w:tc>
          <w:tcPr>
            <w:tcW w:w="642"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%3</w:t>
            </w:r>
          </w:p>
        </w:tc>
        <w:tc>
          <w:tcPr>
            <w:tcW w:w="770"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%2</w:t>
            </w:r>
          </w:p>
        </w:tc>
        <w:tc>
          <w:tcPr>
            <w:tcW w:w="863"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%1</w:t>
            </w:r>
          </w:p>
        </w:tc>
      </w:tr>
      <w:tr w:rsidR="00AF5DAE" w:rsidTr="00AF5DAE">
        <w:trPr>
          <w:trHeight w:val="265"/>
        </w:trPr>
        <w:tc>
          <w:tcPr>
            <w:tcW w:w="1281"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t>5</w:t>
            </w:r>
          </w:p>
        </w:tc>
        <w:tc>
          <w:tcPr>
            <w:tcW w:w="5002"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t>Okulda kendimi güvende hissediyorum.</w:t>
            </w:r>
          </w:p>
        </w:tc>
        <w:tc>
          <w:tcPr>
            <w:tcW w:w="955"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%81</w:t>
            </w:r>
          </w:p>
        </w:tc>
        <w:tc>
          <w:tcPr>
            <w:tcW w:w="641"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%7</w:t>
            </w:r>
          </w:p>
        </w:tc>
        <w:tc>
          <w:tcPr>
            <w:tcW w:w="642"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%5</w:t>
            </w:r>
          </w:p>
        </w:tc>
        <w:tc>
          <w:tcPr>
            <w:tcW w:w="770"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%4</w:t>
            </w:r>
          </w:p>
        </w:tc>
        <w:tc>
          <w:tcPr>
            <w:tcW w:w="863"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%3</w:t>
            </w:r>
          </w:p>
        </w:tc>
      </w:tr>
      <w:tr w:rsidR="00AF5DAE" w:rsidTr="00AF5DAE">
        <w:trPr>
          <w:trHeight w:val="265"/>
        </w:trPr>
        <w:tc>
          <w:tcPr>
            <w:tcW w:w="1281"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t>6</w:t>
            </w:r>
          </w:p>
        </w:tc>
        <w:tc>
          <w:tcPr>
            <w:tcW w:w="5002"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t>Okulda öğrencilerle ilgili alınan kararlarda bizlerin görüşleri alınır.</w:t>
            </w:r>
          </w:p>
        </w:tc>
        <w:tc>
          <w:tcPr>
            <w:tcW w:w="955"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%91</w:t>
            </w:r>
          </w:p>
        </w:tc>
        <w:tc>
          <w:tcPr>
            <w:tcW w:w="641"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%5</w:t>
            </w:r>
          </w:p>
        </w:tc>
        <w:tc>
          <w:tcPr>
            <w:tcW w:w="642"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%4</w:t>
            </w:r>
          </w:p>
        </w:tc>
        <w:tc>
          <w:tcPr>
            <w:tcW w:w="770"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%0</w:t>
            </w:r>
          </w:p>
        </w:tc>
        <w:tc>
          <w:tcPr>
            <w:tcW w:w="863"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%0</w:t>
            </w:r>
          </w:p>
        </w:tc>
      </w:tr>
      <w:tr w:rsidR="00AF5DAE" w:rsidTr="00AF5DAE">
        <w:trPr>
          <w:trHeight w:val="265"/>
        </w:trPr>
        <w:tc>
          <w:tcPr>
            <w:tcW w:w="1281"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lastRenderedPageBreak/>
              <w:t>7</w:t>
            </w:r>
          </w:p>
        </w:tc>
        <w:tc>
          <w:tcPr>
            <w:tcW w:w="5002"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t>Öğretmenler yeniliğe açık olarak derslerin işlenişinde çeşitli yöntemler kullanmaktadır.</w:t>
            </w:r>
          </w:p>
        </w:tc>
        <w:tc>
          <w:tcPr>
            <w:tcW w:w="955"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%97</w:t>
            </w:r>
          </w:p>
        </w:tc>
        <w:tc>
          <w:tcPr>
            <w:tcW w:w="641"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%3</w:t>
            </w:r>
          </w:p>
        </w:tc>
        <w:tc>
          <w:tcPr>
            <w:tcW w:w="642"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%0</w:t>
            </w:r>
          </w:p>
        </w:tc>
        <w:tc>
          <w:tcPr>
            <w:tcW w:w="770"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%0</w:t>
            </w:r>
          </w:p>
        </w:tc>
        <w:tc>
          <w:tcPr>
            <w:tcW w:w="863"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%0</w:t>
            </w:r>
          </w:p>
        </w:tc>
      </w:tr>
      <w:tr w:rsidR="00AF5DAE" w:rsidTr="00AF5DAE">
        <w:trPr>
          <w:trHeight w:val="279"/>
        </w:trPr>
        <w:tc>
          <w:tcPr>
            <w:tcW w:w="1281"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t>8</w:t>
            </w:r>
          </w:p>
        </w:tc>
        <w:tc>
          <w:tcPr>
            <w:tcW w:w="5002"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t>Derslerde konuya göre uygun araç gereçler kullanılmaktadır.</w:t>
            </w:r>
          </w:p>
        </w:tc>
        <w:tc>
          <w:tcPr>
            <w:tcW w:w="955"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%78</w:t>
            </w:r>
          </w:p>
        </w:tc>
        <w:tc>
          <w:tcPr>
            <w:tcW w:w="641" w:type="dxa"/>
            <w:tcBorders>
              <w:top w:val="single" w:sz="4" w:space="0" w:color="auto"/>
              <w:left w:val="single" w:sz="4" w:space="0" w:color="auto"/>
              <w:bottom w:val="single" w:sz="4" w:space="0" w:color="auto"/>
              <w:right w:val="single" w:sz="4" w:space="0" w:color="auto"/>
            </w:tcBorders>
            <w:hideMark/>
          </w:tcPr>
          <w:p w:rsidR="00AF5DAE" w:rsidRDefault="00DE200C" w:rsidP="00AF5DAE">
            <w:pPr>
              <w:pStyle w:val="GvdeMetni2"/>
              <w:rPr>
                <w:rFonts w:ascii="Times New Roman" w:hAnsi="Times New Roman"/>
              </w:rPr>
            </w:pPr>
            <w:r>
              <w:rPr>
                <w:rFonts w:ascii="Times New Roman" w:hAnsi="Times New Roman"/>
              </w:rPr>
              <w:t>%1</w:t>
            </w:r>
          </w:p>
        </w:tc>
        <w:tc>
          <w:tcPr>
            <w:tcW w:w="642"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%3</w:t>
            </w:r>
          </w:p>
        </w:tc>
        <w:tc>
          <w:tcPr>
            <w:tcW w:w="770"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%1</w:t>
            </w:r>
          </w:p>
        </w:tc>
        <w:tc>
          <w:tcPr>
            <w:tcW w:w="863"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%1</w:t>
            </w:r>
          </w:p>
        </w:tc>
      </w:tr>
      <w:tr w:rsidR="00AF5DAE" w:rsidTr="00AF5DAE">
        <w:trPr>
          <w:trHeight w:val="285"/>
        </w:trPr>
        <w:tc>
          <w:tcPr>
            <w:tcW w:w="1281"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t>9</w:t>
            </w:r>
          </w:p>
        </w:tc>
        <w:tc>
          <w:tcPr>
            <w:tcW w:w="5002"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t>Teneffüslerde ihtiyaçlarımı giderebiliyorum.</w:t>
            </w:r>
          </w:p>
        </w:tc>
        <w:tc>
          <w:tcPr>
            <w:tcW w:w="955"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%85</w:t>
            </w:r>
          </w:p>
        </w:tc>
        <w:tc>
          <w:tcPr>
            <w:tcW w:w="641" w:type="dxa"/>
            <w:tcBorders>
              <w:top w:val="single" w:sz="4" w:space="0" w:color="auto"/>
              <w:left w:val="single" w:sz="4" w:space="0" w:color="auto"/>
              <w:bottom w:val="single" w:sz="4" w:space="0" w:color="auto"/>
              <w:right w:val="single" w:sz="4" w:space="0" w:color="auto"/>
            </w:tcBorders>
            <w:hideMark/>
          </w:tcPr>
          <w:p w:rsidR="00AF5DAE" w:rsidRDefault="00DE200C" w:rsidP="00AF5DAE">
            <w:pPr>
              <w:pStyle w:val="GvdeMetni2"/>
              <w:rPr>
                <w:rFonts w:ascii="Times New Roman" w:hAnsi="Times New Roman"/>
              </w:rPr>
            </w:pPr>
            <w:r>
              <w:rPr>
                <w:rFonts w:ascii="Times New Roman" w:hAnsi="Times New Roman"/>
              </w:rPr>
              <w:t>%1</w:t>
            </w:r>
          </w:p>
        </w:tc>
        <w:tc>
          <w:tcPr>
            <w:tcW w:w="642"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%2</w:t>
            </w:r>
          </w:p>
        </w:tc>
        <w:tc>
          <w:tcPr>
            <w:tcW w:w="770"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%0</w:t>
            </w:r>
          </w:p>
        </w:tc>
        <w:tc>
          <w:tcPr>
            <w:tcW w:w="863"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%0</w:t>
            </w:r>
          </w:p>
        </w:tc>
      </w:tr>
      <w:tr w:rsidR="00AF5DAE" w:rsidTr="00AF5DAE">
        <w:trPr>
          <w:trHeight w:val="275"/>
        </w:trPr>
        <w:tc>
          <w:tcPr>
            <w:tcW w:w="1281"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t>10</w:t>
            </w:r>
          </w:p>
        </w:tc>
        <w:tc>
          <w:tcPr>
            <w:tcW w:w="5002"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t>Okulun içi ve dışı temizdir.</w:t>
            </w:r>
          </w:p>
        </w:tc>
        <w:tc>
          <w:tcPr>
            <w:tcW w:w="955"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%95</w:t>
            </w:r>
          </w:p>
        </w:tc>
        <w:tc>
          <w:tcPr>
            <w:tcW w:w="641"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%2</w:t>
            </w:r>
          </w:p>
        </w:tc>
        <w:tc>
          <w:tcPr>
            <w:tcW w:w="642"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%1</w:t>
            </w:r>
          </w:p>
        </w:tc>
        <w:tc>
          <w:tcPr>
            <w:tcW w:w="770"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%1</w:t>
            </w:r>
          </w:p>
        </w:tc>
        <w:tc>
          <w:tcPr>
            <w:tcW w:w="863"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%1</w:t>
            </w:r>
          </w:p>
        </w:tc>
      </w:tr>
      <w:tr w:rsidR="00AF5DAE" w:rsidTr="00AF5DAE">
        <w:trPr>
          <w:trHeight w:val="674"/>
        </w:trPr>
        <w:tc>
          <w:tcPr>
            <w:tcW w:w="1281"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t>11</w:t>
            </w:r>
          </w:p>
        </w:tc>
        <w:tc>
          <w:tcPr>
            <w:tcW w:w="5002"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t>Okulun binası ve diğer fiziki mekânlar yeterlidir.</w:t>
            </w:r>
          </w:p>
        </w:tc>
        <w:tc>
          <w:tcPr>
            <w:tcW w:w="955"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%77</w:t>
            </w:r>
          </w:p>
        </w:tc>
        <w:tc>
          <w:tcPr>
            <w:tcW w:w="641" w:type="dxa"/>
            <w:tcBorders>
              <w:top w:val="single" w:sz="4" w:space="0" w:color="auto"/>
              <w:left w:val="single" w:sz="4" w:space="0" w:color="auto"/>
              <w:bottom w:val="single" w:sz="4" w:space="0" w:color="auto"/>
              <w:right w:val="single" w:sz="4" w:space="0" w:color="auto"/>
            </w:tcBorders>
            <w:hideMark/>
          </w:tcPr>
          <w:p w:rsidR="00AF5DAE" w:rsidRDefault="00DE200C" w:rsidP="00AF5DAE">
            <w:pPr>
              <w:pStyle w:val="GvdeMetni2"/>
              <w:rPr>
                <w:rFonts w:ascii="Times New Roman" w:hAnsi="Times New Roman"/>
              </w:rPr>
            </w:pPr>
            <w:r>
              <w:rPr>
                <w:rFonts w:ascii="Times New Roman" w:hAnsi="Times New Roman"/>
              </w:rPr>
              <w:t>%2</w:t>
            </w:r>
          </w:p>
        </w:tc>
        <w:tc>
          <w:tcPr>
            <w:tcW w:w="642"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%2</w:t>
            </w:r>
          </w:p>
        </w:tc>
        <w:tc>
          <w:tcPr>
            <w:tcW w:w="770"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%1</w:t>
            </w:r>
          </w:p>
        </w:tc>
        <w:tc>
          <w:tcPr>
            <w:tcW w:w="863"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%0</w:t>
            </w:r>
          </w:p>
        </w:tc>
      </w:tr>
      <w:tr w:rsidR="00AF5DAE" w:rsidTr="00AF5DAE">
        <w:trPr>
          <w:trHeight w:val="265"/>
        </w:trPr>
        <w:tc>
          <w:tcPr>
            <w:tcW w:w="1281"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t>12</w:t>
            </w:r>
          </w:p>
        </w:tc>
        <w:tc>
          <w:tcPr>
            <w:tcW w:w="5002"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t>Okul kantininde satılan malzemeler sağlıklı ve güvenlidir.</w:t>
            </w:r>
          </w:p>
        </w:tc>
        <w:tc>
          <w:tcPr>
            <w:tcW w:w="955"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%88</w:t>
            </w:r>
          </w:p>
        </w:tc>
        <w:tc>
          <w:tcPr>
            <w:tcW w:w="641"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%8</w:t>
            </w:r>
          </w:p>
        </w:tc>
        <w:tc>
          <w:tcPr>
            <w:tcW w:w="642"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%3</w:t>
            </w:r>
          </w:p>
        </w:tc>
        <w:tc>
          <w:tcPr>
            <w:tcW w:w="770"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%1</w:t>
            </w:r>
          </w:p>
        </w:tc>
        <w:tc>
          <w:tcPr>
            <w:tcW w:w="863"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%0</w:t>
            </w:r>
          </w:p>
        </w:tc>
      </w:tr>
      <w:tr w:rsidR="00AF5DAE" w:rsidTr="00AF5DAE">
        <w:trPr>
          <w:trHeight w:val="259"/>
        </w:trPr>
        <w:tc>
          <w:tcPr>
            <w:tcW w:w="1281"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t>13</w:t>
            </w:r>
          </w:p>
        </w:tc>
        <w:tc>
          <w:tcPr>
            <w:tcW w:w="5002" w:type="dxa"/>
            <w:tcBorders>
              <w:top w:val="single" w:sz="4" w:space="0" w:color="auto"/>
              <w:left w:val="single" w:sz="4" w:space="0" w:color="auto"/>
              <w:bottom w:val="single" w:sz="4" w:space="0" w:color="auto"/>
              <w:right w:val="single" w:sz="4" w:space="0" w:color="auto"/>
            </w:tcBorders>
            <w:hideMark/>
          </w:tcPr>
          <w:p w:rsidR="00AF5DAE" w:rsidRDefault="00AF5DAE" w:rsidP="00AF5DAE">
            <w:pPr>
              <w:spacing w:after="200" w:line="276" w:lineRule="auto"/>
              <w:rPr>
                <w:color w:val="000000"/>
                <w:sz w:val="22"/>
                <w:szCs w:val="22"/>
                <w:shd w:val="clear" w:color="auto" w:fill="FFFFFF"/>
              </w:rPr>
            </w:pPr>
            <w:r>
              <w:rPr>
                <w:color w:val="000000"/>
                <w:shd w:val="clear" w:color="auto" w:fill="FFFFFF"/>
              </w:rPr>
              <w:t>Okulumuzda yeterli miktarda sanatsal ve kültürel faaliyetler düzenlenmektedir.</w:t>
            </w:r>
          </w:p>
        </w:tc>
        <w:tc>
          <w:tcPr>
            <w:tcW w:w="955"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%78</w:t>
            </w:r>
          </w:p>
        </w:tc>
        <w:tc>
          <w:tcPr>
            <w:tcW w:w="641"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%5</w:t>
            </w:r>
          </w:p>
        </w:tc>
        <w:tc>
          <w:tcPr>
            <w:tcW w:w="642"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%1</w:t>
            </w:r>
          </w:p>
        </w:tc>
        <w:tc>
          <w:tcPr>
            <w:tcW w:w="770"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%3</w:t>
            </w:r>
          </w:p>
        </w:tc>
        <w:tc>
          <w:tcPr>
            <w:tcW w:w="863" w:type="dxa"/>
            <w:tcBorders>
              <w:top w:val="single" w:sz="4" w:space="0" w:color="auto"/>
              <w:left w:val="single" w:sz="4" w:space="0" w:color="auto"/>
              <w:bottom w:val="single" w:sz="4" w:space="0" w:color="auto"/>
              <w:right w:val="single" w:sz="4" w:space="0" w:color="auto"/>
            </w:tcBorders>
            <w:hideMark/>
          </w:tcPr>
          <w:p w:rsidR="00AF5DAE" w:rsidRDefault="00AF5DAE" w:rsidP="00AF5DAE">
            <w:pPr>
              <w:pStyle w:val="GvdeMetni2"/>
              <w:rPr>
                <w:rFonts w:ascii="Times New Roman" w:hAnsi="Times New Roman"/>
              </w:rPr>
            </w:pPr>
            <w:r>
              <w:rPr>
                <w:rFonts w:ascii="Times New Roman" w:hAnsi="Times New Roman"/>
              </w:rPr>
              <w:t>%2</w:t>
            </w:r>
          </w:p>
        </w:tc>
      </w:tr>
    </w:tbl>
    <w:p w:rsidR="00AF5DAE" w:rsidRDefault="00AF5DAE" w:rsidP="00AF5DAE">
      <w:pPr>
        <w:ind w:firstLine="708"/>
        <w:jc w:val="both"/>
        <w:rPr>
          <w:color w:val="000000"/>
        </w:rPr>
      </w:pPr>
    </w:p>
    <w:p w:rsidR="00EC2013" w:rsidRDefault="00EC2013">
      <w:pPr>
        <w:pStyle w:val="normal0"/>
      </w:pPr>
    </w:p>
    <w:p w:rsidR="00223316" w:rsidRDefault="00223316">
      <w:pPr>
        <w:pStyle w:val="normal0"/>
      </w:pPr>
    </w:p>
    <w:p w:rsidR="00AF5DAE" w:rsidRDefault="00AF5DAE">
      <w:pPr>
        <w:pStyle w:val="normal0"/>
      </w:pPr>
    </w:p>
    <w:p w:rsidR="00223316" w:rsidRPr="00C06B3E" w:rsidRDefault="003220B8" w:rsidP="00C06B3E">
      <w:pPr>
        <w:pStyle w:val="normal0"/>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r w:rsidRPr="00223316">
        <w:rPr>
          <w:rFonts w:ascii="Calibri" w:eastAsia="Calibri" w:hAnsi="Calibri" w:cs="Calibri"/>
          <w:b/>
          <w:color w:val="000000"/>
          <w:sz w:val="32"/>
          <w:szCs w:val="32"/>
        </w:rPr>
        <w:lastRenderedPageBreak/>
        <w:t>Öğretmen Anketi Sonuçları</w:t>
      </w:r>
      <w:r>
        <w:rPr>
          <w:rFonts w:ascii="Calibri" w:eastAsia="Calibri" w:hAnsi="Calibri" w:cs="Calibri"/>
          <w:color w:val="000000"/>
          <w:sz w:val="32"/>
          <w:szCs w:val="32"/>
        </w:rPr>
        <w:t>:</w:t>
      </w:r>
      <w:r w:rsidR="00223316">
        <w:t>Okulumuzda alınan kararlar tüm paydaşlarla ortak olarak ve zamanında alınır. Genellikle öğretmenler kendilerini güvende ve değerli hissederler. Herhangi bir ödüllendirmede ve yaklaşımda adillik, tarafsızlık ve objektiflik esastır. Okul ve öğretmenler olarak yerelde ve genelde olumlu ve eğitime katkı sağlayacak çalışmalar yapılır.</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4932"/>
        <w:gridCol w:w="1057"/>
        <w:gridCol w:w="708"/>
        <w:gridCol w:w="711"/>
        <w:gridCol w:w="851"/>
        <w:gridCol w:w="954"/>
      </w:tblGrid>
      <w:tr w:rsidR="00223316" w:rsidTr="00C06B3E">
        <w:trPr>
          <w:trHeight w:val="260"/>
        </w:trPr>
        <w:tc>
          <w:tcPr>
            <w:tcW w:w="852" w:type="dxa"/>
            <w:vMerge w:val="restart"/>
            <w:tcBorders>
              <w:top w:val="single" w:sz="4" w:space="0" w:color="auto"/>
              <w:left w:val="single" w:sz="4" w:space="0" w:color="auto"/>
              <w:bottom w:val="single" w:sz="4" w:space="0" w:color="auto"/>
              <w:right w:val="single" w:sz="4" w:space="0" w:color="auto"/>
            </w:tcBorders>
            <w:vAlign w:val="center"/>
            <w:hideMark/>
          </w:tcPr>
          <w:p w:rsidR="00223316" w:rsidRDefault="00223316" w:rsidP="00AF0A0C">
            <w:pPr>
              <w:pStyle w:val="GvdeMetni2"/>
              <w:jc w:val="center"/>
              <w:rPr>
                <w:rFonts w:ascii="Times New Roman" w:hAnsi="Times New Roman"/>
                <w:b/>
              </w:rPr>
            </w:pPr>
            <w:r>
              <w:rPr>
                <w:rFonts w:ascii="Times New Roman" w:hAnsi="Times New Roman"/>
                <w:b/>
              </w:rPr>
              <w:t>Sıra No</w:t>
            </w:r>
          </w:p>
        </w:tc>
        <w:tc>
          <w:tcPr>
            <w:tcW w:w="4932" w:type="dxa"/>
            <w:vMerge w:val="restart"/>
            <w:tcBorders>
              <w:top w:val="single" w:sz="4" w:space="0" w:color="auto"/>
              <w:left w:val="single" w:sz="4" w:space="0" w:color="auto"/>
              <w:bottom w:val="single" w:sz="4" w:space="0" w:color="auto"/>
              <w:right w:val="single" w:sz="4" w:space="0" w:color="auto"/>
            </w:tcBorders>
            <w:vAlign w:val="center"/>
            <w:hideMark/>
          </w:tcPr>
          <w:p w:rsidR="00223316" w:rsidRDefault="00223316" w:rsidP="00AF0A0C">
            <w:pPr>
              <w:pStyle w:val="GvdeMetni2"/>
              <w:jc w:val="center"/>
              <w:rPr>
                <w:rFonts w:ascii="Times New Roman" w:hAnsi="Times New Roman"/>
                <w:b/>
              </w:rPr>
            </w:pPr>
            <w:r>
              <w:rPr>
                <w:rFonts w:ascii="Times New Roman" w:hAnsi="Times New Roman"/>
                <w:b/>
              </w:rPr>
              <w:t>MADDELER</w:t>
            </w:r>
          </w:p>
        </w:tc>
        <w:tc>
          <w:tcPr>
            <w:tcW w:w="4281" w:type="dxa"/>
            <w:gridSpan w:val="5"/>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jc w:val="center"/>
              <w:rPr>
                <w:rFonts w:ascii="Times New Roman" w:hAnsi="Times New Roman"/>
                <w:b/>
              </w:rPr>
            </w:pPr>
            <w:r>
              <w:rPr>
                <w:rFonts w:ascii="Times New Roman" w:hAnsi="Times New Roman"/>
                <w:b/>
              </w:rPr>
              <w:t>KATILMA DERECESİ</w:t>
            </w:r>
          </w:p>
        </w:tc>
      </w:tr>
      <w:tr w:rsidR="00223316" w:rsidTr="00C06B3E">
        <w:trPr>
          <w:cantSplit/>
          <w:trHeight w:val="1807"/>
        </w:trPr>
        <w:tc>
          <w:tcPr>
            <w:tcW w:w="852" w:type="dxa"/>
            <w:vMerge/>
            <w:tcBorders>
              <w:top w:val="single" w:sz="4" w:space="0" w:color="auto"/>
              <w:left w:val="single" w:sz="4" w:space="0" w:color="auto"/>
              <w:bottom w:val="single" w:sz="4" w:space="0" w:color="auto"/>
              <w:right w:val="single" w:sz="4" w:space="0" w:color="auto"/>
            </w:tcBorders>
            <w:vAlign w:val="center"/>
            <w:hideMark/>
          </w:tcPr>
          <w:p w:rsidR="00223316" w:rsidRDefault="00223316" w:rsidP="00AF0A0C">
            <w:pPr>
              <w:spacing w:after="0" w:line="240" w:lineRule="auto"/>
              <w:rPr>
                <w:rFonts w:ascii="Times New Roman" w:hAnsi="Times New Roman"/>
                <w:b/>
              </w:rPr>
            </w:pPr>
          </w:p>
        </w:tc>
        <w:tc>
          <w:tcPr>
            <w:tcW w:w="4932" w:type="dxa"/>
            <w:vMerge/>
            <w:tcBorders>
              <w:top w:val="single" w:sz="4" w:space="0" w:color="auto"/>
              <w:left w:val="single" w:sz="4" w:space="0" w:color="auto"/>
              <w:bottom w:val="single" w:sz="4" w:space="0" w:color="auto"/>
              <w:right w:val="single" w:sz="4" w:space="0" w:color="auto"/>
            </w:tcBorders>
            <w:vAlign w:val="center"/>
            <w:hideMark/>
          </w:tcPr>
          <w:p w:rsidR="00223316" w:rsidRDefault="00223316" w:rsidP="00AF0A0C">
            <w:pPr>
              <w:spacing w:after="0" w:line="240" w:lineRule="auto"/>
              <w:rPr>
                <w:rFonts w:ascii="Times New Roman" w:hAnsi="Times New Roman"/>
                <w:b/>
              </w:rPr>
            </w:pPr>
          </w:p>
        </w:tc>
        <w:tc>
          <w:tcPr>
            <w:tcW w:w="1057" w:type="dxa"/>
            <w:tcBorders>
              <w:top w:val="single" w:sz="4" w:space="0" w:color="auto"/>
              <w:left w:val="single" w:sz="4" w:space="0" w:color="auto"/>
              <w:bottom w:val="single" w:sz="4" w:space="0" w:color="auto"/>
              <w:right w:val="single" w:sz="4" w:space="0" w:color="auto"/>
            </w:tcBorders>
            <w:textDirection w:val="tbRl"/>
            <w:hideMark/>
          </w:tcPr>
          <w:p w:rsidR="00223316" w:rsidRDefault="00223316" w:rsidP="00AF0A0C">
            <w:pPr>
              <w:pStyle w:val="GvdeMetni2"/>
              <w:ind w:left="113" w:right="113"/>
              <w:rPr>
                <w:rFonts w:ascii="Times New Roman" w:hAnsi="Times New Roman"/>
                <w:b/>
              </w:rPr>
            </w:pPr>
            <w:r>
              <w:rPr>
                <w:rFonts w:ascii="Times New Roman" w:hAnsi="Times New Roman"/>
                <w:b/>
              </w:rPr>
              <w:t>Kesinlikle Katılıyorum</w:t>
            </w:r>
          </w:p>
        </w:tc>
        <w:tc>
          <w:tcPr>
            <w:tcW w:w="708" w:type="dxa"/>
            <w:tcBorders>
              <w:top w:val="single" w:sz="4" w:space="0" w:color="auto"/>
              <w:left w:val="single" w:sz="4" w:space="0" w:color="auto"/>
              <w:bottom w:val="single" w:sz="4" w:space="0" w:color="auto"/>
              <w:right w:val="single" w:sz="4" w:space="0" w:color="auto"/>
            </w:tcBorders>
            <w:textDirection w:val="tbRl"/>
            <w:hideMark/>
          </w:tcPr>
          <w:p w:rsidR="00223316" w:rsidRDefault="00223316" w:rsidP="00AF0A0C">
            <w:pPr>
              <w:pStyle w:val="GvdeMetni2"/>
              <w:ind w:left="113" w:right="113"/>
              <w:rPr>
                <w:rFonts w:ascii="Times New Roman" w:hAnsi="Times New Roman"/>
                <w:b/>
              </w:rPr>
            </w:pPr>
            <w:r>
              <w:rPr>
                <w:rFonts w:ascii="Times New Roman" w:hAnsi="Times New Roman"/>
                <w:b/>
              </w:rPr>
              <w:t>Katılıyorum</w:t>
            </w:r>
          </w:p>
        </w:tc>
        <w:tc>
          <w:tcPr>
            <w:tcW w:w="711" w:type="dxa"/>
            <w:tcBorders>
              <w:top w:val="single" w:sz="4" w:space="0" w:color="auto"/>
              <w:left w:val="single" w:sz="4" w:space="0" w:color="auto"/>
              <w:bottom w:val="single" w:sz="4" w:space="0" w:color="auto"/>
              <w:right w:val="single" w:sz="4" w:space="0" w:color="auto"/>
            </w:tcBorders>
            <w:textDirection w:val="tbRl"/>
            <w:hideMark/>
          </w:tcPr>
          <w:p w:rsidR="00223316" w:rsidRDefault="00223316" w:rsidP="00AF0A0C">
            <w:pPr>
              <w:pStyle w:val="GvdeMetni2"/>
              <w:ind w:left="113" w:right="113"/>
              <w:rPr>
                <w:rFonts w:ascii="Times New Roman" w:hAnsi="Times New Roman"/>
                <w:b/>
              </w:rPr>
            </w:pPr>
            <w:r>
              <w:rPr>
                <w:rFonts w:ascii="Times New Roman" w:hAnsi="Times New Roman"/>
                <w:b/>
              </w:rPr>
              <w:t>Kararsızım</w:t>
            </w:r>
          </w:p>
        </w:tc>
        <w:tc>
          <w:tcPr>
            <w:tcW w:w="851" w:type="dxa"/>
            <w:tcBorders>
              <w:top w:val="single" w:sz="4" w:space="0" w:color="auto"/>
              <w:left w:val="single" w:sz="4" w:space="0" w:color="auto"/>
              <w:bottom w:val="single" w:sz="4" w:space="0" w:color="auto"/>
              <w:right w:val="single" w:sz="4" w:space="0" w:color="auto"/>
            </w:tcBorders>
            <w:textDirection w:val="tbRl"/>
            <w:hideMark/>
          </w:tcPr>
          <w:p w:rsidR="00223316" w:rsidRDefault="00223316" w:rsidP="00AF0A0C">
            <w:pPr>
              <w:pStyle w:val="GvdeMetni2"/>
              <w:spacing w:line="360" w:lineRule="auto"/>
              <w:ind w:left="113" w:right="113"/>
              <w:rPr>
                <w:rFonts w:ascii="Times New Roman" w:hAnsi="Times New Roman"/>
                <w:b/>
              </w:rPr>
            </w:pPr>
            <w:r>
              <w:rPr>
                <w:rFonts w:ascii="Times New Roman" w:hAnsi="Times New Roman"/>
                <w:b/>
              </w:rPr>
              <w:t>Kısmen Katılıyorum</w:t>
            </w:r>
          </w:p>
        </w:tc>
        <w:tc>
          <w:tcPr>
            <w:tcW w:w="954" w:type="dxa"/>
            <w:tcBorders>
              <w:top w:val="single" w:sz="4" w:space="0" w:color="auto"/>
              <w:left w:val="single" w:sz="4" w:space="0" w:color="auto"/>
              <w:bottom w:val="single" w:sz="4" w:space="0" w:color="auto"/>
              <w:right w:val="single" w:sz="4" w:space="0" w:color="auto"/>
            </w:tcBorders>
            <w:textDirection w:val="tbRl"/>
            <w:hideMark/>
          </w:tcPr>
          <w:p w:rsidR="00223316" w:rsidRDefault="00223316" w:rsidP="00AF0A0C">
            <w:pPr>
              <w:pStyle w:val="GvdeMetni2"/>
              <w:ind w:left="113" w:right="113"/>
              <w:rPr>
                <w:rFonts w:ascii="Times New Roman" w:hAnsi="Times New Roman"/>
                <w:b/>
              </w:rPr>
            </w:pPr>
            <w:r>
              <w:rPr>
                <w:rFonts w:ascii="Times New Roman" w:hAnsi="Times New Roman"/>
                <w:b/>
              </w:rPr>
              <w:t>Katılmıyorum</w:t>
            </w:r>
          </w:p>
        </w:tc>
      </w:tr>
      <w:tr w:rsidR="00223316" w:rsidTr="00C06B3E">
        <w:trPr>
          <w:trHeight w:val="234"/>
        </w:trPr>
        <w:tc>
          <w:tcPr>
            <w:tcW w:w="852" w:type="dxa"/>
            <w:tcBorders>
              <w:top w:val="single" w:sz="4" w:space="0" w:color="auto"/>
              <w:left w:val="single" w:sz="4" w:space="0" w:color="auto"/>
              <w:bottom w:val="single" w:sz="4" w:space="0" w:color="auto"/>
              <w:right w:val="single" w:sz="4" w:space="0" w:color="auto"/>
            </w:tcBorders>
            <w:vAlign w:val="center"/>
            <w:hideMark/>
          </w:tcPr>
          <w:p w:rsidR="00223316" w:rsidRDefault="00223316" w:rsidP="00AF0A0C">
            <w:pPr>
              <w:pStyle w:val="GvdeMetni2"/>
              <w:jc w:val="center"/>
              <w:rPr>
                <w:rFonts w:ascii="Times New Roman" w:hAnsi="Times New Roman"/>
                <w:b/>
              </w:rPr>
            </w:pPr>
            <w:r>
              <w:rPr>
                <w:rFonts w:ascii="Times New Roman" w:hAnsi="Times New Roman"/>
                <w:b/>
              </w:rPr>
              <w:t>1</w:t>
            </w:r>
          </w:p>
        </w:tc>
        <w:tc>
          <w:tcPr>
            <w:tcW w:w="4932" w:type="dxa"/>
            <w:tcBorders>
              <w:top w:val="single" w:sz="4" w:space="0" w:color="auto"/>
              <w:left w:val="single" w:sz="4" w:space="0" w:color="auto"/>
              <w:bottom w:val="single" w:sz="4" w:space="0" w:color="auto"/>
              <w:right w:val="single" w:sz="4" w:space="0" w:color="auto"/>
            </w:tcBorders>
            <w:hideMark/>
          </w:tcPr>
          <w:p w:rsidR="00223316" w:rsidRDefault="00223316" w:rsidP="00AF0A0C">
            <w:pPr>
              <w:shd w:val="clear" w:color="auto" w:fill="FFFFFF"/>
              <w:spacing w:after="200" w:line="276" w:lineRule="auto"/>
              <w:rPr>
                <w:color w:val="000000"/>
                <w:sz w:val="22"/>
                <w:szCs w:val="22"/>
              </w:rPr>
            </w:pPr>
            <w:r>
              <w:rPr>
                <w:color w:val="000000"/>
              </w:rPr>
              <w:t>Okulumuzda alınan kararlar, çalışanların katılımıyla alınır.</w:t>
            </w:r>
          </w:p>
        </w:tc>
        <w:tc>
          <w:tcPr>
            <w:tcW w:w="1057"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%65</w:t>
            </w:r>
          </w:p>
        </w:tc>
        <w:tc>
          <w:tcPr>
            <w:tcW w:w="708"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%20</w:t>
            </w:r>
          </w:p>
        </w:tc>
        <w:tc>
          <w:tcPr>
            <w:tcW w:w="71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%15</w:t>
            </w:r>
          </w:p>
        </w:tc>
        <w:tc>
          <w:tcPr>
            <w:tcW w:w="85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c>
          <w:tcPr>
            <w:tcW w:w="954"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r>
      <w:tr w:rsidR="00223316" w:rsidTr="00C06B3E">
        <w:trPr>
          <w:trHeight w:val="260"/>
        </w:trPr>
        <w:tc>
          <w:tcPr>
            <w:tcW w:w="852" w:type="dxa"/>
            <w:tcBorders>
              <w:top w:val="single" w:sz="4" w:space="0" w:color="auto"/>
              <w:left w:val="single" w:sz="4" w:space="0" w:color="auto"/>
              <w:bottom w:val="single" w:sz="4" w:space="0" w:color="auto"/>
              <w:right w:val="single" w:sz="4" w:space="0" w:color="auto"/>
            </w:tcBorders>
            <w:vAlign w:val="center"/>
            <w:hideMark/>
          </w:tcPr>
          <w:p w:rsidR="00223316" w:rsidRDefault="00223316" w:rsidP="00AF0A0C">
            <w:pPr>
              <w:pStyle w:val="GvdeMetni2"/>
              <w:jc w:val="center"/>
              <w:rPr>
                <w:rFonts w:ascii="Times New Roman" w:hAnsi="Times New Roman"/>
                <w:b/>
              </w:rPr>
            </w:pPr>
            <w:r>
              <w:rPr>
                <w:rFonts w:ascii="Times New Roman" w:hAnsi="Times New Roman"/>
                <w:b/>
              </w:rPr>
              <w:t>2</w:t>
            </w:r>
          </w:p>
        </w:tc>
        <w:tc>
          <w:tcPr>
            <w:tcW w:w="4932" w:type="dxa"/>
            <w:tcBorders>
              <w:top w:val="single" w:sz="4" w:space="0" w:color="auto"/>
              <w:left w:val="single" w:sz="4" w:space="0" w:color="auto"/>
              <w:bottom w:val="single" w:sz="4" w:space="0" w:color="auto"/>
              <w:right w:val="single" w:sz="4" w:space="0" w:color="auto"/>
            </w:tcBorders>
            <w:hideMark/>
          </w:tcPr>
          <w:p w:rsidR="00223316" w:rsidRDefault="00223316" w:rsidP="00AF0A0C">
            <w:pPr>
              <w:shd w:val="clear" w:color="auto" w:fill="FFFFFF"/>
              <w:spacing w:after="200" w:line="276" w:lineRule="auto"/>
              <w:rPr>
                <w:sz w:val="22"/>
                <w:szCs w:val="22"/>
              </w:rPr>
            </w:pPr>
            <w:r>
              <w:t>Kurumdaki tüm duyurular çalışanlara zamanında iletilir.</w:t>
            </w:r>
          </w:p>
        </w:tc>
        <w:tc>
          <w:tcPr>
            <w:tcW w:w="1057"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%70</w:t>
            </w:r>
          </w:p>
        </w:tc>
        <w:tc>
          <w:tcPr>
            <w:tcW w:w="708"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%20</w:t>
            </w:r>
          </w:p>
        </w:tc>
        <w:tc>
          <w:tcPr>
            <w:tcW w:w="71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%10</w:t>
            </w:r>
          </w:p>
        </w:tc>
        <w:tc>
          <w:tcPr>
            <w:tcW w:w="85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c>
          <w:tcPr>
            <w:tcW w:w="954"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r>
      <w:tr w:rsidR="00223316" w:rsidTr="00C06B3E">
        <w:trPr>
          <w:trHeight w:val="282"/>
        </w:trPr>
        <w:tc>
          <w:tcPr>
            <w:tcW w:w="852" w:type="dxa"/>
            <w:tcBorders>
              <w:top w:val="single" w:sz="4" w:space="0" w:color="auto"/>
              <w:left w:val="single" w:sz="4" w:space="0" w:color="auto"/>
              <w:bottom w:val="single" w:sz="4" w:space="0" w:color="auto"/>
              <w:right w:val="single" w:sz="4" w:space="0" w:color="auto"/>
            </w:tcBorders>
            <w:vAlign w:val="center"/>
            <w:hideMark/>
          </w:tcPr>
          <w:p w:rsidR="00223316" w:rsidRDefault="00223316" w:rsidP="00AF0A0C">
            <w:pPr>
              <w:pStyle w:val="GvdeMetni2"/>
              <w:jc w:val="center"/>
              <w:rPr>
                <w:rFonts w:ascii="Times New Roman" w:hAnsi="Times New Roman"/>
                <w:b/>
              </w:rPr>
            </w:pPr>
            <w:r>
              <w:rPr>
                <w:rFonts w:ascii="Times New Roman" w:hAnsi="Times New Roman"/>
                <w:b/>
              </w:rPr>
              <w:t>3</w:t>
            </w:r>
          </w:p>
        </w:tc>
        <w:tc>
          <w:tcPr>
            <w:tcW w:w="4932"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Her türlü ödüllendirmede adil olma, tarafsızlık ve objektiflik esastır.</w:t>
            </w:r>
          </w:p>
        </w:tc>
        <w:tc>
          <w:tcPr>
            <w:tcW w:w="1057"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%60</w:t>
            </w:r>
          </w:p>
        </w:tc>
        <w:tc>
          <w:tcPr>
            <w:tcW w:w="708"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%20</w:t>
            </w:r>
          </w:p>
        </w:tc>
        <w:tc>
          <w:tcPr>
            <w:tcW w:w="71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%20</w:t>
            </w:r>
          </w:p>
        </w:tc>
        <w:tc>
          <w:tcPr>
            <w:tcW w:w="85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c>
          <w:tcPr>
            <w:tcW w:w="954"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r>
      <w:tr w:rsidR="00223316" w:rsidTr="00C06B3E">
        <w:trPr>
          <w:trHeight w:val="260"/>
        </w:trPr>
        <w:tc>
          <w:tcPr>
            <w:tcW w:w="852" w:type="dxa"/>
            <w:tcBorders>
              <w:top w:val="single" w:sz="4" w:space="0" w:color="auto"/>
              <w:left w:val="single" w:sz="4" w:space="0" w:color="auto"/>
              <w:bottom w:val="single" w:sz="4" w:space="0" w:color="auto"/>
              <w:right w:val="single" w:sz="4" w:space="0" w:color="auto"/>
            </w:tcBorders>
            <w:vAlign w:val="center"/>
            <w:hideMark/>
          </w:tcPr>
          <w:p w:rsidR="00223316" w:rsidRDefault="00223316" w:rsidP="00AF0A0C">
            <w:pPr>
              <w:pStyle w:val="GvdeMetni2"/>
              <w:jc w:val="center"/>
              <w:rPr>
                <w:rFonts w:ascii="Times New Roman" w:hAnsi="Times New Roman"/>
                <w:b/>
              </w:rPr>
            </w:pPr>
            <w:r>
              <w:rPr>
                <w:rFonts w:ascii="Times New Roman" w:hAnsi="Times New Roman"/>
                <w:b/>
              </w:rPr>
              <w:t>4</w:t>
            </w:r>
          </w:p>
        </w:tc>
        <w:tc>
          <w:tcPr>
            <w:tcW w:w="4932"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shd w:val="clear" w:color="auto" w:fill="FFFFFF"/>
              </w:rPr>
              <w:t>Kendimi, okulun değerli bir üyesi olarak görürüm.</w:t>
            </w:r>
          </w:p>
        </w:tc>
        <w:tc>
          <w:tcPr>
            <w:tcW w:w="1057"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%85</w:t>
            </w:r>
          </w:p>
        </w:tc>
        <w:tc>
          <w:tcPr>
            <w:tcW w:w="708"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%10</w:t>
            </w:r>
          </w:p>
        </w:tc>
        <w:tc>
          <w:tcPr>
            <w:tcW w:w="71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%5</w:t>
            </w:r>
          </w:p>
        </w:tc>
        <w:tc>
          <w:tcPr>
            <w:tcW w:w="85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c>
          <w:tcPr>
            <w:tcW w:w="954"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r>
      <w:tr w:rsidR="00223316" w:rsidTr="00C06B3E">
        <w:trPr>
          <w:trHeight w:val="260"/>
        </w:trPr>
        <w:tc>
          <w:tcPr>
            <w:tcW w:w="852" w:type="dxa"/>
            <w:tcBorders>
              <w:top w:val="single" w:sz="4" w:space="0" w:color="auto"/>
              <w:left w:val="single" w:sz="4" w:space="0" w:color="auto"/>
              <w:bottom w:val="single" w:sz="4" w:space="0" w:color="auto"/>
              <w:right w:val="single" w:sz="4" w:space="0" w:color="auto"/>
            </w:tcBorders>
            <w:vAlign w:val="center"/>
            <w:hideMark/>
          </w:tcPr>
          <w:p w:rsidR="00223316" w:rsidRDefault="00223316" w:rsidP="00AF0A0C">
            <w:pPr>
              <w:pStyle w:val="GvdeMetni2"/>
              <w:jc w:val="center"/>
              <w:rPr>
                <w:rFonts w:ascii="Times New Roman" w:hAnsi="Times New Roman"/>
                <w:b/>
              </w:rPr>
            </w:pPr>
            <w:r>
              <w:rPr>
                <w:rFonts w:ascii="Times New Roman" w:hAnsi="Times New Roman"/>
                <w:b/>
              </w:rPr>
              <w:t>5</w:t>
            </w:r>
          </w:p>
        </w:tc>
        <w:tc>
          <w:tcPr>
            <w:tcW w:w="4932" w:type="dxa"/>
            <w:tcBorders>
              <w:top w:val="single" w:sz="4" w:space="0" w:color="auto"/>
              <w:left w:val="single" w:sz="4" w:space="0" w:color="auto"/>
              <w:bottom w:val="single" w:sz="4" w:space="0" w:color="auto"/>
              <w:right w:val="single" w:sz="4" w:space="0" w:color="auto"/>
            </w:tcBorders>
            <w:hideMark/>
          </w:tcPr>
          <w:p w:rsidR="00223316" w:rsidRDefault="00223316" w:rsidP="00AF0A0C">
            <w:pPr>
              <w:shd w:val="clear" w:color="auto" w:fill="FFFFFF"/>
              <w:spacing w:after="200" w:line="276" w:lineRule="auto"/>
              <w:rPr>
                <w:sz w:val="22"/>
                <w:szCs w:val="22"/>
              </w:rPr>
            </w:pPr>
            <w:r>
              <w:t xml:space="preserve">Çalıştığım okul bana kendimi geliştirme </w:t>
            </w:r>
            <w:r>
              <w:lastRenderedPageBreak/>
              <w:t>imkânı tanımaktadır.</w:t>
            </w:r>
          </w:p>
        </w:tc>
        <w:tc>
          <w:tcPr>
            <w:tcW w:w="1057"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lastRenderedPageBreak/>
              <w:t>%85</w:t>
            </w:r>
          </w:p>
        </w:tc>
        <w:tc>
          <w:tcPr>
            <w:tcW w:w="708"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%7</w:t>
            </w:r>
          </w:p>
        </w:tc>
        <w:tc>
          <w:tcPr>
            <w:tcW w:w="71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%10</w:t>
            </w:r>
          </w:p>
        </w:tc>
        <w:tc>
          <w:tcPr>
            <w:tcW w:w="85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c>
          <w:tcPr>
            <w:tcW w:w="954"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r>
      <w:tr w:rsidR="00223316" w:rsidTr="00C06B3E">
        <w:trPr>
          <w:trHeight w:val="260"/>
        </w:trPr>
        <w:tc>
          <w:tcPr>
            <w:tcW w:w="852" w:type="dxa"/>
            <w:tcBorders>
              <w:top w:val="single" w:sz="4" w:space="0" w:color="auto"/>
              <w:left w:val="single" w:sz="4" w:space="0" w:color="auto"/>
              <w:bottom w:val="single" w:sz="4" w:space="0" w:color="auto"/>
              <w:right w:val="single" w:sz="4" w:space="0" w:color="auto"/>
            </w:tcBorders>
            <w:vAlign w:val="center"/>
            <w:hideMark/>
          </w:tcPr>
          <w:p w:rsidR="00223316" w:rsidRDefault="00223316" w:rsidP="00AF0A0C">
            <w:pPr>
              <w:pStyle w:val="GvdeMetni2"/>
              <w:jc w:val="center"/>
              <w:rPr>
                <w:rFonts w:ascii="Times New Roman" w:hAnsi="Times New Roman"/>
                <w:b/>
              </w:rPr>
            </w:pPr>
            <w:r>
              <w:rPr>
                <w:rFonts w:ascii="Times New Roman" w:hAnsi="Times New Roman"/>
                <w:b/>
              </w:rPr>
              <w:lastRenderedPageBreak/>
              <w:t>6</w:t>
            </w:r>
          </w:p>
        </w:tc>
        <w:tc>
          <w:tcPr>
            <w:tcW w:w="4932" w:type="dxa"/>
            <w:tcBorders>
              <w:top w:val="single" w:sz="4" w:space="0" w:color="auto"/>
              <w:left w:val="single" w:sz="4" w:space="0" w:color="auto"/>
              <w:bottom w:val="single" w:sz="4" w:space="0" w:color="auto"/>
              <w:right w:val="single" w:sz="4" w:space="0" w:color="auto"/>
            </w:tcBorders>
            <w:hideMark/>
          </w:tcPr>
          <w:p w:rsidR="00223316" w:rsidRDefault="00223316" w:rsidP="00AF0A0C">
            <w:pPr>
              <w:shd w:val="clear" w:color="auto" w:fill="FFFFFF"/>
              <w:spacing w:after="200" w:line="276" w:lineRule="auto"/>
              <w:rPr>
                <w:sz w:val="22"/>
                <w:szCs w:val="22"/>
              </w:rPr>
            </w:pPr>
            <w:r>
              <w:t>Okul, teknik araç ve gereç yönünden yeterli donanıma sahiptir.</w:t>
            </w:r>
          </w:p>
        </w:tc>
        <w:tc>
          <w:tcPr>
            <w:tcW w:w="1057"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%91</w:t>
            </w:r>
          </w:p>
        </w:tc>
        <w:tc>
          <w:tcPr>
            <w:tcW w:w="708"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%5</w:t>
            </w:r>
          </w:p>
        </w:tc>
        <w:tc>
          <w:tcPr>
            <w:tcW w:w="71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%4</w:t>
            </w:r>
          </w:p>
        </w:tc>
        <w:tc>
          <w:tcPr>
            <w:tcW w:w="85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c>
          <w:tcPr>
            <w:tcW w:w="954"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r>
      <w:tr w:rsidR="00223316" w:rsidTr="00C06B3E">
        <w:trPr>
          <w:trHeight w:val="260"/>
        </w:trPr>
        <w:tc>
          <w:tcPr>
            <w:tcW w:w="852" w:type="dxa"/>
            <w:tcBorders>
              <w:top w:val="single" w:sz="4" w:space="0" w:color="auto"/>
              <w:left w:val="single" w:sz="4" w:space="0" w:color="auto"/>
              <w:bottom w:val="single" w:sz="4" w:space="0" w:color="auto"/>
              <w:right w:val="single" w:sz="4" w:space="0" w:color="auto"/>
            </w:tcBorders>
            <w:vAlign w:val="center"/>
            <w:hideMark/>
          </w:tcPr>
          <w:p w:rsidR="00223316" w:rsidRDefault="00223316" w:rsidP="00AF0A0C">
            <w:pPr>
              <w:pStyle w:val="GvdeMetni2"/>
              <w:jc w:val="center"/>
              <w:rPr>
                <w:rFonts w:ascii="Times New Roman" w:hAnsi="Times New Roman"/>
                <w:b/>
              </w:rPr>
            </w:pPr>
            <w:r>
              <w:rPr>
                <w:rFonts w:ascii="Times New Roman" w:hAnsi="Times New Roman"/>
                <w:b/>
              </w:rPr>
              <w:t>7</w:t>
            </w:r>
          </w:p>
        </w:tc>
        <w:tc>
          <w:tcPr>
            <w:tcW w:w="4932"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shd w:val="clear" w:color="auto" w:fill="FFFFFF"/>
              </w:rPr>
              <w:t>Okulda çalışanlara yönelik sosyal ve kültürel faaliyetler düzenlenir.</w:t>
            </w:r>
          </w:p>
        </w:tc>
        <w:tc>
          <w:tcPr>
            <w:tcW w:w="1057"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%98</w:t>
            </w:r>
          </w:p>
        </w:tc>
        <w:tc>
          <w:tcPr>
            <w:tcW w:w="708"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%2</w:t>
            </w:r>
          </w:p>
        </w:tc>
        <w:tc>
          <w:tcPr>
            <w:tcW w:w="71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c>
          <w:tcPr>
            <w:tcW w:w="954"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r>
      <w:tr w:rsidR="00223316" w:rsidTr="00C06B3E">
        <w:trPr>
          <w:trHeight w:val="274"/>
        </w:trPr>
        <w:tc>
          <w:tcPr>
            <w:tcW w:w="852" w:type="dxa"/>
            <w:tcBorders>
              <w:top w:val="single" w:sz="4" w:space="0" w:color="auto"/>
              <w:left w:val="single" w:sz="4" w:space="0" w:color="auto"/>
              <w:bottom w:val="single" w:sz="4" w:space="0" w:color="auto"/>
              <w:right w:val="single" w:sz="4" w:space="0" w:color="auto"/>
            </w:tcBorders>
            <w:vAlign w:val="center"/>
            <w:hideMark/>
          </w:tcPr>
          <w:p w:rsidR="00223316" w:rsidRDefault="00223316" w:rsidP="00AF0A0C">
            <w:pPr>
              <w:pStyle w:val="GvdeMetni2"/>
              <w:jc w:val="center"/>
              <w:rPr>
                <w:rFonts w:ascii="Times New Roman" w:hAnsi="Times New Roman"/>
                <w:b/>
              </w:rPr>
            </w:pPr>
            <w:r>
              <w:rPr>
                <w:rFonts w:ascii="Times New Roman" w:hAnsi="Times New Roman"/>
                <w:b/>
              </w:rPr>
              <w:t>8</w:t>
            </w:r>
          </w:p>
        </w:tc>
        <w:tc>
          <w:tcPr>
            <w:tcW w:w="4932" w:type="dxa"/>
            <w:tcBorders>
              <w:top w:val="single" w:sz="4" w:space="0" w:color="auto"/>
              <w:left w:val="single" w:sz="4" w:space="0" w:color="auto"/>
              <w:bottom w:val="single" w:sz="4" w:space="0" w:color="auto"/>
              <w:right w:val="single" w:sz="4" w:space="0" w:color="auto"/>
            </w:tcBorders>
            <w:hideMark/>
          </w:tcPr>
          <w:p w:rsidR="00223316" w:rsidRDefault="00223316" w:rsidP="00AF0A0C">
            <w:pPr>
              <w:shd w:val="clear" w:color="auto" w:fill="FFFFFF"/>
              <w:spacing w:after="200" w:line="276" w:lineRule="auto"/>
              <w:rPr>
                <w:sz w:val="22"/>
                <w:szCs w:val="22"/>
              </w:rPr>
            </w:pPr>
            <w:r>
              <w:t>Okulda öğretmenler arasında ayrım yapılmamaktadır.</w:t>
            </w:r>
          </w:p>
        </w:tc>
        <w:tc>
          <w:tcPr>
            <w:tcW w:w="1057"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%90</w:t>
            </w:r>
          </w:p>
        </w:tc>
        <w:tc>
          <w:tcPr>
            <w:tcW w:w="708"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%7</w:t>
            </w:r>
          </w:p>
        </w:tc>
        <w:tc>
          <w:tcPr>
            <w:tcW w:w="71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%2</w:t>
            </w:r>
          </w:p>
        </w:tc>
        <w:tc>
          <w:tcPr>
            <w:tcW w:w="954"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r>
      <w:tr w:rsidR="00223316" w:rsidTr="00C06B3E">
        <w:trPr>
          <w:trHeight w:val="280"/>
        </w:trPr>
        <w:tc>
          <w:tcPr>
            <w:tcW w:w="852" w:type="dxa"/>
            <w:tcBorders>
              <w:top w:val="single" w:sz="4" w:space="0" w:color="auto"/>
              <w:left w:val="single" w:sz="4" w:space="0" w:color="auto"/>
              <w:bottom w:val="single" w:sz="4" w:space="0" w:color="auto"/>
              <w:right w:val="single" w:sz="4" w:space="0" w:color="auto"/>
            </w:tcBorders>
            <w:vAlign w:val="center"/>
            <w:hideMark/>
          </w:tcPr>
          <w:p w:rsidR="00223316" w:rsidRDefault="00223316" w:rsidP="00AF0A0C">
            <w:pPr>
              <w:pStyle w:val="GvdeMetni2"/>
              <w:jc w:val="center"/>
              <w:rPr>
                <w:rFonts w:ascii="Times New Roman" w:hAnsi="Times New Roman"/>
                <w:b/>
              </w:rPr>
            </w:pPr>
            <w:r>
              <w:rPr>
                <w:rFonts w:ascii="Times New Roman" w:hAnsi="Times New Roman"/>
                <w:b/>
              </w:rPr>
              <w:t>9</w:t>
            </w:r>
          </w:p>
        </w:tc>
        <w:tc>
          <w:tcPr>
            <w:tcW w:w="4932" w:type="dxa"/>
            <w:tcBorders>
              <w:top w:val="single" w:sz="4" w:space="0" w:color="auto"/>
              <w:left w:val="single" w:sz="4" w:space="0" w:color="auto"/>
              <w:bottom w:val="single" w:sz="4" w:space="0" w:color="auto"/>
              <w:right w:val="single" w:sz="4" w:space="0" w:color="auto"/>
            </w:tcBorders>
            <w:hideMark/>
          </w:tcPr>
          <w:p w:rsidR="00223316" w:rsidRDefault="00223316" w:rsidP="00AF0A0C">
            <w:pPr>
              <w:shd w:val="clear" w:color="auto" w:fill="FFFFFF"/>
              <w:spacing w:after="200" w:line="276" w:lineRule="auto"/>
              <w:rPr>
                <w:sz w:val="22"/>
                <w:szCs w:val="22"/>
              </w:rPr>
            </w:pPr>
            <w:r>
              <w:t>Okulumuzda yerelde ve toplum üzerinde olumlu etki bırakacak çalışmalar yapmaktadır.</w:t>
            </w:r>
          </w:p>
        </w:tc>
        <w:tc>
          <w:tcPr>
            <w:tcW w:w="1057"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%93</w:t>
            </w:r>
          </w:p>
        </w:tc>
        <w:tc>
          <w:tcPr>
            <w:tcW w:w="708"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%3</w:t>
            </w:r>
          </w:p>
        </w:tc>
        <w:tc>
          <w:tcPr>
            <w:tcW w:w="71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%1</w:t>
            </w:r>
          </w:p>
        </w:tc>
        <w:tc>
          <w:tcPr>
            <w:tcW w:w="85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%1</w:t>
            </w:r>
          </w:p>
        </w:tc>
        <w:tc>
          <w:tcPr>
            <w:tcW w:w="954"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%2</w:t>
            </w:r>
          </w:p>
        </w:tc>
      </w:tr>
      <w:tr w:rsidR="00223316" w:rsidTr="00C06B3E">
        <w:trPr>
          <w:trHeight w:val="270"/>
        </w:trPr>
        <w:tc>
          <w:tcPr>
            <w:tcW w:w="852" w:type="dxa"/>
            <w:tcBorders>
              <w:top w:val="single" w:sz="4" w:space="0" w:color="auto"/>
              <w:left w:val="single" w:sz="4" w:space="0" w:color="auto"/>
              <w:bottom w:val="single" w:sz="4" w:space="0" w:color="auto"/>
              <w:right w:val="single" w:sz="4" w:space="0" w:color="auto"/>
            </w:tcBorders>
            <w:vAlign w:val="center"/>
            <w:hideMark/>
          </w:tcPr>
          <w:p w:rsidR="00223316" w:rsidRDefault="00223316" w:rsidP="00AF0A0C">
            <w:pPr>
              <w:pStyle w:val="GvdeMetni2"/>
              <w:jc w:val="center"/>
              <w:rPr>
                <w:rFonts w:ascii="Times New Roman" w:hAnsi="Times New Roman"/>
                <w:b/>
              </w:rPr>
            </w:pPr>
            <w:r>
              <w:rPr>
                <w:rFonts w:ascii="Times New Roman" w:hAnsi="Times New Roman"/>
                <w:b/>
              </w:rPr>
              <w:t>10</w:t>
            </w:r>
          </w:p>
        </w:tc>
        <w:tc>
          <w:tcPr>
            <w:tcW w:w="4932" w:type="dxa"/>
            <w:tcBorders>
              <w:top w:val="single" w:sz="4" w:space="0" w:color="auto"/>
              <w:left w:val="single" w:sz="4" w:space="0" w:color="auto"/>
              <w:bottom w:val="single" w:sz="4" w:space="0" w:color="auto"/>
              <w:right w:val="single" w:sz="4" w:space="0" w:color="auto"/>
            </w:tcBorders>
            <w:hideMark/>
          </w:tcPr>
          <w:p w:rsidR="00223316" w:rsidRDefault="00223316" w:rsidP="00AF0A0C">
            <w:pPr>
              <w:shd w:val="clear" w:color="auto" w:fill="FFFFFF"/>
              <w:spacing w:after="200" w:line="276" w:lineRule="auto"/>
              <w:rPr>
                <w:sz w:val="22"/>
                <w:szCs w:val="22"/>
              </w:rPr>
            </w:pPr>
            <w:r>
              <w:t>Yöneticilerimiz, yaratıcı ve yenilikçi düşüncelerin üretilmesini teşvik etmektedir.</w:t>
            </w:r>
          </w:p>
        </w:tc>
        <w:tc>
          <w:tcPr>
            <w:tcW w:w="1057"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%90</w:t>
            </w:r>
          </w:p>
        </w:tc>
        <w:tc>
          <w:tcPr>
            <w:tcW w:w="708"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%4</w:t>
            </w:r>
          </w:p>
        </w:tc>
        <w:tc>
          <w:tcPr>
            <w:tcW w:w="71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c>
          <w:tcPr>
            <w:tcW w:w="954"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r>
      <w:tr w:rsidR="00223316" w:rsidTr="00C06B3E">
        <w:trPr>
          <w:trHeight w:val="260"/>
        </w:trPr>
        <w:tc>
          <w:tcPr>
            <w:tcW w:w="852" w:type="dxa"/>
            <w:tcBorders>
              <w:top w:val="single" w:sz="4" w:space="0" w:color="auto"/>
              <w:left w:val="single" w:sz="4" w:space="0" w:color="auto"/>
              <w:bottom w:val="single" w:sz="4" w:space="0" w:color="auto"/>
              <w:right w:val="single" w:sz="4" w:space="0" w:color="auto"/>
            </w:tcBorders>
            <w:vAlign w:val="center"/>
            <w:hideMark/>
          </w:tcPr>
          <w:p w:rsidR="00223316" w:rsidRDefault="00223316" w:rsidP="00AF0A0C">
            <w:pPr>
              <w:pStyle w:val="GvdeMetni2"/>
              <w:jc w:val="center"/>
              <w:rPr>
                <w:rFonts w:ascii="Times New Roman" w:hAnsi="Times New Roman"/>
                <w:b/>
              </w:rPr>
            </w:pPr>
            <w:r>
              <w:rPr>
                <w:rFonts w:ascii="Times New Roman" w:hAnsi="Times New Roman"/>
                <w:b/>
              </w:rPr>
              <w:t>11</w:t>
            </w:r>
          </w:p>
        </w:tc>
        <w:tc>
          <w:tcPr>
            <w:tcW w:w="4932" w:type="dxa"/>
            <w:tcBorders>
              <w:top w:val="single" w:sz="4" w:space="0" w:color="auto"/>
              <w:left w:val="single" w:sz="4" w:space="0" w:color="auto"/>
              <w:bottom w:val="single" w:sz="4" w:space="0" w:color="auto"/>
              <w:right w:val="single" w:sz="4" w:space="0" w:color="auto"/>
            </w:tcBorders>
            <w:hideMark/>
          </w:tcPr>
          <w:p w:rsidR="00223316" w:rsidRDefault="00223316" w:rsidP="00AF0A0C">
            <w:pPr>
              <w:shd w:val="clear" w:color="auto" w:fill="FFFFFF"/>
              <w:spacing w:after="200" w:line="276" w:lineRule="auto"/>
              <w:rPr>
                <w:sz w:val="22"/>
                <w:szCs w:val="22"/>
              </w:rPr>
            </w:pPr>
            <w:r>
              <w:t>Yöneticiler, okulun vizyonunu, stratejilerini, iyileştirmeye açık alanlarını vs. çalışanlarla paylaşır.</w:t>
            </w:r>
          </w:p>
        </w:tc>
        <w:tc>
          <w:tcPr>
            <w:tcW w:w="1057"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%98</w:t>
            </w:r>
          </w:p>
        </w:tc>
        <w:tc>
          <w:tcPr>
            <w:tcW w:w="708"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%2</w:t>
            </w:r>
          </w:p>
        </w:tc>
        <w:tc>
          <w:tcPr>
            <w:tcW w:w="71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c>
          <w:tcPr>
            <w:tcW w:w="954"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r>
      <w:tr w:rsidR="00223316" w:rsidTr="00C06B3E">
        <w:trPr>
          <w:trHeight w:val="260"/>
        </w:trPr>
        <w:tc>
          <w:tcPr>
            <w:tcW w:w="852" w:type="dxa"/>
            <w:tcBorders>
              <w:top w:val="single" w:sz="4" w:space="0" w:color="auto"/>
              <w:left w:val="single" w:sz="4" w:space="0" w:color="auto"/>
              <w:bottom w:val="single" w:sz="4" w:space="0" w:color="auto"/>
              <w:right w:val="single" w:sz="4" w:space="0" w:color="auto"/>
            </w:tcBorders>
            <w:vAlign w:val="center"/>
            <w:hideMark/>
          </w:tcPr>
          <w:p w:rsidR="00223316" w:rsidRDefault="00223316" w:rsidP="00AF0A0C">
            <w:pPr>
              <w:pStyle w:val="GvdeMetni2"/>
              <w:jc w:val="center"/>
              <w:rPr>
                <w:rFonts w:ascii="Times New Roman" w:hAnsi="Times New Roman"/>
                <w:b/>
              </w:rPr>
            </w:pPr>
            <w:r>
              <w:rPr>
                <w:rFonts w:ascii="Times New Roman" w:hAnsi="Times New Roman"/>
                <w:b/>
              </w:rPr>
              <w:t>12</w:t>
            </w:r>
          </w:p>
        </w:tc>
        <w:tc>
          <w:tcPr>
            <w:tcW w:w="4932"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shd w:val="clear" w:color="auto" w:fill="FFFFFF"/>
              </w:rPr>
              <w:t>Okulumuzda sadece öğretmenlerin kullanımına tahsis edilmiş yerler yeterlidir.</w:t>
            </w:r>
          </w:p>
        </w:tc>
        <w:tc>
          <w:tcPr>
            <w:tcW w:w="1057"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%94</w:t>
            </w:r>
          </w:p>
        </w:tc>
        <w:tc>
          <w:tcPr>
            <w:tcW w:w="708"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%6</w:t>
            </w:r>
          </w:p>
        </w:tc>
        <w:tc>
          <w:tcPr>
            <w:tcW w:w="71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%3</w:t>
            </w:r>
          </w:p>
        </w:tc>
        <w:tc>
          <w:tcPr>
            <w:tcW w:w="85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%1</w:t>
            </w:r>
          </w:p>
        </w:tc>
        <w:tc>
          <w:tcPr>
            <w:tcW w:w="954"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r>
      <w:tr w:rsidR="00223316" w:rsidTr="00C06B3E">
        <w:trPr>
          <w:trHeight w:val="254"/>
        </w:trPr>
        <w:tc>
          <w:tcPr>
            <w:tcW w:w="852" w:type="dxa"/>
            <w:tcBorders>
              <w:top w:val="single" w:sz="4" w:space="0" w:color="auto"/>
              <w:left w:val="single" w:sz="4" w:space="0" w:color="auto"/>
              <w:bottom w:val="single" w:sz="4" w:space="0" w:color="auto"/>
              <w:right w:val="single" w:sz="4" w:space="0" w:color="auto"/>
            </w:tcBorders>
            <w:vAlign w:val="center"/>
            <w:hideMark/>
          </w:tcPr>
          <w:p w:rsidR="00223316" w:rsidRDefault="00223316" w:rsidP="00223316">
            <w:r>
              <w:t>13</w:t>
            </w:r>
          </w:p>
        </w:tc>
        <w:tc>
          <w:tcPr>
            <w:tcW w:w="4932" w:type="dxa"/>
            <w:tcBorders>
              <w:top w:val="single" w:sz="4" w:space="0" w:color="auto"/>
              <w:left w:val="single" w:sz="4" w:space="0" w:color="auto"/>
              <w:bottom w:val="single" w:sz="4" w:space="0" w:color="auto"/>
              <w:right w:val="single" w:sz="4" w:space="0" w:color="auto"/>
            </w:tcBorders>
            <w:hideMark/>
          </w:tcPr>
          <w:p w:rsidR="00223316" w:rsidRDefault="00223316" w:rsidP="00AF0A0C">
            <w:pPr>
              <w:shd w:val="clear" w:color="auto" w:fill="FFFFFF"/>
              <w:spacing w:after="200" w:line="276" w:lineRule="auto"/>
              <w:rPr>
                <w:sz w:val="22"/>
                <w:szCs w:val="22"/>
              </w:rPr>
            </w:pPr>
            <w:r>
              <w:t>Alanıma ilişkin yenilik ve gelişmeleri takip eder ve kendimi güncellerim.</w:t>
            </w:r>
          </w:p>
        </w:tc>
        <w:tc>
          <w:tcPr>
            <w:tcW w:w="1057"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%92</w:t>
            </w:r>
          </w:p>
        </w:tc>
        <w:tc>
          <w:tcPr>
            <w:tcW w:w="708"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%8</w:t>
            </w:r>
          </w:p>
        </w:tc>
        <w:tc>
          <w:tcPr>
            <w:tcW w:w="71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c>
          <w:tcPr>
            <w:tcW w:w="851"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c>
          <w:tcPr>
            <w:tcW w:w="954" w:type="dxa"/>
            <w:tcBorders>
              <w:top w:val="single" w:sz="4" w:space="0" w:color="auto"/>
              <w:left w:val="single" w:sz="4" w:space="0" w:color="auto"/>
              <w:bottom w:val="single" w:sz="4" w:space="0" w:color="auto"/>
              <w:right w:val="single" w:sz="4" w:space="0" w:color="auto"/>
            </w:tcBorders>
            <w:hideMark/>
          </w:tcPr>
          <w:p w:rsidR="00223316" w:rsidRDefault="00223316" w:rsidP="00AF0A0C">
            <w:pPr>
              <w:pStyle w:val="GvdeMetni2"/>
              <w:rPr>
                <w:rFonts w:ascii="Times New Roman" w:hAnsi="Times New Roman"/>
              </w:rPr>
            </w:pPr>
            <w:r>
              <w:rPr>
                <w:rFonts w:ascii="Times New Roman" w:hAnsi="Times New Roman"/>
              </w:rPr>
              <w:t>%0</w:t>
            </w:r>
          </w:p>
        </w:tc>
      </w:tr>
    </w:tbl>
    <w:p w:rsidR="00C06B3E" w:rsidRDefault="00C06B3E" w:rsidP="00C06B3E">
      <w:pPr>
        <w:rPr>
          <w:rFonts w:ascii="Calibri" w:hAnsi="Calibri"/>
          <w:sz w:val="22"/>
          <w:szCs w:val="22"/>
        </w:rPr>
      </w:pPr>
      <w:r>
        <w:t>***Ankete 15 öğretmen katılmıştır.</w:t>
      </w:r>
    </w:p>
    <w:p w:rsidR="00223316" w:rsidRDefault="00223316" w:rsidP="00223316">
      <w:pPr>
        <w:rPr>
          <w:szCs w:val="22"/>
        </w:rPr>
      </w:pPr>
    </w:p>
    <w:p w:rsidR="00332FC0" w:rsidRPr="00332FC0" w:rsidRDefault="003220B8" w:rsidP="00332FC0">
      <w:pPr>
        <w:pStyle w:val="normal0"/>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r>
        <w:rPr>
          <w:rFonts w:ascii="Calibri" w:eastAsia="Calibri" w:hAnsi="Calibri" w:cs="Calibri"/>
          <w:color w:val="000000"/>
          <w:sz w:val="32"/>
          <w:szCs w:val="32"/>
        </w:rPr>
        <w:t>Veli Anketi Sonuçları:</w:t>
      </w:r>
      <w:bookmarkStart w:id="11" w:name="_3rdcrjn" w:colFirst="0" w:colLast="0"/>
      <w:bookmarkEnd w:id="11"/>
      <w:r w:rsidR="00332FC0" w:rsidRPr="00332FC0">
        <w:rPr>
          <w:b/>
        </w:rPr>
        <w:t>Okul çalışanlarına veliler istedikleri zaman ulaşabilmekte ve okul ile ilgili her türlü bilgi ve duyuru tam ve zamanında velilere ulaştırılmaktadır. Okula   karşı yabancı kişilerden ve gelebilecek tehlikelerden dolayı güvenlik önlemleri alınmaktadır. Öğrenciler çevresel ve sosyo-ekonomik düzeyden dolayı e-okul sistemine her daim erişim sağlayamamaktadır. Okul teknik ve donanımsal olarak tam ve eksiksizdir. Okul binaları temiz ve her zaman için kullanıma uygundur. Okulda yeterli miktarda kurs, sanatsal, sportif ve kültürel faaliyetler düzenlenmektedir.</w:t>
      </w:r>
    </w:p>
    <w:tbl>
      <w:tblPr>
        <w:tblpPr w:leftFromText="141" w:rightFromText="141" w:bottomFromText="200" w:vertAnchor="text" w:horzAnchor="page" w:tblpX="1072" w:tblpY="364"/>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6"/>
        <w:gridCol w:w="4780"/>
        <w:gridCol w:w="1002"/>
        <w:gridCol w:w="671"/>
        <w:gridCol w:w="672"/>
        <w:gridCol w:w="808"/>
        <w:gridCol w:w="906"/>
      </w:tblGrid>
      <w:tr w:rsidR="00332FC0" w:rsidTr="00AF0A0C">
        <w:trPr>
          <w:trHeight w:val="199"/>
        </w:trPr>
        <w:tc>
          <w:tcPr>
            <w:tcW w:w="1346" w:type="dxa"/>
            <w:vMerge w:val="restart"/>
            <w:tcBorders>
              <w:top w:val="single" w:sz="4" w:space="0" w:color="auto"/>
              <w:left w:val="single" w:sz="4" w:space="0" w:color="auto"/>
              <w:bottom w:val="single" w:sz="4" w:space="0" w:color="auto"/>
              <w:right w:val="single" w:sz="4" w:space="0" w:color="auto"/>
            </w:tcBorders>
            <w:vAlign w:val="center"/>
            <w:hideMark/>
          </w:tcPr>
          <w:p w:rsidR="00332FC0" w:rsidRDefault="00332FC0" w:rsidP="00AF0A0C">
            <w:pPr>
              <w:pStyle w:val="GvdeMetni2"/>
              <w:jc w:val="center"/>
              <w:rPr>
                <w:rFonts w:ascii="Times New Roman" w:hAnsi="Times New Roman"/>
                <w:b/>
              </w:rPr>
            </w:pPr>
            <w:r>
              <w:rPr>
                <w:rFonts w:ascii="Times New Roman" w:hAnsi="Times New Roman"/>
                <w:b/>
              </w:rPr>
              <w:t>Sıra No</w:t>
            </w:r>
          </w:p>
        </w:tc>
        <w:tc>
          <w:tcPr>
            <w:tcW w:w="4780" w:type="dxa"/>
            <w:vMerge w:val="restart"/>
            <w:tcBorders>
              <w:top w:val="single" w:sz="4" w:space="0" w:color="auto"/>
              <w:left w:val="single" w:sz="4" w:space="0" w:color="auto"/>
              <w:bottom w:val="single" w:sz="4" w:space="0" w:color="auto"/>
              <w:right w:val="single" w:sz="4" w:space="0" w:color="auto"/>
            </w:tcBorders>
            <w:vAlign w:val="center"/>
            <w:hideMark/>
          </w:tcPr>
          <w:p w:rsidR="00332FC0" w:rsidRDefault="00332FC0" w:rsidP="00AF0A0C">
            <w:pPr>
              <w:pStyle w:val="GvdeMetni2"/>
              <w:jc w:val="center"/>
              <w:rPr>
                <w:rFonts w:ascii="Times New Roman" w:hAnsi="Times New Roman"/>
                <w:b/>
              </w:rPr>
            </w:pPr>
            <w:r>
              <w:rPr>
                <w:rFonts w:ascii="Times New Roman" w:hAnsi="Times New Roman"/>
                <w:b/>
              </w:rPr>
              <w:t>MADDELER</w:t>
            </w:r>
          </w:p>
        </w:tc>
        <w:tc>
          <w:tcPr>
            <w:tcW w:w="4059" w:type="dxa"/>
            <w:gridSpan w:val="5"/>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jc w:val="center"/>
              <w:rPr>
                <w:rFonts w:ascii="Times New Roman" w:hAnsi="Times New Roman"/>
                <w:b/>
              </w:rPr>
            </w:pPr>
            <w:r>
              <w:rPr>
                <w:rFonts w:ascii="Times New Roman" w:hAnsi="Times New Roman"/>
                <w:b/>
              </w:rPr>
              <w:t>KATILMA DERECESİ</w:t>
            </w:r>
          </w:p>
        </w:tc>
      </w:tr>
      <w:tr w:rsidR="00332FC0" w:rsidTr="00AF0A0C">
        <w:trPr>
          <w:cantSplit/>
          <w:trHeight w:val="1382"/>
        </w:trPr>
        <w:tc>
          <w:tcPr>
            <w:tcW w:w="1346" w:type="dxa"/>
            <w:vMerge/>
            <w:tcBorders>
              <w:top w:val="single" w:sz="4" w:space="0" w:color="auto"/>
              <w:left w:val="single" w:sz="4" w:space="0" w:color="auto"/>
              <w:bottom w:val="single" w:sz="4" w:space="0" w:color="auto"/>
              <w:right w:val="single" w:sz="4" w:space="0" w:color="auto"/>
            </w:tcBorders>
            <w:vAlign w:val="center"/>
            <w:hideMark/>
          </w:tcPr>
          <w:p w:rsidR="00332FC0" w:rsidRDefault="00332FC0" w:rsidP="00AF0A0C">
            <w:pPr>
              <w:spacing w:after="0" w:line="240" w:lineRule="auto"/>
              <w:rPr>
                <w:rFonts w:ascii="Times New Roman" w:hAnsi="Times New Roman"/>
                <w:b/>
              </w:rPr>
            </w:pPr>
          </w:p>
        </w:tc>
        <w:tc>
          <w:tcPr>
            <w:tcW w:w="4780" w:type="dxa"/>
            <w:vMerge/>
            <w:tcBorders>
              <w:top w:val="single" w:sz="4" w:space="0" w:color="auto"/>
              <w:left w:val="single" w:sz="4" w:space="0" w:color="auto"/>
              <w:bottom w:val="single" w:sz="4" w:space="0" w:color="auto"/>
              <w:right w:val="single" w:sz="4" w:space="0" w:color="auto"/>
            </w:tcBorders>
            <w:vAlign w:val="center"/>
            <w:hideMark/>
          </w:tcPr>
          <w:p w:rsidR="00332FC0" w:rsidRDefault="00332FC0" w:rsidP="00AF0A0C">
            <w:pPr>
              <w:spacing w:after="0" w:line="240" w:lineRule="auto"/>
              <w:rPr>
                <w:rFonts w:ascii="Times New Roman" w:hAnsi="Times New Roman"/>
                <w:b/>
              </w:rPr>
            </w:pPr>
          </w:p>
        </w:tc>
        <w:tc>
          <w:tcPr>
            <w:tcW w:w="1002" w:type="dxa"/>
            <w:tcBorders>
              <w:top w:val="single" w:sz="4" w:space="0" w:color="auto"/>
              <w:left w:val="single" w:sz="4" w:space="0" w:color="auto"/>
              <w:bottom w:val="single" w:sz="4" w:space="0" w:color="auto"/>
              <w:right w:val="single" w:sz="4" w:space="0" w:color="auto"/>
            </w:tcBorders>
            <w:textDirection w:val="tbRl"/>
            <w:hideMark/>
          </w:tcPr>
          <w:p w:rsidR="00332FC0" w:rsidRDefault="00332FC0" w:rsidP="00AF0A0C">
            <w:pPr>
              <w:pStyle w:val="GvdeMetni2"/>
              <w:ind w:left="113" w:right="113"/>
              <w:rPr>
                <w:rFonts w:ascii="Times New Roman" w:hAnsi="Times New Roman"/>
                <w:b/>
              </w:rPr>
            </w:pPr>
            <w:r>
              <w:rPr>
                <w:rFonts w:ascii="Times New Roman" w:hAnsi="Times New Roman"/>
                <w:b/>
              </w:rPr>
              <w:t>Kesinlikle Katılıyorum</w:t>
            </w:r>
          </w:p>
        </w:tc>
        <w:tc>
          <w:tcPr>
            <w:tcW w:w="671" w:type="dxa"/>
            <w:tcBorders>
              <w:top w:val="single" w:sz="4" w:space="0" w:color="auto"/>
              <w:left w:val="single" w:sz="4" w:space="0" w:color="auto"/>
              <w:bottom w:val="single" w:sz="4" w:space="0" w:color="auto"/>
              <w:right w:val="single" w:sz="4" w:space="0" w:color="auto"/>
            </w:tcBorders>
            <w:textDirection w:val="tbRl"/>
            <w:hideMark/>
          </w:tcPr>
          <w:p w:rsidR="00332FC0" w:rsidRDefault="00332FC0" w:rsidP="00AF0A0C">
            <w:pPr>
              <w:pStyle w:val="GvdeMetni2"/>
              <w:ind w:left="113" w:right="113"/>
              <w:rPr>
                <w:rFonts w:ascii="Times New Roman" w:hAnsi="Times New Roman"/>
                <w:b/>
              </w:rPr>
            </w:pPr>
            <w:r>
              <w:rPr>
                <w:rFonts w:ascii="Times New Roman" w:hAnsi="Times New Roman"/>
                <w:b/>
              </w:rPr>
              <w:t>Katılıyorum</w:t>
            </w:r>
          </w:p>
        </w:tc>
        <w:tc>
          <w:tcPr>
            <w:tcW w:w="672" w:type="dxa"/>
            <w:tcBorders>
              <w:top w:val="single" w:sz="4" w:space="0" w:color="auto"/>
              <w:left w:val="single" w:sz="4" w:space="0" w:color="auto"/>
              <w:bottom w:val="single" w:sz="4" w:space="0" w:color="auto"/>
              <w:right w:val="single" w:sz="4" w:space="0" w:color="auto"/>
            </w:tcBorders>
            <w:textDirection w:val="tbRl"/>
            <w:hideMark/>
          </w:tcPr>
          <w:p w:rsidR="00332FC0" w:rsidRDefault="00332FC0" w:rsidP="00AF0A0C">
            <w:pPr>
              <w:pStyle w:val="GvdeMetni2"/>
              <w:ind w:left="113" w:right="113"/>
              <w:rPr>
                <w:rFonts w:ascii="Times New Roman" w:hAnsi="Times New Roman"/>
                <w:b/>
              </w:rPr>
            </w:pPr>
            <w:r>
              <w:rPr>
                <w:rFonts w:ascii="Times New Roman" w:hAnsi="Times New Roman"/>
                <w:b/>
              </w:rPr>
              <w:t>Kararsızım</w:t>
            </w:r>
          </w:p>
        </w:tc>
        <w:tc>
          <w:tcPr>
            <w:tcW w:w="808" w:type="dxa"/>
            <w:tcBorders>
              <w:top w:val="single" w:sz="4" w:space="0" w:color="auto"/>
              <w:left w:val="single" w:sz="4" w:space="0" w:color="auto"/>
              <w:bottom w:val="single" w:sz="4" w:space="0" w:color="auto"/>
              <w:right w:val="single" w:sz="4" w:space="0" w:color="auto"/>
            </w:tcBorders>
            <w:textDirection w:val="tbRl"/>
            <w:hideMark/>
          </w:tcPr>
          <w:p w:rsidR="00332FC0" w:rsidRDefault="00332FC0" w:rsidP="00AF0A0C">
            <w:pPr>
              <w:pStyle w:val="GvdeMetni2"/>
              <w:spacing w:line="276" w:lineRule="auto"/>
              <w:ind w:left="113" w:right="113"/>
              <w:rPr>
                <w:rFonts w:ascii="Times New Roman" w:hAnsi="Times New Roman"/>
                <w:b/>
              </w:rPr>
            </w:pPr>
            <w:r>
              <w:rPr>
                <w:rFonts w:ascii="Times New Roman" w:hAnsi="Times New Roman"/>
                <w:b/>
              </w:rPr>
              <w:t>Kısmen Katılıyorum</w:t>
            </w:r>
          </w:p>
        </w:tc>
        <w:tc>
          <w:tcPr>
            <w:tcW w:w="905" w:type="dxa"/>
            <w:tcBorders>
              <w:top w:val="single" w:sz="4" w:space="0" w:color="auto"/>
              <w:left w:val="single" w:sz="4" w:space="0" w:color="auto"/>
              <w:bottom w:val="single" w:sz="4" w:space="0" w:color="auto"/>
              <w:right w:val="single" w:sz="4" w:space="0" w:color="auto"/>
            </w:tcBorders>
            <w:textDirection w:val="tbRl"/>
            <w:hideMark/>
          </w:tcPr>
          <w:p w:rsidR="00332FC0" w:rsidRDefault="00332FC0" w:rsidP="00AF0A0C">
            <w:pPr>
              <w:pStyle w:val="GvdeMetni2"/>
              <w:ind w:left="113" w:right="113"/>
              <w:rPr>
                <w:rFonts w:ascii="Times New Roman" w:hAnsi="Times New Roman"/>
                <w:b/>
              </w:rPr>
            </w:pPr>
            <w:r>
              <w:rPr>
                <w:rFonts w:ascii="Times New Roman" w:hAnsi="Times New Roman"/>
                <w:b/>
              </w:rPr>
              <w:t>Katılmıyorum</w:t>
            </w:r>
          </w:p>
        </w:tc>
      </w:tr>
      <w:tr w:rsidR="00332FC0" w:rsidTr="00AF0A0C">
        <w:trPr>
          <w:trHeight w:val="179"/>
        </w:trPr>
        <w:tc>
          <w:tcPr>
            <w:tcW w:w="1346" w:type="dxa"/>
            <w:tcBorders>
              <w:top w:val="single" w:sz="4" w:space="0" w:color="auto"/>
              <w:left w:val="single" w:sz="4" w:space="0" w:color="auto"/>
              <w:bottom w:val="single" w:sz="4" w:space="0" w:color="auto"/>
              <w:right w:val="single" w:sz="4" w:space="0" w:color="auto"/>
            </w:tcBorders>
            <w:vAlign w:val="center"/>
            <w:hideMark/>
          </w:tcPr>
          <w:p w:rsidR="00332FC0" w:rsidRDefault="00332FC0" w:rsidP="00AF0A0C">
            <w:pPr>
              <w:pStyle w:val="GvdeMetni2"/>
              <w:jc w:val="center"/>
              <w:rPr>
                <w:rFonts w:ascii="Times New Roman" w:hAnsi="Times New Roman"/>
                <w:b/>
              </w:rPr>
            </w:pPr>
            <w:r>
              <w:rPr>
                <w:rFonts w:ascii="Times New Roman" w:hAnsi="Times New Roman"/>
                <w:b/>
              </w:rPr>
              <w:t>1</w:t>
            </w:r>
          </w:p>
        </w:tc>
        <w:tc>
          <w:tcPr>
            <w:tcW w:w="4780" w:type="dxa"/>
            <w:tcBorders>
              <w:top w:val="single" w:sz="4" w:space="0" w:color="auto"/>
              <w:left w:val="single" w:sz="4" w:space="0" w:color="auto"/>
              <w:bottom w:val="single" w:sz="4" w:space="0" w:color="auto"/>
              <w:right w:val="single" w:sz="4" w:space="0" w:color="auto"/>
            </w:tcBorders>
            <w:hideMark/>
          </w:tcPr>
          <w:p w:rsidR="00332FC0" w:rsidRDefault="00332FC0" w:rsidP="00AF0A0C">
            <w:pPr>
              <w:spacing w:after="200" w:line="276" w:lineRule="auto"/>
              <w:rPr>
                <w:sz w:val="22"/>
                <w:szCs w:val="22"/>
              </w:rPr>
            </w:pPr>
            <w:r>
              <w:t>İhtiyaç duyduğumda okul çalışanlarıyla rahatlıkla görüşebiliyorum.</w:t>
            </w:r>
          </w:p>
        </w:tc>
        <w:tc>
          <w:tcPr>
            <w:tcW w:w="100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%88</w:t>
            </w:r>
          </w:p>
        </w:tc>
        <w:tc>
          <w:tcPr>
            <w:tcW w:w="671"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%5</w:t>
            </w:r>
          </w:p>
        </w:tc>
        <w:tc>
          <w:tcPr>
            <w:tcW w:w="67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%7</w:t>
            </w:r>
          </w:p>
        </w:tc>
        <w:tc>
          <w:tcPr>
            <w:tcW w:w="808"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%0</w:t>
            </w:r>
          </w:p>
        </w:tc>
        <w:tc>
          <w:tcPr>
            <w:tcW w:w="905"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%0</w:t>
            </w:r>
          </w:p>
        </w:tc>
      </w:tr>
      <w:tr w:rsidR="00332FC0" w:rsidTr="00AF0A0C">
        <w:trPr>
          <w:trHeight w:val="199"/>
        </w:trPr>
        <w:tc>
          <w:tcPr>
            <w:tcW w:w="1346" w:type="dxa"/>
            <w:tcBorders>
              <w:top w:val="single" w:sz="4" w:space="0" w:color="auto"/>
              <w:left w:val="single" w:sz="4" w:space="0" w:color="auto"/>
              <w:bottom w:val="single" w:sz="4" w:space="0" w:color="auto"/>
              <w:right w:val="single" w:sz="4" w:space="0" w:color="auto"/>
            </w:tcBorders>
            <w:vAlign w:val="center"/>
            <w:hideMark/>
          </w:tcPr>
          <w:p w:rsidR="00332FC0" w:rsidRDefault="00332FC0" w:rsidP="00AF0A0C">
            <w:pPr>
              <w:pStyle w:val="GvdeMetni2"/>
              <w:jc w:val="center"/>
              <w:rPr>
                <w:rFonts w:ascii="Times New Roman" w:hAnsi="Times New Roman"/>
                <w:b/>
              </w:rPr>
            </w:pPr>
            <w:r>
              <w:rPr>
                <w:rFonts w:ascii="Times New Roman" w:hAnsi="Times New Roman"/>
                <w:b/>
              </w:rPr>
              <w:t>2</w:t>
            </w:r>
          </w:p>
        </w:tc>
        <w:tc>
          <w:tcPr>
            <w:tcW w:w="4780" w:type="dxa"/>
            <w:tcBorders>
              <w:top w:val="single" w:sz="4" w:space="0" w:color="auto"/>
              <w:left w:val="single" w:sz="4" w:space="0" w:color="auto"/>
              <w:bottom w:val="single" w:sz="4" w:space="0" w:color="auto"/>
              <w:right w:val="single" w:sz="4" w:space="0" w:color="auto"/>
            </w:tcBorders>
            <w:hideMark/>
          </w:tcPr>
          <w:p w:rsidR="00332FC0" w:rsidRDefault="00332FC0" w:rsidP="00AF0A0C">
            <w:pPr>
              <w:spacing w:after="200" w:line="276" w:lineRule="auto"/>
              <w:rPr>
                <w:sz w:val="22"/>
                <w:szCs w:val="22"/>
              </w:rPr>
            </w:pPr>
            <w:r>
              <w:t xml:space="preserve">Bizi ilgilendiren okul duyurularını zamanında öğreniyorum. </w:t>
            </w:r>
          </w:p>
        </w:tc>
        <w:tc>
          <w:tcPr>
            <w:tcW w:w="100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%77</w:t>
            </w:r>
          </w:p>
        </w:tc>
        <w:tc>
          <w:tcPr>
            <w:tcW w:w="671"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%12</w:t>
            </w:r>
          </w:p>
        </w:tc>
        <w:tc>
          <w:tcPr>
            <w:tcW w:w="67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%5</w:t>
            </w:r>
          </w:p>
        </w:tc>
        <w:tc>
          <w:tcPr>
            <w:tcW w:w="808"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%4</w:t>
            </w:r>
          </w:p>
        </w:tc>
        <w:tc>
          <w:tcPr>
            <w:tcW w:w="905"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%2</w:t>
            </w:r>
          </w:p>
        </w:tc>
      </w:tr>
      <w:tr w:rsidR="00332FC0" w:rsidTr="00AF0A0C">
        <w:trPr>
          <w:trHeight w:val="216"/>
        </w:trPr>
        <w:tc>
          <w:tcPr>
            <w:tcW w:w="1346" w:type="dxa"/>
            <w:tcBorders>
              <w:top w:val="single" w:sz="4" w:space="0" w:color="auto"/>
              <w:left w:val="single" w:sz="4" w:space="0" w:color="auto"/>
              <w:bottom w:val="single" w:sz="4" w:space="0" w:color="auto"/>
              <w:right w:val="single" w:sz="4" w:space="0" w:color="auto"/>
            </w:tcBorders>
            <w:vAlign w:val="center"/>
            <w:hideMark/>
          </w:tcPr>
          <w:p w:rsidR="00332FC0" w:rsidRDefault="00332FC0" w:rsidP="00AF0A0C">
            <w:pPr>
              <w:pStyle w:val="GvdeMetni2"/>
              <w:jc w:val="center"/>
              <w:rPr>
                <w:rFonts w:ascii="Times New Roman" w:hAnsi="Times New Roman"/>
                <w:b/>
              </w:rPr>
            </w:pPr>
            <w:r>
              <w:rPr>
                <w:rFonts w:ascii="Times New Roman" w:hAnsi="Times New Roman"/>
                <w:b/>
              </w:rPr>
              <w:t>3</w:t>
            </w:r>
          </w:p>
        </w:tc>
        <w:tc>
          <w:tcPr>
            <w:tcW w:w="4780" w:type="dxa"/>
            <w:tcBorders>
              <w:top w:val="single" w:sz="4" w:space="0" w:color="auto"/>
              <w:left w:val="single" w:sz="4" w:space="0" w:color="auto"/>
              <w:bottom w:val="single" w:sz="4" w:space="0" w:color="auto"/>
              <w:right w:val="single" w:sz="4" w:space="0" w:color="auto"/>
            </w:tcBorders>
            <w:hideMark/>
          </w:tcPr>
          <w:p w:rsidR="00332FC0" w:rsidRDefault="00332FC0" w:rsidP="00AF0A0C">
            <w:pPr>
              <w:spacing w:after="200" w:line="276" w:lineRule="auto"/>
              <w:rPr>
                <w:sz w:val="22"/>
                <w:szCs w:val="22"/>
              </w:rPr>
            </w:pPr>
            <w:r>
              <w:t>Öğrencimle ilgili konularda okulda rehberlik hizmeti alabiliyorum.</w:t>
            </w:r>
          </w:p>
        </w:tc>
        <w:tc>
          <w:tcPr>
            <w:tcW w:w="100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%85</w:t>
            </w:r>
          </w:p>
        </w:tc>
        <w:tc>
          <w:tcPr>
            <w:tcW w:w="671"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%7</w:t>
            </w:r>
          </w:p>
        </w:tc>
        <w:tc>
          <w:tcPr>
            <w:tcW w:w="67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%3</w:t>
            </w:r>
          </w:p>
        </w:tc>
        <w:tc>
          <w:tcPr>
            <w:tcW w:w="808"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%1</w:t>
            </w:r>
          </w:p>
        </w:tc>
        <w:tc>
          <w:tcPr>
            <w:tcW w:w="905"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%4</w:t>
            </w:r>
          </w:p>
        </w:tc>
      </w:tr>
      <w:tr w:rsidR="00332FC0" w:rsidTr="00AF0A0C">
        <w:trPr>
          <w:trHeight w:val="199"/>
        </w:trPr>
        <w:tc>
          <w:tcPr>
            <w:tcW w:w="1346" w:type="dxa"/>
            <w:tcBorders>
              <w:top w:val="single" w:sz="4" w:space="0" w:color="auto"/>
              <w:left w:val="single" w:sz="4" w:space="0" w:color="auto"/>
              <w:bottom w:val="single" w:sz="4" w:space="0" w:color="auto"/>
              <w:right w:val="single" w:sz="4" w:space="0" w:color="auto"/>
            </w:tcBorders>
            <w:vAlign w:val="center"/>
            <w:hideMark/>
          </w:tcPr>
          <w:p w:rsidR="00332FC0" w:rsidRDefault="00332FC0" w:rsidP="00AF0A0C">
            <w:pPr>
              <w:pStyle w:val="GvdeMetni2"/>
              <w:jc w:val="center"/>
              <w:rPr>
                <w:rFonts w:ascii="Times New Roman" w:hAnsi="Times New Roman"/>
                <w:b/>
              </w:rPr>
            </w:pPr>
            <w:r>
              <w:rPr>
                <w:rFonts w:ascii="Times New Roman" w:hAnsi="Times New Roman"/>
                <w:b/>
              </w:rPr>
              <w:t>4</w:t>
            </w:r>
          </w:p>
        </w:tc>
        <w:tc>
          <w:tcPr>
            <w:tcW w:w="4780" w:type="dxa"/>
            <w:tcBorders>
              <w:top w:val="single" w:sz="4" w:space="0" w:color="auto"/>
              <w:left w:val="single" w:sz="4" w:space="0" w:color="auto"/>
              <w:bottom w:val="single" w:sz="4" w:space="0" w:color="auto"/>
              <w:right w:val="single" w:sz="4" w:space="0" w:color="auto"/>
            </w:tcBorders>
            <w:hideMark/>
          </w:tcPr>
          <w:p w:rsidR="00332FC0" w:rsidRDefault="00332FC0" w:rsidP="00AF0A0C">
            <w:pPr>
              <w:spacing w:after="200" w:line="276" w:lineRule="auto"/>
              <w:rPr>
                <w:sz w:val="22"/>
                <w:szCs w:val="22"/>
              </w:rPr>
            </w:pPr>
            <w:r>
              <w:t xml:space="preserve">Okula ilettiğim istek ve şikâyetlerim dikkate alınıyor. </w:t>
            </w:r>
          </w:p>
        </w:tc>
        <w:tc>
          <w:tcPr>
            <w:tcW w:w="100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%98</w:t>
            </w:r>
          </w:p>
        </w:tc>
        <w:tc>
          <w:tcPr>
            <w:tcW w:w="671"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%2</w:t>
            </w:r>
          </w:p>
        </w:tc>
        <w:tc>
          <w:tcPr>
            <w:tcW w:w="67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%0</w:t>
            </w:r>
          </w:p>
        </w:tc>
        <w:tc>
          <w:tcPr>
            <w:tcW w:w="808"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%0</w:t>
            </w:r>
          </w:p>
        </w:tc>
        <w:tc>
          <w:tcPr>
            <w:tcW w:w="905"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%0</w:t>
            </w:r>
          </w:p>
        </w:tc>
      </w:tr>
      <w:tr w:rsidR="00332FC0" w:rsidTr="00AF0A0C">
        <w:trPr>
          <w:trHeight w:val="199"/>
        </w:trPr>
        <w:tc>
          <w:tcPr>
            <w:tcW w:w="1346" w:type="dxa"/>
            <w:tcBorders>
              <w:top w:val="single" w:sz="4" w:space="0" w:color="auto"/>
              <w:left w:val="single" w:sz="4" w:space="0" w:color="auto"/>
              <w:bottom w:val="single" w:sz="4" w:space="0" w:color="auto"/>
              <w:right w:val="single" w:sz="4" w:space="0" w:color="auto"/>
            </w:tcBorders>
            <w:vAlign w:val="center"/>
            <w:hideMark/>
          </w:tcPr>
          <w:p w:rsidR="00332FC0" w:rsidRDefault="00332FC0" w:rsidP="00AF0A0C">
            <w:pPr>
              <w:pStyle w:val="GvdeMetni2"/>
              <w:jc w:val="center"/>
              <w:rPr>
                <w:rFonts w:ascii="Times New Roman" w:hAnsi="Times New Roman"/>
                <w:b/>
              </w:rPr>
            </w:pPr>
            <w:r>
              <w:rPr>
                <w:rFonts w:ascii="Times New Roman" w:hAnsi="Times New Roman"/>
                <w:b/>
              </w:rPr>
              <w:lastRenderedPageBreak/>
              <w:t>5</w:t>
            </w:r>
          </w:p>
        </w:tc>
        <w:tc>
          <w:tcPr>
            <w:tcW w:w="4780" w:type="dxa"/>
            <w:tcBorders>
              <w:top w:val="single" w:sz="4" w:space="0" w:color="auto"/>
              <w:left w:val="single" w:sz="4" w:space="0" w:color="auto"/>
              <w:bottom w:val="single" w:sz="4" w:space="0" w:color="auto"/>
              <w:right w:val="single" w:sz="4" w:space="0" w:color="auto"/>
            </w:tcBorders>
            <w:hideMark/>
          </w:tcPr>
          <w:p w:rsidR="00332FC0" w:rsidRDefault="00332FC0" w:rsidP="00AF0A0C">
            <w:pPr>
              <w:spacing w:after="200" w:line="276" w:lineRule="auto"/>
              <w:rPr>
                <w:sz w:val="22"/>
                <w:szCs w:val="22"/>
              </w:rPr>
            </w:pPr>
            <w:r>
              <w:rPr>
                <w:color w:val="000000"/>
                <w:shd w:val="clear" w:color="auto" w:fill="FFFFFF"/>
              </w:rPr>
              <w:t>Öğretmenler yeniliğe açık olarak derslerin işlenişinde çeşitli yöntemler kullanmaktadır.</w:t>
            </w:r>
          </w:p>
        </w:tc>
        <w:tc>
          <w:tcPr>
            <w:tcW w:w="100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%81</w:t>
            </w:r>
          </w:p>
        </w:tc>
        <w:tc>
          <w:tcPr>
            <w:tcW w:w="671"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%7</w:t>
            </w:r>
          </w:p>
        </w:tc>
        <w:tc>
          <w:tcPr>
            <w:tcW w:w="67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%5</w:t>
            </w:r>
          </w:p>
        </w:tc>
        <w:tc>
          <w:tcPr>
            <w:tcW w:w="808"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%4</w:t>
            </w:r>
          </w:p>
        </w:tc>
        <w:tc>
          <w:tcPr>
            <w:tcW w:w="905"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%3</w:t>
            </w:r>
          </w:p>
        </w:tc>
      </w:tr>
      <w:tr w:rsidR="00332FC0" w:rsidTr="00AF0A0C">
        <w:trPr>
          <w:trHeight w:val="199"/>
        </w:trPr>
        <w:tc>
          <w:tcPr>
            <w:tcW w:w="1346" w:type="dxa"/>
            <w:tcBorders>
              <w:top w:val="single" w:sz="4" w:space="0" w:color="auto"/>
              <w:left w:val="single" w:sz="4" w:space="0" w:color="auto"/>
              <w:bottom w:val="single" w:sz="4" w:space="0" w:color="auto"/>
              <w:right w:val="single" w:sz="4" w:space="0" w:color="auto"/>
            </w:tcBorders>
            <w:vAlign w:val="center"/>
            <w:hideMark/>
          </w:tcPr>
          <w:p w:rsidR="00332FC0" w:rsidRDefault="00332FC0" w:rsidP="00AF0A0C">
            <w:pPr>
              <w:pStyle w:val="GvdeMetni2"/>
              <w:jc w:val="center"/>
              <w:rPr>
                <w:rFonts w:ascii="Times New Roman" w:hAnsi="Times New Roman"/>
                <w:b/>
              </w:rPr>
            </w:pPr>
            <w:r>
              <w:rPr>
                <w:rFonts w:ascii="Times New Roman" w:hAnsi="Times New Roman"/>
                <w:b/>
              </w:rPr>
              <w:t>6</w:t>
            </w:r>
          </w:p>
        </w:tc>
        <w:tc>
          <w:tcPr>
            <w:tcW w:w="4780" w:type="dxa"/>
            <w:tcBorders>
              <w:top w:val="single" w:sz="4" w:space="0" w:color="auto"/>
              <w:left w:val="single" w:sz="4" w:space="0" w:color="auto"/>
              <w:bottom w:val="single" w:sz="4" w:space="0" w:color="auto"/>
              <w:right w:val="single" w:sz="4" w:space="0" w:color="auto"/>
            </w:tcBorders>
            <w:hideMark/>
          </w:tcPr>
          <w:p w:rsidR="00332FC0" w:rsidRDefault="00332FC0" w:rsidP="00AF0A0C">
            <w:pPr>
              <w:spacing w:after="200" w:line="276" w:lineRule="auto"/>
              <w:rPr>
                <w:sz w:val="22"/>
                <w:szCs w:val="22"/>
              </w:rPr>
            </w:pPr>
            <w:r>
              <w:t xml:space="preserve">Okulda yabancı kişilere karşı güvenlik önlemleri alınmaktadır. </w:t>
            </w:r>
          </w:p>
        </w:tc>
        <w:tc>
          <w:tcPr>
            <w:tcW w:w="100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%93</w:t>
            </w:r>
          </w:p>
        </w:tc>
        <w:tc>
          <w:tcPr>
            <w:tcW w:w="671"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%5</w:t>
            </w:r>
          </w:p>
        </w:tc>
        <w:tc>
          <w:tcPr>
            <w:tcW w:w="67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%1</w:t>
            </w:r>
          </w:p>
        </w:tc>
        <w:tc>
          <w:tcPr>
            <w:tcW w:w="808"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%1</w:t>
            </w:r>
          </w:p>
        </w:tc>
        <w:tc>
          <w:tcPr>
            <w:tcW w:w="905"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%0</w:t>
            </w:r>
          </w:p>
        </w:tc>
      </w:tr>
      <w:tr w:rsidR="00332FC0" w:rsidTr="00AF0A0C">
        <w:trPr>
          <w:trHeight w:val="199"/>
        </w:trPr>
        <w:tc>
          <w:tcPr>
            <w:tcW w:w="1346" w:type="dxa"/>
            <w:tcBorders>
              <w:top w:val="single" w:sz="4" w:space="0" w:color="auto"/>
              <w:left w:val="single" w:sz="4" w:space="0" w:color="auto"/>
              <w:bottom w:val="single" w:sz="4" w:space="0" w:color="auto"/>
              <w:right w:val="single" w:sz="4" w:space="0" w:color="auto"/>
            </w:tcBorders>
            <w:vAlign w:val="center"/>
            <w:hideMark/>
          </w:tcPr>
          <w:p w:rsidR="00332FC0" w:rsidRDefault="00332FC0" w:rsidP="00AF0A0C">
            <w:pPr>
              <w:pStyle w:val="GvdeMetni2"/>
              <w:jc w:val="center"/>
              <w:rPr>
                <w:rFonts w:ascii="Times New Roman" w:hAnsi="Times New Roman"/>
                <w:b/>
              </w:rPr>
            </w:pPr>
            <w:r>
              <w:rPr>
                <w:rFonts w:ascii="Times New Roman" w:hAnsi="Times New Roman"/>
                <w:b/>
              </w:rPr>
              <w:t>7</w:t>
            </w:r>
          </w:p>
        </w:tc>
        <w:tc>
          <w:tcPr>
            <w:tcW w:w="4780" w:type="dxa"/>
            <w:tcBorders>
              <w:top w:val="single" w:sz="4" w:space="0" w:color="auto"/>
              <w:left w:val="single" w:sz="4" w:space="0" w:color="auto"/>
              <w:bottom w:val="single" w:sz="4" w:space="0" w:color="auto"/>
              <w:right w:val="single" w:sz="4" w:space="0" w:color="auto"/>
            </w:tcBorders>
            <w:hideMark/>
          </w:tcPr>
          <w:p w:rsidR="00332FC0" w:rsidRDefault="00332FC0" w:rsidP="00AF0A0C">
            <w:pPr>
              <w:spacing w:after="200" w:line="276" w:lineRule="auto"/>
              <w:rPr>
                <w:sz w:val="22"/>
                <w:szCs w:val="22"/>
              </w:rPr>
            </w:pPr>
            <w:r>
              <w:t xml:space="preserve">Okulda bizleri ilgilendiren kararlarda görüşlerimiz dikkate alınır. </w:t>
            </w:r>
          </w:p>
        </w:tc>
        <w:tc>
          <w:tcPr>
            <w:tcW w:w="100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%97</w:t>
            </w:r>
          </w:p>
        </w:tc>
        <w:tc>
          <w:tcPr>
            <w:tcW w:w="671"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%2</w:t>
            </w:r>
          </w:p>
        </w:tc>
        <w:tc>
          <w:tcPr>
            <w:tcW w:w="67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%1</w:t>
            </w:r>
          </w:p>
        </w:tc>
        <w:tc>
          <w:tcPr>
            <w:tcW w:w="808"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%0</w:t>
            </w:r>
          </w:p>
        </w:tc>
        <w:tc>
          <w:tcPr>
            <w:tcW w:w="905"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%0</w:t>
            </w:r>
          </w:p>
        </w:tc>
      </w:tr>
      <w:tr w:rsidR="00332FC0" w:rsidTr="00AF0A0C">
        <w:trPr>
          <w:trHeight w:val="210"/>
        </w:trPr>
        <w:tc>
          <w:tcPr>
            <w:tcW w:w="1346" w:type="dxa"/>
            <w:tcBorders>
              <w:top w:val="single" w:sz="4" w:space="0" w:color="auto"/>
              <w:left w:val="single" w:sz="4" w:space="0" w:color="auto"/>
              <w:bottom w:val="single" w:sz="4" w:space="0" w:color="auto"/>
              <w:right w:val="single" w:sz="4" w:space="0" w:color="auto"/>
            </w:tcBorders>
            <w:vAlign w:val="center"/>
            <w:hideMark/>
          </w:tcPr>
          <w:p w:rsidR="00332FC0" w:rsidRDefault="00332FC0" w:rsidP="00AF0A0C">
            <w:pPr>
              <w:pStyle w:val="GvdeMetni2"/>
              <w:jc w:val="center"/>
              <w:rPr>
                <w:rFonts w:ascii="Times New Roman" w:hAnsi="Times New Roman"/>
                <w:b/>
              </w:rPr>
            </w:pPr>
            <w:r>
              <w:rPr>
                <w:rFonts w:ascii="Times New Roman" w:hAnsi="Times New Roman"/>
                <w:b/>
              </w:rPr>
              <w:t>8</w:t>
            </w:r>
          </w:p>
        </w:tc>
        <w:tc>
          <w:tcPr>
            <w:tcW w:w="4780" w:type="dxa"/>
            <w:tcBorders>
              <w:top w:val="single" w:sz="4" w:space="0" w:color="auto"/>
              <w:left w:val="single" w:sz="4" w:space="0" w:color="auto"/>
              <w:bottom w:val="single" w:sz="4" w:space="0" w:color="auto"/>
              <w:right w:val="single" w:sz="4" w:space="0" w:color="auto"/>
            </w:tcBorders>
            <w:hideMark/>
          </w:tcPr>
          <w:p w:rsidR="00332FC0" w:rsidRDefault="00332FC0" w:rsidP="00AF0A0C">
            <w:pPr>
              <w:spacing w:after="200" w:line="276" w:lineRule="auto"/>
              <w:rPr>
                <w:sz w:val="22"/>
                <w:szCs w:val="22"/>
              </w:rPr>
            </w:pPr>
            <w:r>
              <w:t>E-Okul Veli Bilgilendirme Sistemi ile okulun internet sayfasını düzenli olarak takip ediyorum.</w:t>
            </w:r>
          </w:p>
        </w:tc>
        <w:tc>
          <w:tcPr>
            <w:tcW w:w="100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%65</w:t>
            </w:r>
          </w:p>
        </w:tc>
        <w:tc>
          <w:tcPr>
            <w:tcW w:w="671"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%10</w:t>
            </w:r>
          </w:p>
        </w:tc>
        <w:tc>
          <w:tcPr>
            <w:tcW w:w="67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%15</w:t>
            </w:r>
          </w:p>
        </w:tc>
        <w:tc>
          <w:tcPr>
            <w:tcW w:w="808"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%7</w:t>
            </w:r>
          </w:p>
        </w:tc>
        <w:tc>
          <w:tcPr>
            <w:tcW w:w="905"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%3</w:t>
            </w:r>
          </w:p>
        </w:tc>
      </w:tr>
      <w:tr w:rsidR="00332FC0" w:rsidTr="00AF0A0C">
        <w:trPr>
          <w:trHeight w:val="214"/>
        </w:trPr>
        <w:tc>
          <w:tcPr>
            <w:tcW w:w="1346" w:type="dxa"/>
            <w:tcBorders>
              <w:top w:val="single" w:sz="4" w:space="0" w:color="auto"/>
              <w:left w:val="single" w:sz="4" w:space="0" w:color="auto"/>
              <w:bottom w:val="single" w:sz="4" w:space="0" w:color="auto"/>
              <w:right w:val="single" w:sz="4" w:space="0" w:color="auto"/>
            </w:tcBorders>
            <w:vAlign w:val="center"/>
            <w:hideMark/>
          </w:tcPr>
          <w:p w:rsidR="00332FC0" w:rsidRDefault="00332FC0" w:rsidP="00AF0A0C">
            <w:pPr>
              <w:pStyle w:val="GvdeMetni2"/>
              <w:jc w:val="center"/>
              <w:rPr>
                <w:rFonts w:ascii="Times New Roman" w:hAnsi="Times New Roman"/>
                <w:b/>
              </w:rPr>
            </w:pPr>
            <w:r>
              <w:rPr>
                <w:rFonts w:ascii="Times New Roman" w:hAnsi="Times New Roman"/>
                <w:b/>
              </w:rPr>
              <w:t>9</w:t>
            </w:r>
          </w:p>
        </w:tc>
        <w:tc>
          <w:tcPr>
            <w:tcW w:w="4780" w:type="dxa"/>
            <w:tcBorders>
              <w:top w:val="single" w:sz="4" w:space="0" w:color="auto"/>
              <w:left w:val="single" w:sz="4" w:space="0" w:color="auto"/>
              <w:bottom w:val="single" w:sz="4" w:space="0" w:color="auto"/>
              <w:right w:val="single" w:sz="4" w:space="0" w:color="auto"/>
            </w:tcBorders>
            <w:hideMark/>
          </w:tcPr>
          <w:p w:rsidR="00332FC0" w:rsidRDefault="00332FC0" w:rsidP="00AF0A0C">
            <w:pPr>
              <w:spacing w:after="200" w:line="276" w:lineRule="auto"/>
              <w:rPr>
                <w:sz w:val="22"/>
                <w:szCs w:val="22"/>
              </w:rPr>
            </w:pPr>
            <w:r>
              <w:t>Çocuğumun okulunu sevdiğini ve öğretmenleriyle iyi anlaştığını düşünüyorum.</w:t>
            </w:r>
          </w:p>
        </w:tc>
        <w:tc>
          <w:tcPr>
            <w:tcW w:w="100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%80</w:t>
            </w:r>
          </w:p>
        </w:tc>
        <w:tc>
          <w:tcPr>
            <w:tcW w:w="671"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%10</w:t>
            </w:r>
          </w:p>
        </w:tc>
        <w:tc>
          <w:tcPr>
            <w:tcW w:w="67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%8</w:t>
            </w:r>
          </w:p>
        </w:tc>
        <w:tc>
          <w:tcPr>
            <w:tcW w:w="808"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%2</w:t>
            </w:r>
          </w:p>
        </w:tc>
        <w:tc>
          <w:tcPr>
            <w:tcW w:w="905"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%0</w:t>
            </w:r>
          </w:p>
        </w:tc>
      </w:tr>
      <w:tr w:rsidR="00332FC0" w:rsidTr="00AF0A0C">
        <w:trPr>
          <w:trHeight w:val="206"/>
        </w:trPr>
        <w:tc>
          <w:tcPr>
            <w:tcW w:w="1346" w:type="dxa"/>
            <w:tcBorders>
              <w:top w:val="single" w:sz="4" w:space="0" w:color="auto"/>
              <w:left w:val="single" w:sz="4" w:space="0" w:color="auto"/>
              <w:bottom w:val="single" w:sz="4" w:space="0" w:color="auto"/>
              <w:right w:val="single" w:sz="4" w:space="0" w:color="auto"/>
            </w:tcBorders>
            <w:vAlign w:val="center"/>
            <w:hideMark/>
          </w:tcPr>
          <w:p w:rsidR="00332FC0" w:rsidRDefault="00332FC0" w:rsidP="00AF0A0C">
            <w:pPr>
              <w:pStyle w:val="GvdeMetni2"/>
              <w:jc w:val="center"/>
              <w:rPr>
                <w:rFonts w:ascii="Times New Roman" w:hAnsi="Times New Roman"/>
                <w:b/>
              </w:rPr>
            </w:pPr>
            <w:r>
              <w:rPr>
                <w:rFonts w:ascii="Times New Roman" w:hAnsi="Times New Roman"/>
                <w:b/>
              </w:rPr>
              <w:t>10</w:t>
            </w:r>
          </w:p>
        </w:tc>
        <w:tc>
          <w:tcPr>
            <w:tcW w:w="4780" w:type="dxa"/>
            <w:tcBorders>
              <w:top w:val="single" w:sz="4" w:space="0" w:color="auto"/>
              <w:left w:val="single" w:sz="4" w:space="0" w:color="auto"/>
              <w:bottom w:val="single" w:sz="4" w:space="0" w:color="auto"/>
              <w:right w:val="single" w:sz="4" w:space="0" w:color="auto"/>
            </w:tcBorders>
            <w:hideMark/>
          </w:tcPr>
          <w:p w:rsidR="00332FC0" w:rsidRDefault="00332FC0" w:rsidP="00AF0A0C">
            <w:pPr>
              <w:shd w:val="clear" w:color="auto" w:fill="FFFFFF"/>
              <w:spacing w:after="200" w:line="276" w:lineRule="auto"/>
              <w:rPr>
                <w:sz w:val="22"/>
                <w:szCs w:val="22"/>
              </w:rPr>
            </w:pPr>
            <w:r>
              <w:t>Okul, teknik araç ve gereç yönünden yeterli donanıma sahiptir.</w:t>
            </w:r>
          </w:p>
        </w:tc>
        <w:tc>
          <w:tcPr>
            <w:tcW w:w="100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%96</w:t>
            </w:r>
          </w:p>
        </w:tc>
        <w:tc>
          <w:tcPr>
            <w:tcW w:w="671"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%2</w:t>
            </w:r>
          </w:p>
        </w:tc>
        <w:tc>
          <w:tcPr>
            <w:tcW w:w="67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%2</w:t>
            </w:r>
          </w:p>
        </w:tc>
        <w:tc>
          <w:tcPr>
            <w:tcW w:w="808"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%0</w:t>
            </w:r>
          </w:p>
        </w:tc>
        <w:tc>
          <w:tcPr>
            <w:tcW w:w="905"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%0</w:t>
            </w:r>
          </w:p>
        </w:tc>
      </w:tr>
      <w:tr w:rsidR="00332FC0" w:rsidTr="00AF0A0C">
        <w:trPr>
          <w:trHeight w:val="199"/>
        </w:trPr>
        <w:tc>
          <w:tcPr>
            <w:tcW w:w="1346" w:type="dxa"/>
            <w:tcBorders>
              <w:top w:val="single" w:sz="4" w:space="0" w:color="auto"/>
              <w:left w:val="single" w:sz="4" w:space="0" w:color="auto"/>
              <w:bottom w:val="single" w:sz="4" w:space="0" w:color="auto"/>
              <w:right w:val="single" w:sz="4" w:space="0" w:color="auto"/>
            </w:tcBorders>
            <w:vAlign w:val="center"/>
            <w:hideMark/>
          </w:tcPr>
          <w:p w:rsidR="00332FC0" w:rsidRDefault="00332FC0" w:rsidP="00AF0A0C">
            <w:pPr>
              <w:pStyle w:val="GvdeMetni2"/>
              <w:jc w:val="center"/>
              <w:rPr>
                <w:rFonts w:ascii="Times New Roman" w:hAnsi="Times New Roman"/>
                <w:b/>
              </w:rPr>
            </w:pPr>
            <w:r>
              <w:rPr>
                <w:rFonts w:ascii="Times New Roman" w:hAnsi="Times New Roman"/>
                <w:b/>
              </w:rPr>
              <w:t>11</w:t>
            </w:r>
          </w:p>
        </w:tc>
        <w:tc>
          <w:tcPr>
            <w:tcW w:w="4780" w:type="dxa"/>
            <w:tcBorders>
              <w:top w:val="single" w:sz="4" w:space="0" w:color="auto"/>
              <w:left w:val="single" w:sz="4" w:space="0" w:color="auto"/>
              <w:bottom w:val="single" w:sz="4" w:space="0" w:color="auto"/>
              <w:right w:val="single" w:sz="4" w:space="0" w:color="auto"/>
            </w:tcBorders>
            <w:hideMark/>
          </w:tcPr>
          <w:p w:rsidR="00332FC0" w:rsidRDefault="00332FC0" w:rsidP="00AF0A0C">
            <w:pPr>
              <w:spacing w:after="200" w:line="276" w:lineRule="auto"/>
              <w:rPr>
                <w:sz w:val="22"/>
                <w:szCs w:val="22"/>
              </w:rPr>
            </w:pPr>
            <w:r>
              <w:t>Okul her zaman temiz ve bakımlıdır.</w:t>
            </w:r>
          </w:p>
        </w:tc>
        <w:tc>
          <w:tcPr>
            <w:tcW w:w="100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%85</w:t>
            </w:r>
          </w:p>
        </w:tc>
        <w:tc>
          <w:tcPr>
            <w:tcW w:w="671"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%7</w:t>
            </w:r>
          </w:p>
        </w:tc>
        <w:tc>
          <w:tcPr>
            <w:tcW w:w="67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%2</w:t>
            </w:r>
          </w:p>
        </w:tc>
        <w:tc>
          <w:tcPr>
            <w:tcW w:w="808"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%2</w:t>
            </w:r>
          </w:p>
        </w:tc>
        <w:tc>
          <w:tcPr>
            <w:tcW w:w="905"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%0</w:t>
            </w:r>
          </w:p>
        </w:tc>
      </w:tr>
      <w:tr w:rsidR="00332FC0" w:rsidTr="00AF0A0C">
        <w:trPr>
          <w:trHeight w:val="199"/>
        </w:trPr>
        <w:tc>
          <w:tcPr>
            <w:tcW w:w="1346" w:type="dxa"/>
            <w:tcBorders>
              <w:top w:val="single" w:sz="4" w:space="0" w:color="auto"/>
              <w:left w:val="single" w:sz="4" w:space="0" w:color="auto"/>
              <w:bottom w:val="single" w:sz="4" w:space="0" w:color="auto"/>
              <w:right w:val="single" w:sz="4" w:space="0" w:color="auto"/>
            </w:tcBorders>
            <w:vAlign w:val="center"/>
            <w:hideMark/>
          </w:tcPr>
          <w:p w:rsidR="00332FC0" w:rsidRDefault="00332FC0" w:rsidP="00AF0A0C">
            <w:pPr>
              <w:pStyle w:val="GvdeMetni2"/>
              <w:jc w:val="center"/>
              <w:rPr>
                <w:rFonts w:ascii="Times New Roman" w:hAnsi="Times New Roman"/>
                <w:b/>
              </w:rPr>
            </w:pPr>
            <w:r>
              <w:rPr>
                <w:rFonts w:ascii="Times New Roman" w:hAnsi="Times New Roman"/>
                <w:b/>
              </w:rPr>
              <w:t>12</w:t>
            </w:r>
          </w:p>
        </w:tc>
        <w:tc>
          <w:tcPr>
            <w:tcW w:w="4780" w:type="dxa"/>
            <w:tcBorders>
              <w:top w:val="single" w:sz="4" w:space="0" w:color="auto"/>
              <w:left w:val="single" w:sz="4" w:space="0" w:color="auto"/>
              <w:bottom w:val="single" w:sz="4" w:space="0" w:color="auto"/>
              <w:right w:val="single" w:sz="4" w:space="0" w:color="auto"/>
            </w:tcBorders>
            <w:hideMark/>
          </w:tcPr>
          <w:p w:rsidR="00332FC0" w:rsidRDefault="00332FC0" w:rsidP="00AF0A0C">
            <w:pPr>
              <w:spacing w:after="200" w:line="276" w:lineRule="auto"/>
              <w:rPr>
                <w:color w:val="000000"/>
                <w:sz w:val="22"/>
                <w:szCs w:val="22"/>
                <w:shd w:val="clear" w:color="auto" w:fill="FFFFFF"/>
              </w:rPr>
            </w:pPr>
            <w:r>
              <w:rPr>
                <w:color w:val="000000"/>
                <w:shd w:val="clear" w:color="auto" w:fill="FFFFFF"/>
              </w:rPr>
              <w:t>Okulun binası ve diğer fiziki mekânlar yeterlidir.</w:t>
            </w:r>
          </w:p>
        </w:tc>
        <w:tc>
          <w:tcPr>
            <w:tcW w:w="100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%90</w:t>
            </w:r>
          </w:p>
        </w:tc>
        <w:tc>
          <w:tcPr>
            <w:tcW w:w="671"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%8</w:t>
            </w:r>
          </w:p>
        </w:tc>
        <w:tc>
          <w:tcPr>
            <w:tcW w:w="67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%1</w:t>
            </w:r>
          </w:p>
        </w:tc>
        <w:tc>
          <w:tcPr>
            <w:tcW w:w="808"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%1</w:t>
            </w:r>
          </w:p>
        </w:tc>
        <w:tc>
          <w:tcPr>
            <w:tcW w:w="905"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%0</w:t>
            </w:r>
          </w:p>
        </w:tc>
      </w:tr>
      <w:tr w:rsidR="00332FC0" w:rsidTr="00AF0A0C">
        <w:trPr>
          <w:trHeight w:val="199"/>
        </w:trPr>
        <w:tc>
          <w:tcPr>
            <w:tcW w:w="1346" w:type="dxa"/>
            <w:tcBorders>
              <w:top w:val="single" w:sz="4" w:space="0" w:color="auto"/>
              <w:left w:val="single" w:sz="4" w:space="0" w:color="auto"/>
              <w:bottom w:val="single" w:sz="4" w:space="0" w:color="auto"/>
              <w:right w:val="single" w:sz="4" w:space="0" w:color="auto"/>
            </w:tcBorders>
            <w:vAlign w:val="center"/>
            <w:hideMark/>
          </w:tcPr>
          <w:p w:rsidR="00332FC0" w:rsidRDefault="00332FC0" w:rsidP="00AF0A0C">
            <w:pPr>
              <w:pStyle w:val="GvdeMetni2"/>
              <w:jc w:val="center"/>
              <w:rPr>
                <w:rFonts w:ascii="Times New Roman" w:hAnsi="Times New Roman"/>
                <w:b/>
              </w:rPr>
            </w:pPr>
            <w:r>
              <w:rPr>
                <w:rFonts w:ascii="Times New Roman" w:hAnsi="Times New Roman"/>
                <w:b/>
              </w:rPr>
              <w:t>13</w:t>
            </w:r>
          </w:p>
        </w:tc>
        <w:tc>
          <w:tcPr>
            <w:tcW w:w="4780" w:type="dxa"/>
            <w:tcBorders>
              <w:top w:val="single" w:sz="4" w:space="0" w:color="auto"/>
              <w:left w:val="single" w:sz="4" w:space="0" w:color="auto"/>
              <w:bottom w:val="single" w:sz="4" w:space="0" w:color="auto"/>
              <w:right w:val="single" w:sz="4" w:space="0" w:color="auto"/>
            </w:tcBorders>
            <w:hideMark/>
          </w:tcPr>
          <w:p w:rsidR="00332FC0" w:rsidRDefault="00332FC0" w:rsidP="00AF0A0C">
            <w:pPr>
              <w:spacing w:after="200" w:line="276" w:lineRule="auto"/>
              <w:rPr>
                <w:color w:val="000000"/>
                <w:sz w:val="22"/>
                <w:szCs w:val="22"/>
                <w:shd w:val="clear" w:color="auto" w:fill="FFFFFF"/>
              </w:rPr>
            </w:pPr>
            <w:r>
              <w:rPr>
                <w:color w:val="000000"/>
                <w:shd w:val="clear" w:color="auto" w:fill="FFFFFF"/>
              </w:rPr>
              <w:t>Okulumuzda yeterli miktarda sanatsal ve kültürel faaliyetler düzenlenmektedir.</w:t>
            </w:r>
          </w:p>
        </w:tc>
        <w:tc>
          <w:tcPr>
            <w:tcW w:w="100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%78</w:t>
            </w:r>
          </w:p>
        </w:tc>
        <w:tc>
          <w:tcPr>
            <w:tcW w:w="671"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%12</w:t>
            </w:r>
          </w:p>
        </w:tc>
        <w:tc>
          <w:tcPr>
            <w:tcW w:w="672"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%5</w:t>
            </w:r>
          </w:p>
        </w:tc>
        <w:tc>
          <w:tcPr>
            <w:tcW w:w="808"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%3</w:t>
            </w:r>
          </w:p>
        </w:tc>
        <w:tc>
          <w:tcPr>
            <w:tcW w:w="905" w:type="dxa"/>
            <w:tcBorders>
              <w:top w:val="single" w:sz="4" w:space="0" w:color="auto"/>
              <w:left w:val="single" w:sz="4" w:space="0" w:color="auto"/>
              <w:bottom w:val="single" w:sz="4" w:space="0" w:color="auto"/>
              <w:right w:val="single" w:sz="4" w:space="0" w:color="auto"/>
            </w:tcBorders>
            <w:hideMark/>
          </w:tcPr>
          <w:p w:rsidR="00332FC0" w:rsidRDefault="00332FC0" w:rsidP="00AF0A0C">
            <w:pPr>
              <w:pStyle w:val="GvdeMetni2"/>
              <w:rPr>
                <w:rFonts w:ascii="Times New Roman" w:hAnsi="Times New Roman"/>
              </w:rPr>
            </w:pPr>
            <w:r>
              <w:rPr>
                <w:rFonts w:ascii="Times New Roman" w:hAnsi="Times New Roman"/>
              </w:rPr>
              <w:t>%2</w:t>
            </w:r>
          </w:p>
        </w:tc>
      </w:tr>
    </w:tbl>
    <w:p w:rsidR="00332FC0" w:rsidRPr="00BE7C11" w:rsidRDefault="00332FC0" w:rsidP="00BE7C11">
      <w:pPr>
        <w:pStyle w:val="AralkYok"/>
        <w:rPr>
          <w:rFonts w:ascii="Times New Roman" w:hAnsi="Times New Roman" w:cs="Times New Roman"/>
          <w:sz w:val="20"/>
          <w:szCs w:val="20"/>
        </w:rPr>
      </w:pPr>
      <w:r w:rsidRPr="00BE7C11">
        <w:rPr>
          <w:rFonts w:ascii="Times New Roman" w:hAnsi="Times New Roman" w:cs="Times New Roman"/>
          <w:sz w:val="20"/>
          <w:szCs w:val="20"/>
        </w:rPr>
        <w:t xml:space="preserve">***Ankete </w:t>
      </w:r>
      <w:r w:rsidR="007818C0" w:rsidRPr="00BE7C11">
        <w:rPr>
          <w:rFonts w:ascii="Times New Roman" w:hAnsi="Times New Roman" w:cs="Times New Roman"/>
          <w:sz w:val="20"/>
          <w:szCs w:val="20"/>
        </w:rPr>
        <w:t>106</w:t>
      </w:r>
      <w:r w:rsidRPr="00BE7C11">
        <w:rPr>
          <w:rFonts w:ascii="Times New Roman" w:hAnsi="Times New Roman" w:cs="Times New Roman"/>
          <w:sz w:val="20"/>
          <w:szCs w:val="20"/>
        </w:rPr>
        <w:t xml:space="preserve"> öğrenci velisini temsilen her sınıf düzeninden seçilen birer sınıf </w:t>
      </w:r>
      <w:r w:rsidR="00BE7C11" w:rsidRPr="00BE7C11">
        <w:rPr>
          <w:rFonts w:ascii="Times New Roman" w:hAnsi="Times New Roman" w:cs="Times New Roman"/>
          <w:sz w:val="20"/>
          <w:szCs w:val="20"/>
        </w:rPr>
        <w:t>olmak üzere 40 kişi katılmıştır.</w:t>
      </w:r>
    </w:p>
    <w:p w:rsidR="00332FC0" w:rsidRPr="00BE7C11" w:rsidRDefault="00332FC0" w:rsidP="00BE7C11">
      <w:pPr>
        <w:spacing w:line="200" w:lineRule="exact"/>
        <w:rPr>
          <w:rFonts w:ascii="Times New Roman" w:hAnsi="Times New Roman" w:cs="Times New Roman"/>
          <w:sz w:val="20"/>
          <w:szCs w:val="20"/>
        </w:rPr>
      </w:pPr>
      <w:r w:rsidRPr="00BE7C11">
        <w:rPr>
          <w:rFonts w:ascii="Times New Roman" w:hAnsi="Times New Roman" w:cs="Times New Roman"/>
        </w:rPr>
        <w:lastRenderedPageBreak/>
        <w:t>Altınova İlk ve Orta Ortaokulu Müdürlüğü 2019-2023 Stratejik Planı’mız için hazırladığımız iç paydaş anketimize paydaşlarımızın vermiş olduğu cevaplara göre oluşturduğumuz değerlendirme grafikleri yukarıdadır. Planımızı çok uzatmamak için paylaşmaya değer sadece 23 grafiğimizi koyabildik. Diğer soruların yanıtlarına göre oluşturduğumuz değerlendirme grafiklerini bunlarla beraber bir değerlendirme raporu oluşturup Altınova İlk ve  Orta Okulu Müdürümüze ve Stratejik Plan Üst Kuruluna teslim ettik. Yukarıdaki 23 grafiğimizin kısaca değerlendirmesini yapacak olursak; verilen yanıtların geneline bakacak olursak yüzde olarak olumlu sonuçların alındığı yukarıdaki grafiklerde yüzde olarak görülmektedir</w:t>
      </w:r>
      <w:r w:rsidRPr="00BE7C11">
        <w:rPr>
          <w:rFonts w:ascii="Times New Roman" w:hAnsi="Times New Roman" w:cs="Times New Roman"/>
          <w:sz w:val="20"/>
          <w:szCs w:val="20"/>
        </w:rPr>
        <w:t>.</w:t>
      </w:r>
    </w:p>
    <w:p w:rsidR="00EC2013" w:rsidRDefault="003220B8">
      <w:pPr>
        <w:pStyle w:val="normal0"/>
        <w:keepNext/>
        <w:keepLines/>
        <w:pBdr>
          <w:top w:val="nil"/>
          <w:left w:val="nil"/>
          <w:bottom w:val="nil"/>
          <w:right w:val="nil"/>
          <w:between w:val="nil"/>
        </w:pBdr>
        <w:spacing w:before="240" w:after="240" w:line="360" w:lineRule="auto"/>
        <w:rPr>
          <w:b/>
          <w:color w:val="000000"/>
          <w:sz w:val="28"/>
          <w:szCs w:val="28"/>
        </w:rPr>
      </w:pPr>
      <w:r>
        <w:br w:type="page"/>
      </w:r>
      <w:r>
        <w:rPr>
          <w:b/>
          <w:color w:val="000000"/>
          <w:sz w:val="28"/>
          <w:szCs w:val="28"/>
        </w:rPr>
        <w:lastRenderedPageBreak/>
        <w:t>GZFT (Güçlü, Zayıf, Fırsat, Tehdit) Analizi *</w:t>
      </w:r>
    </w:p>
    <w:p w:rsidR="003A179C" w:rsidRPr="00202F75" w:rsidRDefault="003A179C" w:rsidP="006522A1">
      <w:pPr>
        <w:pStyle w:val="AralkYok"/>
      </w:pPr>
      <w:r w:rsidRPr="00202F75">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3A179C" w:rsidRPr="00202F75" w:rsidRDefault="003A179C" w:rsidP="006522A1">
      <w:pPr>
        <w:pStyle w:val="AralkYok"/>
      </w:pPr>
      <w:r w:rsidRPr="00202F75">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EC2013" w:rsidRDefault="003220B8">
      <w:pPr>
        <w:pStyle w:val="normal0"/>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r w:rsidRPr="00D84163">
        <w:rPr>
          <w:rFonts w:ascii="Calibri" w:eastAsia="Calibri" w:hAnsi="Calibri" w:cs="Calibri"/>
          <w:b/>
          <w:color w:val="000000"/>
          <w:sz w:val="32"/>
          <w:szCs w:val="32"/>
        </w:rPr>
        <w:t>İçsel Faktörler</w:t>
      </w:r>
      <w:r>
        <w:rPr>
          <w:rFonts w:ascii="Calibri" w:eastAsia="Calibri" w:hAnsi="Calibri" w:cs="Calibri"/>
          <w:color w:val="000000"/>
          <w:sz w:val="32"/>
          <w:szCs w:val="32"/>
        </w:rPr>
        <w:t xml:space="preserve"> </w:t>
      </w:r>
    </w:p>
    <w:p w:rsidR="00D84163" w:rsidRPr="00D84163" w:rsidRDefault="00D84163">
      <w:pPr>
        <w:pStyle w:val="normal0"/>
        <w:keepNext/>
        <w:keepLines/>
        <w:pBdr>
          <w:top w:val="nil"/>
          <w:left w:val="nil"/>
          <w:bottom w:val="nil"/>
          <w:right w:val="nil"/>
          <w:between w:val="nil"/>
        </w:pBdr>
        <w:spacing w:before="240" w:after="240" w:line="240" w:lineRule="auto"/>
        <w:rPr>
          <w:rFonts w:ascii="Calibri" w:eastAsia="Calibri" w:hAnsi="Calibri" w:cs="Calibri"/>
          <w:b/>
          <w:color w:val="000000"/>
          <w:sz w:val="32"/>
          <w:szCs w:val="32"/>
        </w:rPr>
      </w:pPr>
      <w:r w:rsidRPr="00D84163">
        <w:rPr>
          <w:rFonts w:ascii="Calibri" w:eastAsia="Calibri" w:hAnsi="Calibri" w:cs="Calibri"/>
          <w:b/>
          <w:color w:val="000000"/>
          <w:sz w:val="32"/>
          <w:szCs w:val="32"/>
        </w:rPr>
        <w:t>GÜÇLÜ YÖNLER</w:t>
      </w:r>
    </w:p>
    <w:tbl>
      <w:tblPr>
        <w:tblStyle w:val="29"/>
        <w:tblpPr w:leftFromText="141" w:rightFromText="141" w:vertAnchor="text" w:horzAnchor="page" w:tblpX="808" w:tblpY="218"/>
        <w:tblW w:w="13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8"/>
        <w:gridCol w:w="11198"/>
      </w:tblGrid>
      <w:tr w:rsidR="00D84163" w:rsidRPr="006522A1" w:rsidTr="00D84163">
        <w:tc>
          <w:tcPr>
            <w:tcW w:w="2518" w:type="dxa"/>
          </w:tcPr>
          <w:p w:rsidR="00D84163" w:rsidRPr="006522A1" w:rsidRDefault="00D84163" w:rsidP="00D84163">
            <w:pPr>
              <w:pStyle w:val="normal0"/>
              <w:spacing w:after="0"/>
              <w:jc w:val="both"/>
              <w:rPr>
                <w:rFonts w:ascii="Times New Roman" w:hAnsi="Times New Roman" w:cs="Times New Roman"/>
              </w:rPr>
            </w:pPr>
            <w:r w:rsidRPr="006522A1">
              <w:rPr>
                <w:rFonts w:ascii="Times New Roman" w:hAnsi="Times New Roman" w:cs="Times New Roman"/>
              </w:rPr>
              <w:t>Öğrenciler</w:t>
            </w:r>
          </w:p>
        </w:tc>
        <w:tc>
          <w:tcPr>
            <w:tcW w:w="11198" w:type="dxa"/>
          </w:tcPr>
          <w:p w:rsidR="00D84163" w:rsidRPr="006522A1" w:rsidRDefault="00D84163" w:rsidP="00D84163">
            <w:pPr>
              <w:spacing w:after="0"/>
              <w:jc w:val="both"/>
              <w:rPr>
                <w:rFonts w:ascii="Times New Roman" w:hAnsi="Times New Roman" w:cs="Times New Roman"/>
                <w:bCs/>
              </w:rPr>
            </w:pPr>
            <w:r w:rsidRPr="006522A1">
              <w:rPr>
                <w:rFonts w:ascii="Times New Roman" w:hAnsi="Times New Roman" w:cs="Times New Roman"/>
                <w:bCs/>
              </w:rPr>
              <w:t>Öğrencilerin özgüvenlerin yüksek olması</w:t>
            </w:r>
          </w:p>
          <w:p w:rsidR="00D84163" w:rsidRPr="006522A1" w:rsidRDefault="00D84163" w:rsidP="00D84163">
            <w:pPr>
              <w:pStyle w:val="normal0"/>
              <w:spacing w:after="0"/>
              <w:jc w:val="both"/>
              <w:rPr>
                <w:rFonts w:ascii="Times New Roman" w:hAnsi="Times New Roman" w:cs="Times New Roman"/>
              </w:rPr>
            </w:pPr>
            <w:r>
              <w:rPr>
                <w:rFonts w:ascii="Times New Roman" w:hAnsi="Times New Roman" w:cs="Times New Roman"/>
                <w:bCs/>
              </w:rPr>
              <w:t xml:space="preserve">Öğrencilerin bilişsel psiko </w:t>
            </w:r>
            <w:r w:rsidRPr="006522A1">
              <w:rPr>
                <w:rFonts w:ascii="Times New Roman" w:hAnsi="Times New Roman" w:cs="Times New Roman"/>
                <w:bCs/>
              </w:rPr>
              <w:t>motor ve duygusal yönden güçlü olmaları</w:t>
            </w:r>
          </w:p>
        </w:tc>
      </w:tr>
      <w:tr w:rsidR="00D84163" w:rsidRPr="006522A1" w:rsidTr="00D84163">
        <w:tc>
          <w:tcPr>
            <w:tcW w:w="2518" w:type="dxa"/>
          </w:tcPr>
          <w:p w:rsidR="00D84163" w:rsidRPr="006522A1" w:rsidRDefault="00D84163" w:rsidP="00D84163">
            <w:pPr>
              <w:pStyle w:val="normal0"/>
              <w:spacing w:after="0"/>
              <w:jc w:val="both"/>
              <w:rPr>
                <w:rFonts w:ascii="Times New Roman" w:hAnsi="Times New Roman" w:cs="Times New Roman"/>
              </w:rPr>
            </w:pPr>
            <w:r w:rsidRPr="006522A1">
              <w:rPr>
                <w:rFonts w:ascii="Times New Roman" w:hAnsi="Times New Roman" w:cs="Times New Roman"/>
              </w:rPr>
              <w:t>Çalışanlar</w:t>
            </w:r>
          </w:p>
        </w:tc>
        <w:tc>
          <w:tcPr>
            <w:tcW w:w="11198" w:type="dxa"/>
          </w:tcPr>
          <w:p w:rsidR="00D84163" w:rsidRPr="006522A1" w:rsidRDefault="00D84163" w:rsidP="00D84163">
            <w:pPr>
              <w:spacing w:after="0"/>
              <w:jc w:val="both"/>
              <w:rPr>
                <w:rFonts w:ascii="Times New Roman" w:hAnsi="Times New Roman" w:cs="Times New Roman"/>
              </w:rPr>
            </w:pPr>
            <w:r w:rsidRPr="006522A1">
              <w:rPr>
                <w:rFonts w:ascii="Times New Roman" w:hAnsi="Times New Roman" w:cs="Times New Roman"/>
              </w:rPr>
              <w:t>Kurum kültürü</w:t>
            </w:r>
          </w:p>
          <w:p w:rsidR="00D84163" w:rsidRPr="006522A1" w:rsidRDefault="00D84163" w:rsidP="00D84163">
            <w:pPr>
              <w:spacing w:after="0"/>
              <w:jc w:val="both"/>
              <w:rPr>
                <w:rFonts w:ascii="Times New Roman" w:hAnsi="Times New Roman" w:cs="Times New Roman"/>
              </w:rPr>
            </w:pPr>
            <w:r w:rsidRPr="006522A1">
              <w:rPr>
                <w:rFonts w:ascii="Times New Roman" w:hAnsi="Times New Roman" w:cs="Times New Roman"/>
              </w:rPr>
              <w:t>Kadronun genç ve donanımlı olması</w:t>
            </w:r>
          </w:p>
          <w:p w:rsidR="00D84163" w:rsidRPr="006522A1" w:rsidRDefault="00D84163" w:rsidP="00D84163">
            <w:pPr>
              <w:spacing w:after="0"/>
              <w:jc w:val="both"/>
              <w:rPr>
                <w:rFonts w:ascii="Times New Roman" w:hAnsi="Times New Roman" w:cs="Times New Roman"/>
              </w:rPr>
            </w:pPr>
            <w:r w:rsidRPr="006522A1">
              <w:rPr>
                <w:rFonts w:ascii="Times New Roman" w:hAnsi="Times New Roman" w:cs="Times New Roman"/>
              </w:rPr>
              <w:t>Ekip ruhu</w:t>
            </w:r>
          </w:p>
          <w:p w:rsidR="00D84163" w:rsidRPr="006522A1" w:rsidRDefault="00D84163" w:rsidP="00D84163">
            <w:pPr>
              <w:spacing w:after="0"/>
              <w:jc w:val="both"/>
              <w:rPr>
                <w:rFonts w:ascii="Times New Roman" w:hAnsi="Times New Roman" w:cs="Times New Roman"/>
              </w:rPr>
            </w:pPr>
            <w:r w:rsidRPr="006522A1">
              <w:rPr>
                <w:rFonts w:ascii="Times New Roman" w:hAnsi="Times New Roman" w:cs="Times New Roman"/>
              </w:rPr>
              <w:t>Yöneticilerin yeterlilik düzeyi</w:t>
            </w:r>
          </w:p>
          <w:p w:rsidR="00D84163" w:rsidRPr="006522A1" w:rsidRDefault="00D84163" w:rsidP="00D84163">
            <w:pPr>
              <w:spacing w:after="0"/>
              <w:jc w:val="both"/>
              <w:rPr>
                <w:rFonts w:ascii="Times New Roman" w:hAnsi="Times New Roman" w:cs="Times New Roman"/>
              </w:rPr>
            </w:pPr>
            <w:r w:rsidRPr="006522A1">
              <w:rPr>
                <w:rFonts w:ascii="Times New Roman" w:hAnsi="Times New Roman" w:cs="Times New Roman"/>
              </w:rPr>
              <w:t>Yönetici-öğretmen-öğrenci ve veli iletişimi</w:t>
            </w:r>
          </w:p>
          <w:p w:rsidR="00D84163" w:rsidRPr="006522A1" w:rsidRDefault="00D84163" w:rsidP="00D84163">
            <w:pPr>
              <w:pStyle w:val="normal0"/>
              <w:spacing w:after="0"/>
              <w:jc w:val="both"/>
              <w:rPr>
                <w:rFonts w:ascii="Times New Roman" w:hAnsi="Times New Roman" w:cs="Times New Roman"/>
              </w:rPr>
            </w:pPr>
            <w:r w:rsidRPr="006522A1">
              <w:rPr>
                <w:rFonts w:ascii="Times New Roman" w:hAnsi="Times New Roman" w:cs="Times New Roman"/>
              </w:rPr>
              <w:t>İş birlikçi faaliyetler</w:t>
            </w:r>
          </w:p>
        </w:tc>
      </w:tr>
      <w:tr w:rsidR="00D84163" w:rsidRPr="006522A1" w:rsidTr="00D84163">
        <w:tc>
          <w:tcPr>
            <w:tcW w:w="2518" w:type="dxa"/>
          </w:tcPr>
          <w:p w:rsidR="00D84163" w:rsidRPr="006522A1" w:rsidRDefault="00D84163" w:rsidP="00D84163">
            <w:pPr>
              <w:pStyle w:val="normal0"/>
              <w:spacing w:after="0"/>
              <w:jc w:val="both"/>
              <w:rPr>
                <w:rFonts w:ascii="Times New Roman" w:hAnsi="Times New Roman" w:cs="Times New Roman"/>
              </w:rPr>
            </w:pPr>
            <w:r w:rsidRPr="006522A1">
              <w:rPr>
                <w:rFonts w:ascii="Times New Roman" w:hAnsi="Times New Roman" w:cs="Times New Roman"/>
              </w:rPr>
              <w:t>Veliler</w:t>
            </w:r>
          </w:p>
        </w:tc>
        <w:tc>
          <w:tcPr>
            <w:tcW w:w="11198" w:type="dxa"/>
          </w:tcPr>
          <w:p w:rsidR="00D84163" w:rsidRPr="006522A1" w:rsidRDefault="00D84163" w:rsidP="00D84163">
            <w:pPr>
              <w:spacing w:after="0"/>
              <w:jc w:val="both"/>
              <w:rPr>
                <w:rFonts w:ascii="Times New Roman" w:hAnsi="Times New Roman" w:cs="Times New Roman"/>
              </w:rPr>
            </w:pPr>
            <w:r w:rsidRPr="006522A1">
              <w:rPr>
                <w:rFonts w:ascii="Times New Roman" w:hAnsi="Times New Roman" w:cs="Times New Roman"/>
              </w:rPr>
              <w:t>Ailelerin bilinç düzeyi</w:t>
            </w:r>
          </w:p>
          <w:p w:rsidR="00D84163" w:rsidRPr="006522A1" w:rsidRDefault="00D84163" w:rsidP="00D84163">
            <w:pPr>
              <w:spacing w:after="0"/>
              <w:jc w:val="both"/>
              <w:rPr>
                <w:rFonts w:ascii="Times New Roman" w:hAnsi="Times New Roman" w:cs="Times New Roman"/>
              </w:rPr>
            </w:pPr>
            <w:r w:rsidRPr="006522A1">
              <w:rPr>
                <w:rFonts w:ascii="Times New Roman" w:hAnsi="Times New Roman" w:cs="Times New Roman"/>
              </w:rPr>
              <w:t>Sosyo-ekonomik yönler</w:t>
            </w:r>
          </w:p>
          <w:p w:rsidR="00D84163" w:rsidRPr="006522A1" w:rsidRDefault="00D84163" w:rsidP="00D84163">
            <w:pPr>
              <w:pStyle w:val="normal0"/>
              <w:spacing w:after="0"/>
              <w:jc w:val="both"/>
              <w:rPr>
                <w:rFonts w:ascii="Times New Roman" w:hAnsi="Times New Roman" w:cs="Times New Roman"/>
              </w:rPr>
            </w:pPr>
            <w:r w:rsidRPr="006522A1">
              <w:rPr>
                <w:rFonts w:ascii="Times New Roman" w:hAnsi="Times New Roman" w:cs="Times New Roman"/>
              </w:rPr>
              <w:t>Etkinliklere katılım ve teşvik</w:t>
            </w:r>
          </w:p>
        </w:tc>
      </w:tr>
      <w:tr w:rsidR="00D84163" w:rsidRPr="006522A1" w:rsidTr="00D84163">
        <w:tc>
          <w:tcPr>
            <w:tcW w:w="2518" w:type="dxa"/>
          </w:tcPr>
          <w:p w:rsidR="00D84163" w:rsidRPr="006522A1" w:rsidRDefault="00D84163" w:rsidP="00D84163">
            <w:pPr>
              <w:pStyle w:val="normal0"/>
              <w:spacing w:after="0"/>
              <w:jc w:val="both"/>
              <w:rPr>
                <w:rFonts w:ascii="Times New Roman" w:hAnsi="Times New Roman" w:cs="Times New Roman"/>
              </w:rPr>
            </w:pPr>
            <w:r w:rsidRPr="006522A1">
              <w:rPr>
                <w:rFonts w:ascii="Times New Roman" w:hAnsi="Times New Roman" w:cs="Times New Roman"/>
              </w:rPr>
              <w:t>Bina ve Yerleşke</w:t>
            </w:r>
          </w:p>
        </w:tc>
        <w:tc>
          <w:tcPr>
            <w:tcW w:w="11198" w:type="dxa"/>
          </w:tcPr>
          <w:p w:rsidR="00D84163" w:rsidRPr="006522A1" w:rsidRDefault="00D84163" w:rsidP="00D84163">
            <w:pPr>
              <w:spacing w:after="0"/>
              <w:jc w:val="both"/>
              <w:rPr>
                <w:rFonts w:ascii="Times New Roman" w:hAnsi="Times New Roman" w:cs="Times New Roman"/>
              </w:rPr>
            </w:pPr>
            <w:r w:rsidRPr="006522A1">
              <w:rPr>
                <w:rFonts w:ascii="Times New Roman" w:hAnsi="Times New Roman" w:cs="Times New Roman"/>
              </w:rPr>
              <w:t>Derslik başına düşen öğrenci sayısı</w:t>
            </w:r>
          </w:p>
          <w:p w:rsidR="00D84163" w:rsidRPr="006522A1" w:rsidRDefault="00D84163" w:rsidP="00D84163">
            <w:pPr>
              <w:spacing w:after="0"/>
              <w:jc w:val="both"/>
              <w:rPr>
                <w:rFonts w:ascii="Times New Roman" w:hAnsi="Times New Roman" w:cs="Times New Roman"/>
              </w:rPr>
            </w:pPr>
            <w:r w:rsidRPr="006522A1">
              <w:rPr>
                <w:rFonts w:ascii="Times New Roman" w:hAnsi="Times New Roman" w:cs="Times New Roman"/>
              </w:rPr>
              <w:lastRenderedPageBreak/>
              <w:t>Öğretmen başına düşen öğrenci sayısı</w:t>
            </w:r>
          </w:p>
          <w:p w:rsidR="00D84163" w:rsidRPr="006522A1" w:rsidRDefault="00D84163" w:rsidP="00D84163">
            <w:pPr>
              <w:spacing w:after="0"/>
              <w:jc w:val="both"/>
              <w:rPr>
                <w:rFonts w:ascii="Times New Roman" w:hAnsi="Times New Roman" w:cs="Times New Roman"/>
              </w:rPr>
            </w:pPr>
            <w:r w:rsidRPr="006522A1">
              <w:rPr>
                <w:rFonts w:ascii="Times New Roman" w:hAnsi="Times New Roman" w:cs="Times New Roman"/>
              </w:rPr>
              <w:t>Sportif ve sosyal etkinliklere elverişli mekân</w:t>
            </w:r>
          </w:p>
          <w:p w:rsidR="00D84163" w:rsidRPr="006522A1" w:rsidRDefault="00D84163" w:rsidP="00D84163">
            <w:pPr>
              <w:pStyle w:val="normal0"/>
              <w:spacing w:after="0"/>
              <w:jc w:val="both"/>
              <w:rPr>
                <w:rFonts w:ascii="Times New Roman" w:hAnsi="Times New Roman" w:cs="Times New Roman"/>
              </w:rPr>
            </w:pPr>
            <w:r w:rsidRPr="006522A1">
              <w:rPr>
                <w:rFonts w:ascii="Times New Roman" w:hAnsi="Times New Roman" w:cs="Times New Roman"/>
              </w:rPr>
              <w:t>Oyun bahçesi</w:t>
            </w:r>
          </w:p>
        </w:tc>
      </w:tr>
      <w:tr w:rsidR="00D84163" w:rsidRPr="006522A1" w:rsidTr="00D84163">
        <w:tc>
          <w:tcPr>
            <w:tcW w:w="2518" w:type="dxa"/>
          </w:tcPr>
          <w:p w:rsidR="00D84163" w:rsidRPr="006522A1" w:rsidRDefault="00D84163" w:rsidP="00D84163">
            <w:pPr>
              <w:pStyle w:val="normal0"/>
              <w:spacing w:after="0"/>
              <w:jc w:val="both"/>
              <w:rPr>
                <w:rFonts w:ascii="Times New Roman" w:hAnsi="Times New Roman" w:cs="Times New Roman"/>
              </w:rPr>
            </w:pPr>
            <w:r w:rsidRPr="006522A1">
              <w:rPr>
                <w:rFonts w:ascii="Times New Roman" w:hAnsi="Times New Roman" w:cs="Times New Roman"/>
              </w:rPr>
              <w:lastRenderedPageBreak/>
              <w:t>Donanım</w:t>
            </w:r>
          </w:p>
        </w:tc>
        <w:tc>
          <w:tcPr>
            <w:tcW w:w="11198" w:type="dxa"/>
          </w:tcPr>
          <w:p w:rsidR="00D84163" w:rsidRPr="006522A1" w:rsidRDefault="00D84163" w:rsidP="00D84163">
            <w:pPr>
              <w:spacing w:after="0"/>
              <w:jc w:val="both"/>
              <w:rPr>
                <w:rFonts w:ascii="Times New Roman" w:hAnsi="Times New Roman" w:cs="Times New Roman"/>
              </w:rPr>
            </w:pPr>
            <w:r w:rsidRPr="006522A1">
              <w:rPr>
                <w:rFonts w:ascii="Times New Roman" w:hAnsi="Times New Roman" w:cs="Times New Roman"/>
              </w:rPr>
              <w:t>Akıllı tahta</w:t>
            </w:r>
          </w:p>
          <w:p w:rsidR="00D84163" w:rsidRPr="006522A1" w:rsidRDefault="00D84163" w:rsidP="00D84163">
            <w:pPr>
              <w:pStyle w:val="normal0"/>
              <w:spacing w:after="0"/>
              <w:jc w:val="both"/>
              <w:rPr>
                <w:rFonts w:ascii="Times New Roman" w:hAnsi="Times New Roman" w:cs="Times New Roman"/>
              </w:rPr>
            </w:pPr>
          </w:p>
        </w:tc>
      </w:tr>
      <w:tr w:rsidR="00D84163" w:rsidRPr="006522A1" w:rsidTr="00D84163">
        <w:tc>
          <w:tcPr>
            <w:tcW w:w="2518" w:type="dxa"/>
          </w:tcPr>
          <w:p w:rsidR="00D84163" w:rsidRPr="006522A1" w:rsidRDefault="00D84163" w:rsidP="00D84163">
            <w:pPr>
              <w:pStyle w:val="normal0"/>
              <w:spacing w:after="0"/>
              <w:jc w:val="both"/>
              <w:rPr>
                <w:rFonts w:ascii="Times New Roman" w:hAnsi="Times New Roman" w:cs="Times New Roman"/>
              </w:rPr>
            </w:pPr>
            <w:r w:rsidRPr="006522A1">
              <w:rPr>
                <w:rFonts w:ascii="Times New Roman" w:hAnsi="Times New Roman" w:cs="Times New Roman"/>
              </w:rPr>
              <w:t>Bütçe</w:t>
            </w:r>
          </w:p>
        </w:tc>
        <w:tc>
          <w:tcPr>
            <w:tcW w:w="11198" w:type="dxa"/>
          </w:tcPr>
          <w:p w:rsidR="00D84163" w:rsidRPr="006522A1" w:rsidRDefault="00D84163" w:rsidP="00D84163">
            <w:pPr>
              <w:spacing w:after="0"/>
              <w:jc w:val="both"/>
              <w:rPr>
                <w:rFonts w:ascii="Times New Roman" w:hAnsi="Times New Roman" w:cs="Times New Roman"/>
              </w:rPr>
            </w:pPr>
            <w:r w:rsidRPr="006522A1">
              <w:rPr>
                <w:rFonts w:ascii="Times New Roman" w:hAnsi="Times New Roman" w:cs="Times New Roman"/>
              </w:rPr>
              <w:t>Okul aile birliği</w:t>
            </w:r>
          </w:p>
          <w:p w:rsidR="00D84163" w:rsidRPr="006522A1" w:rsidRDefault="00D84163" w:rsidP="00D84163">
            <w:pPr>
              <w:pStyle w:val="normal0"/>
              <w:spacing w:after="0"/>
              <w:jc w:val="both"/>
              <w:rPr>
                <w:rFonts w:ascii="Times New Roman" w:hAnsi="Times New Roman" w:cs="Times New Roman"/>
              </w:rPr>
            </w:pPr>
            <w:r w:rsidRPr="006522A1">
              <w:rPr>
                <w:rFonts w:ascii="Times New Roman" w:hAnsi="Times New Roman" w:cs="Times New Roman"/>
              </w:rPr>
              <w:t>Hayırsever destekleri</w:t>
            </w:r>
          </w:p>
        </w:tc>
      </w:tr>
      <w:tr w:rsidR="00D84163" w:rsidRPr="006522A1" w:rsidTr="00D84163">
        <w:tc>
          <w:tcPr>
            <w:tcW w:w="2518" w:type="dxa"/>
          </w:tcPr>
          <w:p w:rsidR="00D84163" w:rsidRPr="006522A1" w:rsidRDefault="00D84163" w:rsidP="00D84163">
            <w:pPr>
              <w:pStyle w:val="normal0"/>
              <w:spacing w:after="0"/>
              <w:jc w:val="both"/>
              <w:rPr>
                <w:rFonts w:ascii="Times New Roman" w:hAnsi="Times New Roman" w:cs="Times New Roman"/>
              </w:rPr>
            </w:pPr>
            <w:r w:rsidRPr="006522A1">
              <w:rPr>
                <w:rFonts w:ascii="Times New Roman" w:hAnsi="Times New Roman" w:cs="Times New Roman"/>
              </w:rPr>
              <w:t>Yönetim Süreçleri</w:t>
            </w:r>
          </w:p>
        </w:tc>
        <w:tc>
          <w:tcPr>
            <w:tcW w:w="11198" w:type="dxa"/>
          </w:tcPr>
          <w:p w:rsidR="00D84163" w:rsidRPr="006522A1" w:rsidRDefault="00D84163" w:rsidP="00D84163">
            <w:pPr>
              <w:pStyle w:val="normal0"/>
              <w:spacing w:after="0"/>
              <w:jc w:val="both"/>
              <w:rPr>
                <w:rFonts w:ascii="Times New Roman" w:hAnsi="Times New Roman" w:cs="Times New Roman"/>
              </w:rPr>
            </w:pPr>
            <w:r w:rsidRPr="006522A1">
              <w:rPr>
                <w:rFonts w:ascii="Times New Roman" w:hAnsi="Times New Roman" w:cs="Times New Roman"/>
              </w:rPr>
              <w:t>İdare tarafından oluşturulan iklim atmosferi</w:t>
            </w:r>
          </w:p>
        </w:tc>
      </w:tr>
      <w:tr w:rsidR="00D84163" w:rsidRPr="006522A1" w:rsidTr="00D84163">
        <w:tc>
          <w:tcPr>
            <w:tcW w:w="2518" w:type="dxa"/>
          </w:tcPr>
          <w:p w:rsidR="00D84163" w:rsidRPr="006522A1" w:rsidRDefault="00D84163" w:rsidP="00D84163">
            <w:pPr>
              <w:pStyle w:val="normal0"/>
              <w:spacing w:after="0"/>
              <w:jc w:val="both"/>
              <w:rPr>
                <w:rFonts w:ascii="Times New Roman" w:hAnsi="Times New Roman" w:cs="Times New Roman"/>
              </w:rPr>
            </w:pPr>
            <w:r w:rsidRPr="006522A1">
              <w:rPr>
                <w:rFonts w:ascii="Times New Roman" w:hAnsi="Times New Roman" w:cs="Times New Roman"/>
              </w:rPr>
              <w:t>İletişim Süreçleri</w:t>
            </w:r>
          </w:p>
        </w:tc>
        <w:tc>
          <w:tcPr>
            <w:tcW w:w="11198" w:type="dxa"/>
          </w:tcPr>
          <w:p w:rsidR="00D84163" w:rsidRPr="006522A1" w:rsidRDefault="00D84163" w:rsidP="00D84163">
            <w:pPr>
              <w:pStyle w:val="normal0"/>
              <w:spacing w:after="0"/>
              <w:jc w:val="both"/>
              <w:rPr>
                <w:rFonts w:ascii="Times New Roman" w:hAnsi="Times New Roman" w:cs="Times New Roman"/>
              </w:rPr>
            </w:pPr>
            <w:r w:rsidRPr="006522A1">
              <w:rPr>
                <w:rFonts w:ascii="Times New Roman" w:hAnsi="Times New Roman" w:cs="Times New Roman"/>
              </w:rPr>
              <w:t>Yönetim ve öğretmenlerin uyum içinde çalışması</w:t>
            </w:r>
          </w:p>
        </w:tc>
      </w:tr>
    </w:tbl>
    <w:p w:rsidR="00EC2013" w:rsidRPr="006522A1" w:rsidRDefault="00D84163" w:rsidP="00D84163">
      <w:pPr>
        <w:pStyle w:val="normal0"/>
        <w:spacing w:after="0"/>
        <w:jc w:val="both"/>
        <w:rPr>
          <w:rFonts w:ascii="Times New Roman" w:hAnsi="Times New Roman" w:cs="Times New Roman"/>
        </w:rPr>
      </w:pPr>
      <w:r w:rsidRPr="006522A1">
        <w:rPr>
          <w:rFonts w:ascii="Times New Roman" w:hAnsi="Times New Roman" w:cs="Times New Roman"/>
        </w:rPr>
        <w:t>Örnek:</w:t>
      </w:r>
    </w:p>
    <w:tbl>
      <w:tblPr>
        <w:tblStyle w:val="28"/>
        <w:tblpPr w:leftFromText="141" w:rightFromText="141" w:vertAnchor="text" w:horzAnchor="page" w:tblpX="748" w:tblpY="301"/>
        <w:tblW w:w="124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18"/>
        <w:gridCol w:w="10323"/>
      </w:tblGrid>
      <w:tr w:rsidR="00D84163" w:rsidRPr="006522A1" w:rsidTr="00D84163">
        <w:tc>
          <w:tcPr>
            <w:tcW w:w="2118" w:type="dxa"/>
          </w:tcPr>
          <w:p w:rsidR="00D84163" w:rsidRPr="006522A1" w:rsidRDefault="00D84163" w:rsidP="00D84163">
            <w:pPr>
              <w:pStyle w:val="normal0"/>
              <w:spacing w:after="0"/>
              <w:jc w:val="both"/>
              <w:rPr>
                <w:rFonts w:ascii="Times New Roman" w:eastAsia="Times New Roman" w:hAnsi="Times New Roman" w:cs="Times New Roman"/>
              </w:rPr>
            </w:pPr>
            <w:r w:rsidRPr="006522A1">
              <w:rPr>
                <w:rFonts w:ascii="Times New Roman" w:eastAsia="Times New Roman" w:hAnsi="Times New Roman" w:cs="Times New Roman"/>
              </w:rPr>
              <w:t>Öğrenciler</w:t>
            </w:r>
          </w:p>
        </w:tc>
        <w:tc>
          <w:tcPr>
            <w:tcW w:w="10323" w:type="dxa"/>
          </w:tcPr>
          <w:p w:rsidR="00D84163" w:rsidRPr="006522A1" w:rsidRDefault="00D84163" w:rsidP="00D84163">
            <w:pPr>
              <w:pStyle w:val="normal0"/>
              <w:spacing w:after="0"/>
              <w:jc w:val="both"/>
              <w:rPr>
                <w:rFonts w:ascii="Times New Roman" w:eastAsia="Times New Roman" w:hAnsi="Times New Roman" w:cs="Times New Roman"/>
              </w:rPr>
            </w:pPr>
            <w:r w:rsidRPr="006522A1">
              <w:rPr>
                <w:rFonts w:ascii="Times New Roman" w:eastAsia="Times New Roman" w:hAnsi="Times New Roman" w:cs="Times New Roman"/>
              </w:rPr>
              <w:t>1.Öğrencilerin ilçe düzeylerinde yapılan yarışma, program ve etkinliklerde sorumluluk almaları.</w:t>
            </w:r>
          </w:p>
          <w:p w:rsidR="00D84163" w:rsidRPr="006522A1" w:rsidRDefault="00D84163" w:rsidP="00D84163">
            <w:pPr>
              <w:pStyle w:val="normal0"/>
              <w:spacing w:after="0"/>
              <w:jc w:val="both"/>
              <w:rPr>
                <w:rFonts w:ascii="Times New Roman" w:eastAsia="Times New Roman" w:hAnsi="Times New Roman" w:cs="Times New Roman"/>
              </w:rPr>
            </w:pPr>
            <w:r w:rsidRPr="006522A1">
              <w:rPr>
                <w:rFonts w:ascii="Times New Roman" w:eastAsia="Times New Roman" w:hAnsi="Times New Roman" w:cs="Times New Roman"/>
              </w:rPr>
              <w:t>2.Araştırma ,incelemelerde gerekli sorumlulukları alma</w:t>
            </w:r>
          </w:p>
          <w:p w:rsidR="00D84163" w:rsidRPr="006522A1" w:rsidRDefault="00D84163" w:rsidP="00D84163">
            <w:pPr>
              <w:pStyle w:val="normal0"/>
              <w:spacing w:after="0"/>
              <w:jc w:val="both"/>
              <w:rPr>
                <w:rFonts w:ascii="Times New Roman" w:eastAsia="Times New Roman" w:hAnsi="Times New Roman" w:cs="Times New Roman"/>
              </w:rPr>
            </w:pPr>
          </w:p>
        </w:tc>
      </w:tr>
      <w:tr w:rsidR="00D84163" w:rsidRPr="006522A1" w:rsidTr="00D84163">
        <w:tc>
          <w:tcPr>
            <w:tcW w:w="2118" w:type="dxa"/>
          </w:tcPr>
          <w:p w:rsidR="00D84163" w:rsidRPr="006522A1" w:rsidRDefault="00D84163" w:rsidP="00D84163">
            <w:pPr>
              <w:pStyle w:val="normal0"/>
              <w:spacing w:after="0"/>
              <w:jc w:val="both"/>
              <w:rPr>
                <w:rFonts w:ascii="Times New Roman" w:eastAsia="Times New Roman" w:hAnsi="Times New Roman" w:cs="Times New Roman"/>
              </w:rPr>
            </w:pPr>
            <w:r w:rsidRPr="006522A1">
              <w:rPr>
                <w:rFonts w:ascii="Times New Roman" w:eastAsia="Times New Roman" w:hAnsi="Times New Roman" w:cs="Times New Roman"/>
              </w:rPr>
              <w:t>Çalışanlar</w:t>
            </w:r>
          </w:p>
        </w:tc>
        <w:tc>
          <w:tcPr>
            <w:tcW w:w="10323" w:type="dxa"/>
          </w:tcPr>
          <w:p w:rsidR="00D84163" w:rsidRPr="006522A1" w:rsidRDefault="00D84163" w:rsidP="00D84163">
            <w:pPr>
              <w:pStyle w:val="normal0"/>
              <w:spacing w:after="0"/>
              <w:rPr>
                <w:rFonts w:ascii="Times New Roman" w:eastAsia="Times New Roman" w:hAnsi="Times New Roman" w:cs="Times New Roman"/>
              </w:rPr>
            </w:pPr>
            <w:r w:rsidRPr="006522A1">
              <w:rPr>
                <w:rFonts w:ascii="Times New Roman" w:eastAsia="Times New Roman" w:hAnsi="Times New Roman" w:cs="Times New Roman"/>
              </w:rPr>
              <w:t xml:space="preserve">1. Güçlü ve genç öğretmen kadrosu </w:t>
            </w:r>
          </w:p>
          <w:p w:rsidR="00D84163" w:rsidRPr="006522A1" w:rsidRDefault="00D84163" w:rsidP="00D84163">
            <w:pPr>
              <w:pStyle w:val="normal0"/>
              <w:spacing w:after="0"/>
              <w:rPr>
                <w:rFonts w:ascii="Times New Roman" w:eastAsia="Times New Roman" w:hAnsi="Times New Roman" w:cs="Times New Roman"/>
              </w:rPr>
            </w:pPr>
            <w:r w:rsidRPr="006522A1">
              <w:rPr>
                <w:rFonts w:ascii="Times New Roman" w:eastAsia="Times New Roman" w:hAnsi="Times New Roman" w:cs="Times New Roman"/>
              </w:rPr>
              <w:t>2. Çalışanlarımızın uyumlu ve iş birliği içinde çalışma ve kurum kültürüne sahip olması</w:t>
            </w:r>
          </w:p>
          <w:p w:rsidR="00D84163" w:rsidRPr="006522A1" w:rsidRDefault="00D84163" w:rsidP="00D84163">
            <w:pPr>
              <w:pStyle w:val="normal0"/>
              <w:spacing w:after="0"/>
              <w:rPr>
                <w:rFonts w:ascii="Times New Roman" w:eastAsia="Times New Roman" w:hAnsi="Times New Roman" w:cs="Times New Roman"/>
              </w:rPr>
            </w:pPr>
            <w:r w:rsidRPr="006522A1">
              <w:rPr>
                <w:rFonts w:ascii="Times New Roman" w:eastAsia="Times New Roman" w:hAnsi="Times New Roman" w:cs="Times New Roman"/>
              </w:rPr>
              <w:t>3. Öğretmen yönetici iş birliğinin güçlü olması</w:t>
            </w:r>
          </w:p>
        </w:tc>
      </w:tr>
      <w:tr w:rsidR="00D84163" w:rsidRPr="006522A1" w:rsidTr="00D84163">
        <w:tc>
          <w:tcPr>
            <w:tcW w:w="2118" w:type="dxa"/>
          </w:tcPr>
          <w:p w:rsidR="00D84163" w:rsidRPr="006522A1" w:rsidRDefault="00D84163" w:rsidP="00D84163">
            <w:pPr>
              <w:pStyle w:val="normal0"/>
              <w:spacing w:after="0"/>
              <w:jc w:val="both"/>
              <w:rPr>
                <w:rFonts w:ascii="Times New Roman" w:eastAsia="Times New Roman" w:hAnsi="Times New Roman" w:cs="Times New Roman"/>
              </w:rPr>
            </w:pPr>
            <w:r w:rsidRPr="006522A1">
              <w:rPr>
                <w:rFonts w:ascii="Times New Roman" w:eastAsia="Times New Roman" w:hAnsi="Times New Roman" w:cs="Times New Roman"/>
              </w:rPr>
              <w:t>Veliler</w:t>
            </w:r>
          </w:p>
        </w:tc>
        <w:tc>
          <w:tcPr>
            <w:tcW w:w="10323" w:type="dxa"/>
          </w:tcPr>
          <w:p w:rsidR="00D84163" w:rsidRPr="006522A1" w:rsidRDefault="00D84163" w:rsidP="00D84163">
            <w:pPr>
              <w:pStyle w:val="normal0"/>
              <w:spacing w:after="0"/>
              <w:rPr>
                <w:rFonts w:ascii="Times New Roman" w:eastAsia="Times New Roman" w:hAnsi="Times New Roman" w:cs="Times New Roman"/>
              </w:rPr>
            </w:pPr>
            <w:r w:rsidRPr="006522A1">
              <w:rPr>
                <w:rFonts w:ascii="Times New Roman" w:eastAsia="Times New Roman" w:hAnsi="Times New Roman" w:cs="Times New Roman"/>
              </w:rPr>
              <w:t>1.Okul Aile İşbirliğine önem veren velilerimizin olması</w:t>
            </w:r>
          </w:p>
          <w:p w:rsidR="00D84163" w:rsidRPr="006522A1" w:rsidRDefault="00D84163" w:rsidP="00D84163">
            <w:pPr>
              <w:pStyle w:val="normal0"/>
              <w:spacing w:after="0"/>
              <w:rPr>
                <w:rFonts w:ascii="Times New Roman" w:eastAsia="Times New Roman" w:hAnsi="Times New Roman" w:cs="Times New Roman"/>
              </w:rPr>
            </w:pPr>
            <w:r w:rsidRPr="006522A1">
              <w:rPr>
                <w:rFonts w:ascii="Times New Roman" w:eastAsia="Times New Roman" w:hAnsi="Times New Roman" w:cs="Times New Roman"/>
              </w:rPr>
              <w:t>2.Veli iletişiminin güçlü olması</w:t>
            </w:r>
          </w:p>
          <w:p w:rsidR="00D84163" w:rsidRPr="006522A1" w:rsidRDefault="00D84163" w:rsidP="00D84163">
            <w:pPr>
              <w:pStyle w:val="normal0"/>
              <w:spacing w:after="0"/>
              <w:rPr>
                <w:rFonts w:ascii="Times New Roman" w:eastAsia="Times New Roman" w:hAnsi="Times New Roman" w:cs="Times New Roman"/>
              </w:rPr>
            </w:pPr>
            <w:r w:rsidRPr="006522A1">
              <w:rPr>
                <w:rFonts w:ascii="Times New Roman" w:eastAsia="Times New Roman" w:hAnsi="Times New Roman" w:cs="Times New Roman"/>
              </w:rPr>
              <w:t>3.Okul Aile Birliğinin aktif çalışması</w:t>
            </w:r>
          </w:p>
        </w:tc>
      </w:tr>
      <w:tr w:rsidR="00D84163" w:rsidRPr="006522A1" w:rsidTr="00D84163">
        <w:trPr>
          <w:trHeight w:val="599"/>
        </w:trPr>
        <w:tc>
          <w:tcPr>
            <w:tcW w:w="2118" w:type="dxa"/>
          </w:tcPr>
          <w:p w:rsidR="00D84163" w:rsidRPr="006522A1" w:rsidRDefault="00D84163" w:rsidP="00D84163">
            <w:pPr>
              <w:pStyle w:val="normal0"/>
              <w:spacing w:after="0"/>
              <w:jc w:val="both"/>
              <w:rPr>
                <w:rFonts w:ascii="Times New Roman" w:eastAsia="Times New Roman" w:hAnsi="Times New Roman" w:cs="Times New Roman"/>
              </w:rPr>
            </w:pPr>
            <w:r w:rsidRPr="006522A1">
              <w:rPr>
                <w:rFonts w:ascii="Times New Roman" w:eastAsia="Times New Roman" w:hAnsi="Times New Roman" w:cs="Times New Roman"/>
              </w:rPr>
              <w:t>Bina ve Yerleşke</w:t>
            </w:r>
          </w:p>
        </w:tc>
        <w:tc>
          <w:tcPr>
            <w:tcW w:w="10323" w:type="dxa"/>
          </w:tcPr>
          <w:p w:rsidR="00D84163" w:rsidRPr="006522A1" w:rsidRDefault="00D84163" w:rsidP="00D84163">
            <w:pPr>
              <w:pStyle w:val="normal0"/>
              <w:spacing w:after="0"/>
              <w:rPr>
                <w:rFonts w:ascii="Times New Roman" w:eastAsia="Times New Roman" w:hAnsi="Times New Roman" w:cs="Times New Roman"/>
              </w:rPr>
            </w:pPr>
            <w:r w:rsidRPr="006522A1">
              <w:rPr>
                <w:rFonts w:ascii="Times New Roman" w:eastAsia="Times New Roman" w:hAnsi="Times New Roman" w:cs="Times New Roman"/>
              </w:rPr>
              <w:t>1. Sınıf başına düşen öğrenci ortalaması az olduğu  için eğitim kalitesinin yüksek olması</w:t>
            </w:r>
          </w:p>
          <w:p w:rsidR="00D84163" w:rsidRPr="006522A1" w:rsidRDefault="00D84163" w:rsidP="00D84163">
            <w:pPr>
              <w:pStyle w:val="normal0"/>
              <w:tabs>
                <w:tab w:val="left" w:pos="361"/>
              </w:tabs>
              <w:spacing w:after="0"/>
              <w:rPr>
                <w:rFonts w:ascii="Times New Roman" w:eastAsia="Times New Roman" w:hAnsi="Times New Roman" w:cs="Times New Roman"/>
              </w:rPr>
            </w:pPr>
            <w:r w:rsidRPr="006522A1">
              <w:rPr>
                <w:rFonts w:ascii="Times New Roman" w:eastAsia="Times New Roman" w:hAnsi="Times New Roman" w:cs="Times New Roman"/>
              </w:rPr>
              <w:t>2. Kolay ulaşılır olması</w:t>
            </w:r>
          </w:p>
          <w:p w:rsidR="00D84163" w:rsidRPr="006522A1" w:rsidRDefault="00D84163" w:rsidP="00D84163">
            <w:pPr>
              <w:pStyle w:val="normal0"/>
              <w:tabs>
                <w:tab w:val="left" w:pos="361"/>
              </w:tabs>
              <w:spacing w:after="0"/>
              <w:rPr>
                <w:rFonts w:ascii="Times New Roman" w:eastAsia="Times New Roman" w:hAnsi="Times New Roman" w:cs="Times New Roman"/>
              </w:rPr>
            </w:pPr>
            <w:r w:rsidRPr="006522A1">
              <w:rPr>
                <w:rFonts w:ascii="Times New Roman" w:eastAsia="Times New Roman" w:hAnsi="Times New Roman" w:cs="Times New Roman"/>
              </w:rPr>
              <w:t>3.Okul bahçesinin dış mekan etkinlikleri için uygun olması</w:t>
            </w:r>
          </w:p>
        </w:tc>
      </w:tr>
      <w:tr w:rsidR="00D84163" w:rsidRPr="006522A1" w:rsidTr="00D84163">
        <w:tc>
          <w:tcPr>
            <w:tcW w:w="2118" w:type="dxa"/>
          </w:tcPr>
          <w:p w:rsidR="00D84163" w:rsidRPr="006522A1" w:rsidRDefault="00D84163" w:rsidP="00D84163">
            <w:pPr>
              <w:pStyle w:val="normal0"/>
              <w:spacing w:after="0"/>
              <w:jc w:val="both"/>
              <w:rPr>
                <w:rFonts w:ascii="Times New Roman" w:eastAsia="Times New Roman" w:hAnsi="Times New Roman" w:cs="Times New Roman"/>
              </w:rPr>
            </w:pPr>
            <w:r w:rsidRPr="006522A1">
              <w:rPr>
                <w:rFonts w:ascii="Times New Roman" w:eastAsia="Times New Roman" w:hAnsi="Times New Roman" w:cs="Times New Roman"/>
              </w:rPr>
              <w:t>Donanım</w:t>
            </w:r>
          </w:p>
        </w:tc>
        <w:tc>
          <w:tcPr>
            <w:tcW w:w="10323" w:type="dxa"/>
          </w:tcPr>
          <w:p w:rsidR="00D84163" w:rsidRPr="006522A1" w:rsidRDefault="00D84163" w:rsidP="00D84163">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522A1">
              <w:rPr>
                <w:rFonts w:ascii="Times New Roman" w:eastAsia="Times New Roman" w:hAnsi="Times New Roman" w:cs="Times New Roman"/>
                <w:color w:val="000000"/>
              </w:rPr>
              <w:t>1.ADSL bağlantısının olması</w:t>
            </w:r>
          </w:p>
          <w:p w:rsidR="00D84163" w:rsidRPr="006522A1" w:rsidRDefault="00D84163" w:rsidP="00D84163">
            <w:pPr>
              <w:pStyle w:val="normal0"/>
              <w:tabs>
                <w:tab w:val="left" w:pos="361"/>
              </w:tabs>
              <w:spacing w:after="0"/>
              <w:rPr>
                <w:rFonts w:ascii="Times New Roman" w:eastAsia="Times New Roman" w:hAnsi="Times New Roman" w:cs="Times New Roman"/>
              </w:rPr>
            </w:pPr>
            <w:r w:rsidRPr="006522A1">
              <w:rPr>
                <w:rFonts w:ascii="Times New Roman" w:eastAsia="Times New Roman" w:hAnsi="Times New Roman" w:cs="Times New Roman"/>
              </w:rPr>
              <w:t>2.Güvenlik kameralarının olması</w:t>
            </w:r>
          </w:p>
          <w:p w:rsidR="00D84163" w:rsidRPr="006522A1" w:rsidRDefault="00D84163" w:rsidP="00D84163">
            <w:pPr>
              <w:pStyle w:val="normal0"/>
              <w:spacing w:after="0"/>
              <w:jc w:val="both"/>
              <w:rPr>
                <w:rFonts w:ascii="Times New Roman" w:eastAsia="Times New Roman" w:hAnsi="Times New Roman" w:cs="Times New Roman"/>
              </w:rPr>
            </w:pPr>
            <w:r w:rsidRPr="006522A1">
              <w:rPr>
                <w:rFonts w:ascii="Times New Roman" w:eastAsia="Times New Roman" w:hAnsi="Times New Roman" w:cs="Times New Roman"/>
              </w:rPr>
              <w:t>3.Her sınıfta akıllı tahta ve projeksiyon makinesi olması</w:t>
            </w:r>
          </w:p>
        </w:tc>
      </w:tr>
    </w:tbl>
    <w:p w:rsidR="00EC2013" w:rsidRPr="006522A1" w:rsidRDefault="00EC2013">
      <w:pPr>
        <w:pStyle w:val="normal0"/>
        <w:spacing w:after="0"/>
        <w:rPr>
          <w:rFonts w:ascii="Times New Roman" w:hAnsi="Times New Roman" w:cs="Times New Roman"/>
        </w:rPr>
      </w:pPr>
    </w:p>
    <w:tbl>
      <w:tblPr>
        <w:tblStyle w:val="27"/>
        <w:tblW w:w="108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40"/>
        <w:gridCol w:w="9541"/>
      </w:tblGrid>
      <w:tr w:rsidR="00EC2013" w:rsidRPr="006522A1" w:rsidTr="00D84163">
        <w:trPr>
          <w:trHeight w:val="323"/>
        </w:trPr>
        <w:tc>
          <w:tcPr>
            <w:tcW w:w="1340" w:type="dxa"/>
          </w:tcPr>
          <w:p w:rsidR="00EC2013" w:rsidRPr="006522A1" w:rsidRDefault="003220B8">
            <w:pPr>
              <w:pStyle w:val="normal0"/>
              <w:spacing w:after="0"/>
              <w:jc w:val="both"/>
              <w:rPr>
                <w:rFonts w:ascii="Times New Roman" w:eastAsia="Times New Roman" w:hAnsi="Times New Roman" w:cs="Times New Roman"/>
              </w:rPr>
            </w:pPr>
            <w:r w:rsidRPr="006522A1">
              <w:rPr>
                <w:rFonts w:ascii="Times New Roman" w:eastAsia="Times New Roman" w:hAnsi="Times New Roman" w:cs="Times New Roman"/>
              </w:rPr>
              <w:lastRenderedPageBreak/>
              <w:t>Bütçe</w:t>
            </w:r>
          </w:p>
        </w:tc>
        <w:tc>
          <w:tcPr>
            <w:tcW w:w="9541" w:type="dxa"/>
          </w:tcPr>
          <w:p w:rsidR="00EC2013" w:rsidRPr="006522A1" w:rsidRDefault="00EC1ECF" w:rsidP="00EC1ECF">
            <w:pPr>
              <w:pStyle w:val="normal0"/>
              <w:spacing w:after="0"/>
              <w:jc w:val="both"/>
              <w:rPr>
                <w:rFonts w:ascii="Times New Roman" w:eastAsia="Times New Roman" w:hAnsi="Times New Roman" w:cs="Times New Roman"/>
              </w:rPr>
            </w:pPr>
            <w:r w:rsidRPr="006522A1">
              <w:rPr>
                <w:rFonts w:ascii="Times New Roman" w:eastAsia="Times New Roman" w:hAnsi="Times New Roman" w:cs="Times New Roman"/>
              </w:rPr>
              <w:t>1.Okula hayırseverlerin desteği tamdır.</w:t>
            </w:r>
          </w:p>
        </w:tc>
      </w:tr>
      <w:tr w:rsidR="00EC2013" w:rsidRPr="006522A1" w:rsidTr="00D84163">
        <w:trPr>
          <w:trHeight w:val="1223"/>
        </w:trPr>
        <w:tc>
          <w:tcPr>
            <w:tcW w:w="1340" w:type="dxa"/>
          </w:tcPr>
          <w:p w:rsidR="00EC2013" w:rsidRPr="006522A1" w:rsidRDefault="003220B8">
            <w:pPr>
              <w:pStyle w:val="normal0"/>
              <w:spacing w:after="0"/>
              <w:jc w:val="both"/>
              <w:rPr>
                <w:rFonts w:ascii="Times New Roman" w:eastAsia="Times New Roman" w:hAnsi="Times New Roman" w:cs="Times New Roman"/>
              </w:rPr>
            </w:pPr>
            <w:r w:rsidRPr="006522A1">
              <w:rPr>
                <w:rFonts w:ascii="Times New Roman" w:eastAsia="Times New Roman" w:hAnsi="Times New Roman" w:cs="Times New Roman"/>
              </w:rPr>
              <w:t>Yönetim Süreçleri</w:t>
            </w:r>
          </w:p>
        </w:tc>
        <w:tc>
          <w:tcPr>
            <w:tcW w:w="9541" w:type="dxa"/>
          </w:tcPr>
          <w:p w:rsidR="00EC2013" w:rsidRPr="006522A1" w:rsidRDefault="003220B8">
            <w:pPr>
              <w:pStyle w:val="normal0"/>
              <w:tabs>
                <w:tab w:val="left" w:pos="361"/>
              </w:tabs>
              <w:spacing w:after="0"/>
              <w:rPr>
                <w:rFonts w:ascii="Times New Roman" w:eastAsia="Times New Roman" w:hAnsi="Times New Roman" w:cs="Times New Roman"/>
              </w:rPr>
            </w:pPr>
            <w:r w:rsidRPr="006522A1">
              <w:rPr>
                <w:rFonts w:ascii="Times New Roman" w:eastAsia="Times New Roman" w:hAnsi="Times New Roman" w:cs="Times New Roman"/>
              </w:rPr>
              <w:t>1. Yönetim kadrosunun kadrolu yöneticilerden oluşması</w:t>
            </w:r>
          </w:p>
          <w:p w:rsidR="00EC2013" w:rsidRPr="006522A1" w:rsidRDefault="003220B8">
            <w:pPr>
              <w:pStyle w:val="normal0"/>
              <w:tabs>
                <w:tab w:val="left" w:pos="361"/>
              </w:tabs>
              <w:spacing w:after="0"/>
              <w:rPr>
                <w:rFonts w:ascii="Times New Roman" w:eastAsia="Times New Roman" w:hAnsi="Times New Roman" w:cs="Times New Roman"/>
              </w:rPr>
            </w:pPr>
            <w:r w:rsidRPr="006522A1">
              <w:rPr>
                <w:rFonts w:ascii="Times New Roman" w:eastAsia="Times New Roman" w:hAnsi="Times New Roman" w:cs="Times New Roman"/>
              </w:rPr>
              <w:t>2. Şeffaf, paylaşımcı, değişime açık bir yönetim anlayışının bulunması</w:t>
            </w:r>
          </w:p>
          <w:p w:rsidR="00EC2013" w:rsidRPr="006522A1" w:rsidRDefault="003220B8">
            <w:pPr>
              <w:pStyle w:val="normal0"/>
              <w:spacing w:after="0"/>
              <w:rPr>
                <w:rFonts w:ascii="Times New Roman" w:eastAsia="Times New Roman" w:hAnsi="Times New Roman" w:cs="Times New Roman"/>
              </w:rPr>
            </w:pPr>
            <w:r w:rsidRPr="006522A1">
              <w:rPr>
                <w:rFonts w:ascii="Times New Roman" w:eastAsia="Times New Roman" w:hAnsi="Times New Roman" w:cs="Times New Roman"/>
              </w:rPr>
              <w:t>3.Komisyonların etkin çalışması</w:t>
            </w:r>
          </w:p>
          <w:p w:rsidR="00EC2013" w:rsidRPr="006522A1" w:rsidRDefault="003220B8">
            <w:pPr>
              <w:pStyle w:val="normal0"/>
              <w:spacing w:after="0" w:line="240" w:lineRule="auto"/>
              <w:jc w:val="both"/>
              <w:rPr>
                <w:rFonts w:ascii="Times New Roman" w:eastAsia="Times New Roman" w:hAnsi="Times New Roman" w:cs="Times New Roman"/>
              </w:rPr>
            </w:pPr>
            <w:r w:rsidRPr="006522A1">
              <w:rPr>
                <w:rFonts w:ascii="Times New Roman" w:eastAsia="Times New Roman" w:hAnsi="Times New Roman" w:cs="Times New Roman"/>
              </w:rPr>
              <w:t>4.Yeniliklerin okul yönetimi ve öğretmenler tarafından takip edilerek uygulanması</w:t>
            </w:r>
          </w:p>
        </w:tc>
      </w:tr>
      <w:tr w:rsidR="00EC2013" w:rsidRPr="006522A1" w:rsidTr="00D84163">
        <w:trPr>
          <w:trHeight w:val="1561"/>
        </w:trPr>
        <w:tc>
          <w:tcPr>
            <w:tcW w:w="1340" w:type="dxa"/>
          </w:tcPr>
          <w:p w:rsidR="00EC2013" w:rsidRPr="006522A1" w:rsidRDefault="003220B8">
            <w:pPr>
              <w:pStyle w:val="normal0"/>
              <w:spacing w:after="0"/>
              <w:jc w:val="both"/>
              <w:rPr>
                <w:rFonts w:ascii="Times New Roman" w:eastAsia="Times New Roman" w:hAnsi="Times New Roman" w:cs="Times New Roman"/>
              </w:rPr>
            </w:pPr>
            <w:r w:rsidRPr="006522A1">
              <w:rPr>
                <w:rFonts w:ascii="Times New Roman" w:eastAsia="Times New Roman" w:hAnsi="Times New Roman" w:cs="Times New Roman"/>
              </w:rPr>
              <w:t>İletişim Süreçleri</w:t>
            </w:r>
          </w:p>
        </w:tc>
        <w:tc>
          <w:tcPr>
            <w:tcW w:w="9541" w:type="dxa"/>
          </w:tcPr>
          <w:p w:rsidR="00EC2013" w:rsidRPr="006522A1" w:rsidRDefault="003220B8">
            <w:pPr>
              <w:pStyle w:val="normal0"/>
              <w:tabs>
                <w:tab w:val="left" w:pos="361"/>
              </w:tabs>
              <w:spacing w:after="0"/>
              <w:rPr>
                <w:rFonts w:ascii="Times New Roman" w:eastAsia="Times New Roman" w:hAnsi="Times New Roman" w:cs="Times New Roman"/>
              </w:rPr>
            </w:pPr>
            <w:r w:rsidRPr="006522A1">
              <w:rPr>
                <w:rFonts w:ascii="Times New Roman" w:eastAsia="Times New Roman" w:hAnsi="Times New Roman" w:cs="Times New Roman"/>
              </w:rPr>
              <w:t xml:space="preserve">1. Dış paydaşlara yakın bir konumda bulunması </w:t>
            </w:r>
          </w:p>
          <w:p w:rsidR="00EC2013" w:rsidRPr="006522A1" w:rsidRDefault="003220B8">
            <w:pPr>
              <w:pStyle w:val="normal0"/>
              <w:tabs>
                <w:tab w:val="left" w:pos="361"/>
              </w:tabs>
              <w:spacing w:after="0"/>
              <w:rPr>
                <w:rFonts w:ascii="Times New Roman" w:eastAsia="Times New Roman" w:hAnsi="Times New Roman" w:cs="Times New Roman"/>
              </w:rPr>
            </w:pPr>
            <w:r w:rsidRPr="006522A1">
              <w:rPr>
                <w:rFonts w:ascii="Times New Roman" w:eastAsia="Times New Roman" w:hAnsi="Times New Roman" w:cs="Times New Roman"/>
              </w:rPr>
              <w:t>2. Okulun diğer okul ve kurumlarla işbirliği içinde olması</w:t>
            </w:r>
          </w:p>
          <w:p w:rsidR="00EC2013" w:rsidRPr="006522A1" w:rsidRDefault="003220B8">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6522A1">
              <w:rPr>
                <w:rFonts w:ascii="Times New Roman" w:eastAsia="Times New Roman" w:hAnsi="Times New Roman" w:cs="Times New Roman"/>
                <w:color w:val="000000"/>
              </w:rPr>
              <w:t>3.Okul yönetici ve öğretmenlerinin ihtiyaç duyduğunda İlçe Milli Eğitim Müdürlüğü yöneticilerine ulaşabilmesi</w:t>
            </w:r>
          </w:p>
          <w:p w:rsidR="00EC2013" w:rsidRPr="006522A1" w:rsidRDefault="003220B8">
            <w:pPr>
              <w:pStyle w:val="normal0"/>
              <w:spacing w:after="0"/>
              <w:jc w:val="both"/>
              <w:rPr>
                <w:rFonts w:ascii="Times New Roman" w:eastAsia="Times New Roman" w:hAnsi="Times New Roman" w:cs="Times New Roman"/>
              </w:rPr>
            </w:pPr>
            <w:r w:rsidRPr="006522A1">
              <w:rPr>
                <w:rFonts w:ascii="Times New Roman" w:eastAsia="Times New Roman" w:hAnsi="Times New Roman" w:cs="Times New Roman"/>
              </w:rPr>
              <w:t>4.Okul Aile Birliğinin iş birliğine açık olması</w:t>
            </w:r>
          </w:p>
          <w:p w:rsidR="00EC2013" w:rsidRPr="006522A1" w:rsidRDefault="00EC2013" w:rsidP="00277D74">
            <w:pPr>
              <w:pStyle w:val="normal0"/>
              <w:spacing w:after="0"/>
              <w:jc w:val="both"/>
              <w:rPr>
                <w:rFonts w:ascii="Times New Roman" w:eastAsia="Times New Roman" w:hAnsi="Times New Roman" w:cs="Times New Roman"/>
              </w:rPr>
            </w:pPr>
          </w:p>
        </w:tc>
      </w:tr>
    </w:tbl>
    <w:p w:rsidR="00EC2013" w:rsidRPr="006522A1" w:rsidRDefault="003220B8" w:rsidP="00D84163">
      <w:pPr>
        <w:pStyle w:val="normal0"/>
        <w:spacing w:after="0"/>
        <w:jc w:val="both"/>
        <w:rPr>
          <w:rFonts w:ascii="Times New Roman" w:hAnsi="Times New Roman" w:cs="Times New Roman"/>
        </w:rPr>
      </w:pPr>
      <w:r w:rsidRPr="006522A1">
        <w:rPr>
          <w:rFonts w:ascii="Times New Roman" w:hAnsi="Times New Roman" w:cs="Times New Roman"/>
          <w:b/>
        </w:rPr>
        <w:t>Zayıf Yönler</w:t>
      </w:r>
    </w:p>
    <w:tbl>
      <w:tblPr>
        <w:tblStyle w:val="26"/>
        <w:tblW w:w="105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12"/>
        <w:gridCol w:w="8610"/>
      </w:tblGrid>
      <w:tr w:rsidR="00EC2013" w:rsidRPr="006522A1" w:rsidTr="00D84163">
        <w:trPr>
          <w:trHeight w:val="660"/>
        </w:trPr>
        <w:tc>
          <w:tcPr>
            <w:tcW w:w="1912" w:type="dxa"/>
          </w:tcPr>
          <w:p w:rsidR="00EC2013" w:rsidRPr="006522A1" w:rsidRDefault="003220B8">
            <w:pPr>
              <w:pStyle w:val="normal0"/>
              <w:spacing w:after="0"/>
              <w:jc w:val="both"/>
              <w:rPr>
                <w:rFonts w:ascii="Times New Roman" w:hAnsi="Times New Roman" w:cs="Times New Roman"/>
              </w:rPr>
            </w:pPr>
            <w:r w:rsidRPr="006522A1">
              <w:rPr>
                <w:rFonts w:ascii="Times New Roman" w:hAnsi="Times New Roman" w:cs="Times New Roman"/>
              </w:rPr>
              <w:t>Öğrenciler</w:t>
            </w:r>
          </w:p>
        </w:tc>
        <w:tc>
          <w:tcPr>
            <w:tcW w:w="8610" w:type="dxa"/>
          </w:tcPr>
          <w:p w:rsidR="00277D74" w:rsidRPr="006522A1" w:rsidRDefault="00277D74" w:rsidP="00277D74">
            <w:pPr>
              <w:spacing w:after="0"/>
              <w:jc w:val="both"/>
              <w:rPr>
                <w:rFonts w:ascii="Times New Roman" w:hAnsi="Times New Roman" w:cs="Times New Roman"/>
                <w:bCs/>
              </w:rPr>
            </w:pPr>
            <w:r w:rsidRPr="006522A1">
              <w:rPr>
                <w:rFonts w:ascii="Times New Roman" w:hAnsi="Times New Roman" w:cs="Times New Roman"/>
                <w:bCs/>
              </w:rPr>
              <w:t xml:space="preserve">Teknolojinin olumsuz etkileri </w:t>
            </w:r>
          </w:p>
          <w:p w:rsidR="00EC2013" w:rsidRPr="006522A1" w:rsidRDefault="002D3235" w:rsidP="00277D74">
            <w:pPr>
              <w:pStyle w:val="normal0"/>
              <w:spacing w:after="0"/>
              <w:jc w:val="both"/>
              <w:rPr>
                <w:rFonts w:ascii="Times New Roman" w:hAnsi="Times New Roman" w:cs="Times New Roman"/>
              </w:rPr>
            </w:pPr>
            <w:r>
              <w:rPr>
                <w:rFonts w:ascii="Times New Roman" w:hAnsi="Times New Roman" w:cs="Times New Roman"/>
                <w:bCs/>
              </w:rPr>
              <w:t>Öğrenciler arası</w:t>
            </w:r>
            <w:r w:rsidR="00277D74" w:rsidRPr="006522A1">
              <w:rPr>
                <w:rFonts w:ascii="Times New Roman" w:hAnsi="Times New Roman" w:cs="Times New Roman"/>
                <w:bCs/>
              </w:rPr>
              <w:t xml:space="preserve"> rekabet olmaması</w:t>
            </w:r>
          </w:p>
        </w:tc>
      </w:tr>
      <w:tr w:rsidR="00EC2013" w:rsidRPr="006522A1" w:rsidTr="00D84163">
        <w:trPr>
          <w:trHeight w:val="338"/>
        </w:trPr>
        <w:tc>
          <w:tcPr>
            <w:tcW w:w="1912" w:type="dxa"/>
          </w:tcPr>
          <w:p w:rsidR="00EC2013" w:rsidRPr="006522A1" w:rsidRDefault="003220B8">
            <w:pPr>
              <w:pStyle w:val="normal0"/>
              <w:spacing w:after="0"/>
              <w:jc w:val="both"/>
              <w:rPr>
                <w:rFonts w:ascii="Times New Roman" w:hAnsi="Times New Roman" w:cs="Times New Roman"/>
              </w:rPr>
            </w:pPr>
            <w:r w:rsidRPr="006522A1">
              <w:rPr>
                <w:rFonts w:ascii="Times New Roman" w:hAnsi="Times New Roman" w:cs="Times New Roman"/>
              </w:rPr>
              <w:t>Çalışanlar</w:t>
            </w:r>
          </w:p>
        </w:tc>
        <w:tc>
          <w:tcPr>
            <w:tcW w:w="8610" w:type="dxa"/>
          </w:tcPr>
          <w:p w:rsidR="00EC2013" w:rsidRPr="006522A1" w:rsidRDefault="00277D74">
            <w:pPr>
              <w:pStyle w:val="normal0"/>
              <w:spacing w:after="0"/>
              <w:jc w:val="both"/>
              <w:rPr>
                <w:rFonts w:ascii="Times New Roman" w:hAnsi="Times New Roman" w:cs="Times New Roman"/>
              </w:rPr>
            </w:pPr>
            <w:r w:rsidRPr="006522A1">
              <w:rPr>
                <w:rFonts w:ascii="Times New Roman" w:hAnsi="Times New Roman" w:cs="Times New Roman"/>
              </w:rPr>
              <w:t>Destek Personel sayısı olmaması</w:t>
            </w:r>
          </w:p>
        </w:tc>
      </w:tr>
      <w:tr w:rsidR="00EC2013" w:rsidRPr="006522A1" w:rsidTr="00D84163">
        <w:trPr>
          <w:trHeight w:val="338"/>
        </w:trPr>
        <w:tc>
          <w:tcPr>
            <w:tcW w:w="1912" w:type="dxa"/>
          </w:tcPr>
          <w:p w:rsidR="00EC2013" w:rsidRPr="006522A1" w:rsidRDefault="003220B8">
            <w:pPr>
              <w:pStyle w:val="normal0"/>
              <w:spacing w:after="0"/>
              <w:jc w:val="both"/>
              <w:rPr>
                <w:rFonts w:ascii="Times New Roman" w:hAnsi="Times New Roman" w:cs="Times New Roman"/>
              </w:rPr>
            </w:pPr>
            <w:r w:rsidRPr="006522A1">
              <w:rPr>
                <w:rFonts w:ascii="Times New Roman" w:hAnsi="Times New Roman" w:cs="Times New Roman"/>
              </w:rPr>
              <w:t>Veliler</w:t>
            </w:r>
          </w:p>
        </w:tc>
        <w:tc>
          <w:tcPr>
            <w:tcW w:w="8610" w:type="dxa"/>
          </w:tcPr>
          <w:p w:rsidR="00EC2013" w:rsidRPr="006522A1" w:rsidRDefault="00277D74">
            <w:pPr>
              <w:pStyle w:val="normal0"/>
              <w:spacing w:after="0"/>
              <w:jc w:val="both"/>
              <w:rPr>
                <w:rFonts w:ascii="Times New Roman" w:hAnsi="Times New Roman" w:cs="Times New Roman"/>
              </w:rPr>
            </w:pPr>
            <w:r w:rsidRPr="006522A1">
              <w:rPr>
                <w:rFonts w:ascii="Times New Roman" w:hAnsi="Times New Roman" w:cs="Times New Roman"/>
              </w:rPr>
              <w:t>Eğitim sürecine yeteri kadar katkı sağlamamaları</w:t>
            </w:r>
          </w:p>
        </w:tc>
      </w:tr>
      <w:tr w:rsidR="00EC2013" w:rsidRPr="006522A1" w:rsidTr="00D84163">
        <w:trPr>
          <w:trHeight w:val="338"/>
        </w:trPr>
        <w:tc>
          <w:tcPr>
            <w:tcW w:w="1912" w:type="dxa"/>
          </w:tcPr>
          <w:p w:rsidR="00EC2013" w:rsidRPr="006522A1" w:rsidRDefault="003220B8">
            <w:pPr>
              <w:pStyle w:val="normal0"/>
              <w:spacing w:after="0"/>
              <w:jc w:val="both"/>
              <w:rPr>
                <w:rFonts w:ascii="Times New Roman" w:hAnsi="Times New Roman" w:cs="Times New Roman"/>
              </w:rPr>
            </w:pPr>
            <w:r w:rsidRPr="006522A1">
              <w:rPr>
                <w:rFonts w:ascii="Times New Roman" w:hAnsi="Times New Roman" w:cs="Times New Roman"/>
              </w:rPr>
              <w:t>Bina ve Yerleşke</w:t>
            </w:r>
          </w:p>
        </w:tc>
        <w:tc>
          <w:tcPr>
            <w:tcW w:w="8610" w:type="dxa"/>
          </w:tcPr>
          <w:p w:rsidR="00EC2013" w:rsidRPr="006522A1" w:rsidRDefault="00277D74">
            <w:pPr>
              <w:pStyle w:val="normal0"/>
              <w:spacing w:after="0"/>
              <w:jc w:val="both"/>
              <w:rPr>
                <w:rFonts w:ascii="Times New Roman" w:hAnsi="Times New Roman" w:cs="Times New Roman"/>
              </w:rPr>
            </w:pPr>
            <w:r w:rsidRPr="006522A1">
              <w:rPr>
                <w:rFonts w:ascii="Times New Roman" w:hAnsi="Times New Roman" w:cs="Times New Roman"/>
              </w:rPr>
              <w:t>Yeni bina ihtiyacı</w:t>
            </w:r>
          </w:p>
        </w:tc>
      </w:tr>
      <w:tr w:rsidR="00EC2013" w:rsidRPr="006522A1" w:rsidTr="00D84163">
        <w:trPr>
          <w:trHeight w:val="1673"/>
        </w:trPr>
        <w:tc>
          <w:tcPr>
            <w:tcW w:w="1912" w:type="dxa"/>
          </w:tcPr>
          <w:p w:rsidR="00EC2013" w:rsidRPr="006522A1" w:rsidRDefault="003220B8">
            <w:pPr>
              <w:pStyle w:val="normal0"/>
              <w:spacing w:after="0"/>
              <w:jc w:val="both"/>
              <w:rPr>
                <w:rFonts w:ascii="Times New Roman" w:hAnsi="Times New Roman" w:cs="Times New Roman"/>
              </w:rPr>
            </w:pPr>
            <w:r w:rsidRPr="006522A1">
              <w:rPr>
                <w:rFonts w:ascii="Times New Roman" w:hAnsi="Times New Roman" w:cs="Times New Roman"/>
              </w:rPr>
              <w:t>Donanım</w:t>
            </w:r>
          </w:p>
        </w:tc>
        <w:tc>
          <w:tcPr>
            <w:tcW w:w="8610" w:type="dxa"/>
          </w:tcPr>
          <w:p w:rsidR="00277D74" w:rsidRPr="006522A1" w:rsidRDefault="00277D74" w:rsidP="00277D74">
            <w:pPr>
              <w:spacing w:after="0"/>
              <w:jc w:val="both"/>
              <w:rPr>
                <w:rFonts w:ascii="Times New Roman" w:hAnsi="Times New Roman" w:cs="Times New Roman"/>
              </w:rPr>
            </w:pPr>
            <w:r w:rsidRPr="006522A1">
              <w:rPr>
                <w:rFonts w:ascii="Times New Roman" w:hAnsi="Times New Roman" w:cs="Times New Roman"/>
              </w:rPr>
              <w:t>Laboratuvarların olmaması</w:t>
            </w:r>
          </w:p>
          <w:p w:rsidR="00277D74" w:rsidRPr="006522A1" w:rsidRDefault="00277D74" w:rsidP="00277D74">
            <w:pPr>
              <w:spacing w:after="0"/>
              <w:jc w:val="both"/>
              <w:rPr>
                <w:rFonts w:ascii="Times New Roman" w:hAnsi="Times New Roman" w:cs="Times New Roman"/>
              </w:rPr>
            </w:pPr>
            <w:r w:rsidRPr="006522A1">
              <w:rPr>
                <w:rFonts w:ascii="Times New Roman" w:hAnsi="Times New Roman" w:cs="Times New Roman"/>
              </w:rPr>
              <w:t>Elektriklerin sık sık kesilmesi</w:t>
            </w:r>
          </w:p>
          <w:p w:rsidR="00277D74" w:rsidRPr="006522A1" w:rsidRDefault="00277D74" w:rsidP="00277D74">
            <w:pPr>
              <w:spacing w:after="0"/>
              <w:jc w:val="both"/>
              <w:rPr>
                <w:rFonts w:ascii="Times New Roman" w:hAnsi="Times New Roman" w:cs="Times New Roman"/>
              </w:rPr>
            </w:pPr>
            <w:r w:rsidRPr="006522A1">
              <w:rPr>
                <w:rFonts w:ascii="Times New Roman" w:hAnsi="Times New Roman" w:cs="Times New Roman"/>
              </w:rPr>
              <w:t>Güç kaynağının olmaması</w:t>
            </w:r>
          </w:p>
          <w:p w:rsidR="00277D74" w:rsidRPr="006522A1" w:rsidRDefault="00277D74" w:rsidP="00277D74">
            <w:pPr>
              <w:spacing w:after="0"/>
              <w:jc w:val="both"/>
              <w:rPr>
                <w:rFonts w:ascii="Times New Roman" w:hAnsi="Times New Roman" w:cs="Times New Roman"/>
              </w:rPr>
            </w:pPr>
            <w:r w:rsidRPr="006522A1">
              <w:rPr>
                <w:rFonts w:ascii="Times New Roman" w:hAnsi="Times New Roman" w:cs="Times New Roman"/>
              </w:rPr>
              <w:t>Kalorifer sisteminin olmaması</w:t>
            </w:r>
          </w:p>
          <w:p w:rsidR="00EC2013" w:rsidRPr="006522A1" w:rsidRDefault="00277D74" w:rsidP="00277D74">
            <w:pPr>
              <w:pStyle w:val="normal0"/>
              <w:spacing w:after="0"/>
              <w:jc w:val="both"/>
              <w:rPr>
                <w:rFonts w:ascii="Times New Roman" w:hAnsi="Times New Roman" w:cs="Times New Roman"/>
              </w:rPr>
            </w:pPr>
            <w:r w:rsidRPr="006522A1">
              <w:rPr>
                <w:rFonts w:ascii="Times New Roman" w:hAnsi="Times New Roman" w:cs="Times New Roman"/>
              </w:rPr>
              <w:t>Akıllı tahtalardan faydalanma düzeyi</w:t>
            </w:r>
          </w:p>
        </w:tc>
      </w:tr>
      <w:tr w:rsidR="00EC2013" w:rsidRPr="006522A1" w:rsidTr="00D84163">
        <w:trPr>
          <w:trHeight w:val="338"/>
        </w:trPr>
        <w:tc>
          <w:tcPr>
            <w:tcW w:w="1912" w:type="dxa"/>
          </w:tcPr>
          <w:p w:rsidR="00EC2013" w:rsidRPr="006522A1" w:rsidRDefault="003220B8">
            <w:pPr>
              <w:pStyle w:val="normal0"/>
              <w:spacing w:after="0"/>
              <w:jc w:val="both"/>
              <w:rPr>
                <w:rFonts w:ascii="Times New Roman" w:hAnsi="Times New Roman" w:cs="Times New Roman"/>
              </w:rPr>
            </w:pPr>
            <w:r w:rsidRPr="006522A1">
              <w:rPr>
                <w:rFonts w:ascii="Times New Roman" w:hAnsi="Times New Roman" w:cs="Times New Roman"/>
              </w:rPr>
              <w:t>Bütçe</w:t>
            </w:r>
          </w:p>
        </w:tc>
        <w:tc>
          <w:tcPr>
            <w:tcW w:w="8610" w:type="dxa"/>
          </w:tcPr>
          <w:p w:rsidR="00EC2013" w:rsidRPr="006522A1" w:rsidRDefault="00277D74">
            <w:pPr>
              <w:pStyle w:val="normal0"/>
              <w:spacing w:after="0"/>
              <w:jc w:val="both"/>
              <w:rPr>
                <w:rFonts w:ascii="Times New Roman" w:hAnsi="Times New Roman" w:cs="Times New Roman"/>
              </w:rPr>
            </w:pPr>
            <w:r w:rsidRPr="006522A1">
              <w:rPr>
                <w:rFonts w:ascii="Times New Roman" w:hAnsi="Times New Roman" w:cs="Times New Roman"/>
              </w:rPr>
              <w:t>Bütçe olmaması</w:t>
            </w:r>
          </w:p>
        </w:tc>
      </w:tr>
      <w:tr w:rsidR="00EC2013" w:rsidRPr="006522A1" w:rsidTr="00D84163">
        <w:trPr>
          <w:trHeight w:val="1013"/>
        </w:trPr>
        <w:tc>
          <w:tcPr>
            <w:tcW w:w="1912" w:type="dxa"/>
          </w:tcPr>
          <w:p w:rsidR="00EC2013" w:rsidRPr="006522A1" w:rsidRDefault="003220B8">
            <w:pPr>
              <w:pStyle w:val="normal0"/>
              <w:spacing w:after="0"/>
              <w:jc w:val="both"/>
              <w:rPr>
                <w:rFonts w:ascii="Times New Roman" w:hAnsi="Times New Roman" w:cs="Times New Roman"/>
              </w:rPr>
            </w:pPr>
            <w:r w:rsidRPr="006522A1">
              <w:rPr>
                <w:rFonts w:ascii="Times New Roman" w:hAnsi="Times New Roman" w:cs="Times New Roman"/>
              </w:rPr>
              <w:t>Yönetim Süreçleri</w:t>
            </w:r>
          </w:p>
        </w:tc>
        <w:tc>
          <w:tcPr>
            <w:tcW w:w="8610" w:type="dxa"/>
          </w:tcPr>
          <w:p w:rsidR="00277D74" w:rsidRPr="006522A1" w:rsidRDefault="00277D74" w:rsidP="00277D74">
            <w:pPr>
              <w:spacing w:after="0"/>
              <w:jc w:val="both"/>
              <w:rPr>
                <w:rFonts w:ascii="Times New Roman" w:hAnsi="Times New Roman" w:cs="Times New Roman"/>
              </w:rPr>
            </w:pPr>
            <w:r w:rsidRPr="006522A1">
              <w:rPr>
                <w:rFonts w:ascii="Times New Roman" w:hAnsi="Times New Roman" w:cs="Times New Roman"/>
              </w:rPr>
              <w:t>Ödüllendirme sistemi</w:t>
            </w:r>
          </w:p>
          <w:p w:rsidR="00277D74" w:rsidRPr="006522A1" w:rsidRDefault="00277D74" w:rsidP="00277D74">
            <w:pPr>
              <w:spacing w:after="0"/>
              <w:jc w:val="both"/>
              <w:rPr>
                <w:rFonts w:ascii="Times New Roman" w:hAnsi="Times New Roman" w:cs="Times New Roman"/>
              </w:rPr>
            </w:pPr>
            <w:r w:rsidRPr="006522A1">
              <w:rPr>
                <w:rFonts w:ascii="Times New Roman" w:hAnsi="Times New Roman" w:cs="Times New Roman"/>
              </w:rPr>
              <w:t>İnsan kaynakları yönetim politikalarının yeterliliği</w:t>
            </w:r>
          </w:p>
          <w:p w:rsidR="00EC2013" w:rsidRPr="006522A1" w:rsidRDefault="00277D74" w:rsidP="00277D74">
            <w:pPr>
              <w:pStyle w:val="normal0"/>
              <w:spacing w:after="0"/>
              <w:jc w:val="both"/>
              <w:rPr>
                <w:rFonts w:ascii="Times New Roman" w:hAnsi="Times New Roman" w:cs="Times New Roman"/>
              </w:rPr>
            </w:pPr>
            <w:r w:rsidRPr="006522A1">
              <w:rPr>
                <w:rFonts w:ascii="Times New Roman" w:hAnsi="Times New Roman" w:cs="Times New Roman"/>
              </w:rPr>
              <w:t>İzleme ve değerlendirme yeterliliği</w:t>
            </w:r>
          </w:p>
        </w:tc>
      </w:tr>
      <w:tr w:rsidR="00EC2013" w:rsidRPr="006522A1" w:rsidTr="00D84163">
        <w:trPr>
          <w:trHeight w:val="140"/>
        </w:trPr>
        <w:tc>
          <w:tcPr>
            <w:tcW w:w="1912" w:type="dxa"/>
          </w:tcPr>
          <w:p w:rsidR="00EC2013" w:rsidRPr="006522A1" w:rsidRDefault="003220B8">
            <w:pPr>
              <w:pStyle w:val="normal0"/>
              <w:spacing w:after="0"/>
              <w:jc w:val="both"/>
              <w:rPr>
                <w:rFonts w:ascii="Times New Roman" w:hAnsi="Times New Roman" w:cs="Times New Roman"/>
              </w:rPr>
            </w:pPr>
            <w:r w:rsidRPr="006522A1">
              <w:rPr>
                <w:rFonts w:ascii="Times New Roman" w:hAnsi="Times New Roman" w:cs="Times New Roman"/>
              </w:rPr>
              <w:t>İletişim Süreçleri</w:t>
            </w:r>
          </w:p>
        </w:tc>
        <w:tc>
          <w:tcPr>
            <w:tcW w:w="8610" w:type="dxa"/>
          </w:tcPr>
          <w:p w:rsidR="00EC2013" w:rsidRPr="006522A1" w:rsidRDefault="00EC2013">
            <w:pPr>
              <w:pStyle w:val="normal0"/>
              <w:spacing w:after="0"/>
              <w:jc w:val="both"/>
              <w:rPr>
                <w:rFonts w:ascii="Times New Roman" w:hAnsi="Times New Roman" w:cs="Times New Roman"/>
              </w:rPr>
            </w:pPr>
          </w:p>
        </w:tc>
      </w:tr>
    </w:tbl>
    <w:p w:rsidR="00EC2013" w:rsidRDefault="003220B8">
      <w:pPr>
        <w:pStyle w:val="normal0"/>
        <w:spacing w:after="0"/>
        <w:jc w:val="both"/>
      </w:pPr>
      <w:r>
        <w:rPr>
          <w:b/>
        </w:rPr>
        <w:lastRenderedPageBreak/>
        <w:t>Örnek:</w:t>
      </w:r>
    </w:p>
    <w:tbl>
      <w:tblPr>
        <w:tblStyle w:val="25"/>
        <w:tblW w:w="108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64"/>
        <w:gridCol w:w="8844"/>
      </w:tblGrid>
      <w:tr w:rsidR="00EC2013" w:rsidTr="00D84163">
        <w:trPr>
          <w:trHeight w:val="697"/>
        </w:trPr>
        <w:tc>
          <w:tcPr>
            <w:tcW w:w="1964" w:type="dxa"/>
          </w:tcPr>
          <w:p w:rsidR="00EC2013" w:rsidRDefault="003220B8">
            <w:pPr>
              <w:pStyle w:val="normal0"/>
              <w:spacing w:after="0"/>
              <w:jc w:val="both"/>
              <w:rPr>
                <w:rFonts w:ascii="Times New Roman" w:eastAsia="Times New Roman" w:hAnsi="Times New Roman" w:cs="Times New Roman"/>
              </w:rPr>
            </w:pPr>
            <w:r>
              <w:rPr>
                <w:rFonts w:ascii="Times New Roman" w:eastAsia="Times New Roman" w:hAnsi="Times New Roman" w:cs="Times New Roman"/>
              </w:rPr>
              <w:t>Öğrenciler</w:t>
            </w:r>
          </w:p>
        </w:tc>
        <w:tc>
          <w:tcPr>
            <w:tcW w:w="8844" w:type="dxa"/>
          </w:tcPr>
          <w:p w:rsidR="00EC2013" w:rsidRDefault="003220B8">
            <w:pPr>
              <w:pStyle w:val="normal0"/>
              <w:tabs>
                <w:tab w:val="left" w:pos="700"/>
              </w:tabs>
              <w:spacing w:after="0"/>
              <w:rPr>
                <w:rFonts w:ascii="Times New Roman" w:eastAsia="Times New Roman" w:hAnsi="Times New Roman" w:cs="Times New Roman"/>
              </w:rPr>
            </w:pPr>
            <w:r>
              <w:rPr>
                <w:rFonts w:ascii="Times New Roman" w:eastAsia="Times New Roman" w:hAnsi="Times New Roman" w:cs="Times New Roman"/>
              </w:rPr>
              <w:t>1.Teknolojik aletlere bağımlılığın artışı</w:t>
            </w:r>
          </w:p>
          <w:p w:rsidR="00EC2013" w:rsidRDefault="002D3235">
            <w:pPr>
              <w:pStyle w:val="normal0"/>
              <w:spacing w:after="0"/>
              <w:jc w:val="both"/>
              <w:rPr>
                <w:rFonts w:ascii="Times New Roman" w:eastAsia="Times New Roman" w:hAnsi="Times New Roman" w:cs="Times New Roman"/>
              </w:rPr>
            </w:pPr>
            <w:r>
              <w:rPr>
                <w:rFonts w:ascii="Times New Roman" w:eastAsia="Times New Roman" w:hAnsi="Times New Roman" w:cs="Times New Roman"/>
              </w:rPr>
              <w:t>2.Öğrencileri güdüleme ve pekiştirmede eksikliklerin olması</w:t>
            </w:r>
          </w:p>
        </w:tc>
      </w:tr>
      <w:tr w:rsidR="00EC2013" w:rsidTr="00D84163">
        <w:trPr>
          <w:trHeight w:val="682"/>
        </w:trPr>
        <w:tc>
          <w:tcPr>
            <w:tcW w:w="1964" w:type="dxa"/>
          </w:tcPr>
          <w:p w:rsidR="00EC2013" w:rsidRDefault="003220B8">
            <w:pPr>
              <w:pStyle w:val="normal0"/>
              <w:spacing w:after="0"/>
              <w:jc w:val="both"/>
              <w:rPr>
                <w:rFonts w:ascii="Times New Roman" w:eastAsia="Times New Roman" w:hAnsi="Times New Roman" w:cs="Times New Roman"/>
              </w:rPr>
            </w:pPr>
            <w:r>
              <w:rPr>
                <w:rFonts w:ascii="Times New Roman" w:eastAsia="Times New Roman" w:hAnsi="Times New Roman" w:cs="Times New Roman"/>
              </w:rPr>
              <w:t>Çalışanlar</w:t>
            </w:r>
          </w:p>
        </w:tc>
        <w:tc>
          <w:tcPr>
            <w:tcW w:w="8844" w:type="dxa"/>
          </w:tcPr>
          <w:p w:rsidR="001C355B" w:rsidRDefault="003220B8" w:rsidP="002D3235">
            <w:pPr>
              <w:pStyle w:val="normal0"/>
              <w:spacing w:after="0"/>
              <w:jc w:val="both"/>
              <w:rPr>
                <w:rFonts w:ascii="Times New Roman" w:eastAsia="Times New Roman" w:hAnsi="Times New Roman" w:cs="Times New Roman"/>
              </w:rPr>
            </w:pPr>
            <w:r>
              <w:rPr>
                <w:rFonts w:ascii="Times New Roman" w:eastAsia="Times New Roman" w:hAnsi="Times New Roman" w:cs="Times New Roman"/>
              </w:rPr>
              <w:t>1.</w:t>
            </w:r>
            <w:r w:rsidR="002D3235">
              <w:rPr>
                <w:rFonts w:ascii="Times New Roman" w:eastAsia="Times New Roman" w:hAnsi="Times New Roman" w:cs="Times New Roman"/>
              </w:rPr>
              <w:t>Yetersiz eleman eksiliği nedeniyle gerekli çalışmaların aksamaları</w:t>
            </w:r>
            <w:r w:rsidR="001C355B">
              <w:rPr>
                <w:rFonts w:ascii="Times New Roman" w:eastAsia="Times New Roman" w:hAnsi="Times New Roman" w:cs="Times New Roman"/>
              </w:rPr>
              <w:t>.</w:t>
            </w:r>
          </w:p>
          <w:p w:rsidR="00EC2013" w:rsidRDefault="00EC2013">
            <w:pPr>
              <w:pStyle w:val="normal0"/>
              <w:spacing w:after="0"/>
              <w:jc w:val="both"/>
              <w:rPr>
                <w:rFonts w:ascii="Times New Roman" w:eastAsia="Times New Roman" w:hAnsi="Times New Roman" w:cs="Times New Roman"/>
              </w:rPr>
            </w:pPr>
          </w:p>
        </w:tc>
      </w:tr>
      <w:tr w:rsidR="00EC2013" w:rsidTr="00D84163">
        <w:trPr>
          <w:trHeight w:val="1393"/>
        </w:trPr>
        <w:tc>
          <w:tcPr>
            <w:tcW w:w="1964" w:type="dxa"/>
          </w:tcPr>
          <w:p w:rsidR="00EC2013" w:rsidRDefault="003220B8">
            <w:pPr>
              <w:pStyle w:val="normal0"/>
              <w:spacing w:after="0"/>
              <w:jc w:val="both"/>
              <w:rPr>
                <w:rFonts w:ascii="Times New Roman" w:eastAsia="Times New Roman" w:hAnsi="Times New Roman" w:cs="Times New Roman"/>
              </w:rPr>
            </w:pPr>
            <w:r>
              <w:rPr>
                <w:rFonts w:ascii="Times New Roman" w:eastAsia="Times New Roman" w:hAnsi="Times New Roman" w:cs="Times New Roman"/>
              </w:rPr>
              <w:t>Veliler</w:t>
            </w:r>
          </w:p>
        </w:tc>
        <w:tc>
          <w:tcPr>
            <w:tcW w:w="8844" w:type="dxa"/>
          </w:tcPr>
          <w:p w:rsidR="00EC2013" w:rsidRDefault="003220B8">
            <w:pPr>
              <w:pStyle w:val="normal0"/>
              <w:spacing w:after="0"/>
              <w:jc w:val="both"/>
              <w:rPr>
                <w:rFonts w:ascii="Times New Roman" w:eastAsia="Times New Roman" w:hAnsi="Times New Roman" w:cs="Times New Roman"/>
              </w:rPr>
            </w:pPr>
            <w:r>
              <w:rPr>
                <w:rFonts w:ascii="Times New Roman" w:eastAsia="Times New Roman" w:hAnsi="Times New Roman" w:cs="Times New Roman"/>
              </w:rPr>
              <w:t>1.Velilerin okul ve eğitim öğretime yönelik olumsuz tutumları</w:t>
            </w:r>
          </w:p>
          <w:p w:rsidR="00EC2013" w:rsidRDefault="003220B8">
            <w:pPr>
              <w:pStyle w:val="normal0"/>
              <w:tabs>
                <w:tab w:val="left" w:pos="700"/>
              </w:tabs>
              <w:spacing w:after="0"/>
              <w:rPr>
                <w:rFonts w:ascii="Times New Roman" w:eastAsia="Times New Roman" w:hAnsi="Times New Roman" w:cs="Times New Roman"/>
              </w:rPr>
            </w:pPr>
            <w:r>
              <w:rPr>
                <w:rFonts w:ascii="Times New Roman" w:eastAsia="Times New Roman" w:hAnsi="Times New Roman" w:cs="Times New Roman"/>
              </w:rPr>
              <w:t>2.Çevrenin ve ailelerin okuldan yüksek beklentileri</w:t>
            </w:r>
          </w:p>
          <w:p w:rsidR="00EC2013" w:rsidRDefault="003220B8">
            <w:pPr>
              <w:pStyle w:val="normal0"/>
              <w:tabs>
                <w:tab w:val="left" w:pos="700"/>
              </w:tabs>
              <w:spacing w:after="0"/>
              <w:rPr>
                <w:rFonts w:ascii="Times New Roman" w:eastAsia="Times New Roman" w:hAnsi="Times New Roman" w:cs="Times New Roman"/>
              </w:rPr>
            </w:pPr>
            <w:r>
              <w:rPr>
                <w:rFonts w:ascii="Times New Roman" w:eastAsia="Times New Roman" w:hAnsi="Times New Roman" w:cs="Times New Roman"/>
              </w:rPr>
              <w:t>3.Velilerin sürekli eğitim öğretim dışı hususlarda öğrencileri hakkında öğretmenlerden bilgi talep etmesi</w:t>
            </w:r>
          </w:p>
          <w:p w:rsidR="00EC2013" w:rsidRDefault="00EC2013">
            <w:pPr>
              <w:pStyle w:val="normal0"/>
              <w:tabs>
                <w:tab w:val="left" w:pos="700"/>
              </w:tabs>
              <w:spacing w:after="0"/>
              <w:rPr>
                <w:rFonts w:ascii="Times New Roman" w:eastAsia="Times New Roman" w:hAnsi="Times New Roman" w:cs="Times New Roman"/>
              </w:rPr>
            </w:pPr>
          </w:p>
        </w:tc>
      </w:tr>
      <w:tr w:rsidR="00EC2013" w:rsidTr="00D84163">
        <w:trPr>
          <w:trHeight w:val="622"/>
        </w:trPr>
        <w:tc>
          <w:tcPr>
            <w:tcW w:w="1964" w:type="dxa"/>
          </w:tcPr>
          <w:p w:rsidR="00EC2013" w:rsidRDefault="003220B8">
            <w:pPr>
              <w:pStyle w:val="normal0"/>
              <w:spacing w:after="0"/>
              <w:jc w:val="both"/>
              <w:rPr>
                <w:rFonts w:ascii="Times New Roman" w:eastAsia="Times New Roman" w:hAnsi="Times New Roman" w:cs="Times New Roman"/>
              </w:rPr>
            </w:pPr>
            <w:r>
              <w:rPr>
                <w:rFonts w:ascii="Times New Roman" w:eastAsia="Times New Roman" w:hAnsi="Times New Roman" w:cs="Times New Roman"/>
              </w:rPr>
              <w:t>Bina ve Yerleşke</w:t>
            </w:r>
          </w:p>
        </w:tc>
        <w:tc>
          <w:tcPr>
            <w:tcW w:w="8844" w:type="dxa"/>
          </w:tcPr>
          <w:p w:rsidR="00EC2013" w:rsidRDefault="001C355B" w:rsidP="001C355B">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1.Kalorifer sisteminin olmaması nedeniyle yeni binaya ihtiyaç duyulmamaktadır.</w:t>
            </w:r>
          </w:p>
          <w:p w:rsidR="00EC2013" w:rsidRDefault="001C355B">
            <w:pPr>
              <w:pStyle w:val="normal0"/>
              <w:spacing w:after="0"/>
              <w:jc w:val="both"/>
              <w:rPr>
                <w:rFonts w:ascii="Times New Roman" w:eastAsia="Times New Roman" w:hAnsi="Times New Roman" w:cs="Times New Roman"/>
              </w:rPr>
            </w:pPr>
            <w:r>
              <w:rPr>
                <w:rFonts w:ascii="Times New Roman" w:eastAsia="Times New Roman" w:hAnsi="Times New Roman" w:cs="Times New Roman"/>
              </w:rPr>
              <w:t>2</w:t>
            </w:r>
            <w:r w:rsidR="003220B8">
              <w:rPr>
                <w:rFonts w:ascii="Times New Roman" w:eastAsia="Times New Roman" w:hAnsi="Times New Roman" w:cs="Times New Roman"/>
              </w:rPr>
              <w:t>. Okul binasının farklı etkinlikler yapmak için uygun olmaması</w:t>
            </w:r>
          </w:p>
        </w:tc>
      </w:tr>
      <w:tr w:rsidR="00EC2013" w:rsidTr="00D84163">
        <w:trPr>
          <w:trHeight w:val="1045"/>
        </w:trPr>
        <w:tc>
          <w:tcPr>
            <w:tcW w:w="1964" w:type="dxa"/>
          </w:tcPr>
          <w:p w:rsidR="00EC2013" w:rsidRDefault="003220B8">
            <w:pPr>
              <w:pStyle w:val="normal0"/>
              <w:spacing w:after="0"/>
              <w:jc w:val="both"/>
              <w:rPr>
                <w:rFonts w:ascii="Times New Roman" w:eastAsia="Times New Roman" w:hAnsi="Times New Roman" w:cs="Times New Roman"/>
              </w:rPr>
            </w:pPr>
            <w:r>
              <w:rPr>
                <w:rFonts w:ascii="Times New Roman" w:eastAsia="Times New Roman" w:hAnsi="Times New Roman" w:cs="Times New Roman"/>
              </w:rPr>
              <w:t>Donanım</w:t>
            </w:r>
          </w:p>
        </w:tc>
        <w:tc>
          <w:tcPr>
            <w:tcW w:w="8844" w:type="dxa"/>
          </w:tcPr>
          <w:p w:rsidR="00EC2013" w:rsidRDefault="003220B8">
            <w:pPr>
              <w:pStyle w:val="normal0"/>
              <w:tabs>
                <w:tab w:val="left" w:pos="700"/>
              </w:tabs>
              <w:spacing w:after="0"/>
              <w:rPr>
                <w:rFonts w:ascii="Times New Roman" w:eastAsia="Times New Roman" w:hAnsi="Times New Roman" w:cs="Times New Roman"/>
              </w:rPr>
            </w:pPr>
            <w:r>
              <w:rPr>
                <w:rFonts w:ascii="Times New Roman" w:eastAsia="Times New Roman" w:hAnsi="Times New Roman" w:cs="Times New Roman"/>
              </w:rPr>
              <w:t>1</w:t>
            </w:r>
            <w:r w:rsidR="00FB6455">
              <w:rPr>
                <w:rFonts w:ascii="Times New Roman" w:eastAsia="Times New Roman" w:hAnsi="Times New Roman" w:cs="Times New Roman"/>
              </w:rPr>
              <w:t>.Elektriklerin sık sık kesilmesi akıllı tahta kullanımını olumsuz etkilemesi</w:t>
            </w:r>
          </w:p>
          <w:p w:rsidR="00FB6455" w:rsidRDefault="003220B8">
            <w:pPr>
              <w:pStyle w:val="normal0"/>
              <w:tabs>
                <w:tab w:val="left" w:pos="700"/>
              </w:tabs>
              <w:spacing w:after="0"/>
              <w:rPr>
                <w:rFonts w:ascii="Times New Roman" w:eastAsia="Times New Roman" w:hAnsi="Times New Roman" w:cs="Times New Roman"/>
              </w:rPr>
            </w:pPr>
            <w:r>
              <w:rPr>
                <w:rFonts w:ascii="Times New Roman" w:eastAsia="Times New Roman" w:hAnsi="Times New Roman" w:cs="Times New Roman"/>
              </w:rPr>
              <w:t>2.</w:t>
            </w:r>
            <w:r w:rsidR="00FB6455">
              <w:rPr>
                <w:rFonts w:ascii="Times New Roman" w:eastAsia="Times New Roman" w:hAnsi="Times New Roman" w:cs="Times New Roman"/>
              </w:rPr>
              <w:t xml:space="preserve">Kalorifer sisteminin olmaması nedeniyle sobaların yanmasının uzun sürmesi </w:t>
            </w:r>
          </w:p>
          <w:p w:rsidR="00EC2013" w:rsidRDefault="003220B8" w:rsidP="00FB6455">
            <w:pPr>
              <w:pStyle w:val="normal0"/>
              <w:tabs>
                <w:tab w:val="left" w:pos="700"/>
              </w:tabs>
              <w:spacing w:after="0"/>
              <w:rPr>
                <w:rFonts w:ascii="Times New Roman" w:eastAsia="Times New Roman" w:hAnsi="Times New Roman" w:cs="Times New Roman"/>
              </w:rPr>
            </w:pPr>
            <w:r>
              <w:rPr>
                <w:rFonts w:ascii="Times New Roman" w:eastAsia="Times New Roman" w:hAnsi="Times New Roman" w:cs="Times New Roman"/>
              </w:rPr>
              <w:t>3.</w:t>
            </w:r>
            <w:r w:rsidR="00FB6455">
              <w:rPr>
                <w:rFonts w:ascii="Times New Roman" w:eastAsia="Times New Roman" w:hAnsi="Times New Roman" w:cs="Times New Roman"/>
              </w:rPr>
              <w:t xml:space="preserve"> herhangi bir elektrik kesintisinde Güç kaynağı olmadığından dolayı resmi işlerin aksaması</w:t>
            </w:r>
          </w:p>
        </w:tc>
      </w:tr>
      <w:tr w:rsidR="00EC2013" w:rsidTr="00D84163">
        <w:trPr>
          <w:trHeight w:val="546"/>
        </w:trPr>
        <w:tc>
          <w:tcPr>
            <w:tcW w:w="1964" w:type="dxa"/>
          </w:tcPr>
          <w:p w:rsidR="00EC2013" w:rsidRDefault="003220B8">
            <w:pPr>
              <w:pStyle w:val="normal0"/>
              <w:spacing w:after="0"/>
              <w:jc w:val="both"/>
              <w:rPr>
                <w:rFonts w:ascii="Times New Roman" w:eastAsia="Times New Roman" w:hAnsi="Times New Roman" w:cs="Times New Roman"/>
              </w:rPr>
            </w:pPr>
            <w:r>
              <w:rPr>
                <w:rFonts w:ascii="Times New Roman" w:eastAsia="Times New Roman" w:hAnsi="Times New Roman" w:cs="Times New Roman"/>
              </w:rPr>
              <w:t>Bütçe</w:t>
            </w:r>
          </w:p>
        </w:tc>
        <w:tc>
          <w:tcPr>
            <w:tcW w:w="8844" w:type="dxa"/>
          </w:tcPr>
          <w:p w:rsidR="00EC2013" w:rsidRDefault="003220B8">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1.Okulun temizlik, personel, beslenme ve benzeri ihtiyaçları için veliler tarafından verilen ücretin yetersiz kalması </w:t>
            </w:r>
          </w:p>
          <w:p w:rsidR="00EC2013" w:rsidRDefault="003220B8">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2.Sosyal etkinliklerin çeşitlendirilebilmesi için yeterli kaynağın olmaması</w:t>
            </w:r>
          </w:p>
        </w:tc>
      </w:tr>
      <w:tr w:rsidR="00EC2013" w:rsidTr="00D84163">
        <w:trPr>
          <w:trHeight w:val="348"/>
        </w:trPr>
        <w:tc>
          <w:tcPr>
            <w:tcW w:w="1964" w:type="dxa"/>
          </w:tcPr>
          <w:p w:rsidR="00EC2013" w:rsidRDefault="003220B8">
            <w:pPr>
              <w:pStyle w:val="normal0"/>
              <w:spacing w:after="0"/>
              <w:jc w:val="both"/>
              <w:rPr>
                <w:rFonts w:ascii="Times New Roman" w:eastAsia="Times New Roman" w:hAnsi="Times New Roman" w:cs="Times New Roman"/>
              </w:rPr>
            </w:pPr>
            <w:r>
              <w:rPr>
                <w:rFonts w:ascii="Times New Roman" w:eastAsia="Times New Roman" w:hAnsi="Times New Roman" w:cs="Times New Roman"/>
              </w:rPr>
              <w:t>Yönetim Süreçleri</w:t>
            </w:r>
          </w:p>
        </w:tc>
        <w:tc>
          <w:tcPr>
            <w:tcW w:w="8844" w:type="dxa"/>
          </w:tcPr>
          <w:p w:rsidR="00EC2013" w:rsidRDefault="003220B8">
            <w:pPr>
              <w:pStyle w:val="normal0"/>
              <w:spacing w:after="0"/>
              <w:jc w:val="both"/>
              <w:rPr>
                <w:rFonts w:ascii="Times New Roman" w:eastAsia="Times New Roman" w:hAnsi="Times New Roman" w:cs="Times New Roman"/>
              </w:rPr>
            </w:pPr>
            <w:r>
              <w:rPr>
                <w:rFonts w:ascii="Times New Roman" w:eastAsia="Times New Roman" w:hAnsi="Times New Roman" w:cs="Times New Roman"/>
              </w:rPr>
              <w:t>1.</w:t>
            </w:r>
            <w:r w:rsidR="000F712F">
              <w:rPr>
                <w:rFonts w:ascii="Times New Roman" w:eastAsia="Times New Roman" w:hAnsi="Times New Roman" w:cs="Times New Roman"/>
              </w:rPr>
              <w:t>Başarıda ödüllendirme yapılmaması performansı olumsuz etkilemesi</w:t>
            </w:r>
          </w:p>
        </w:tc>
      </w:tr>
    </w:tbl>
    <w:p w:rsidR="00D84163" w:rsidRDefault="00D84163" w:rsidP="002123B5">
      <w:pPr>
        <w:pStyle w:val="normal0"/>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p>
    <w:p w:rsidR="00D84163" w:rsidRDefault="00D84163" w:rsidP="002123B5">
      <w:pPr>
        <w:pStyle w:val="normal0"/>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p>
    <w:p w:rsidR="00EC2013" w:rsidRPr="002123B5" w:rsidRDefault="003220B8" w:rsidP="002123B5">
      <w:pPr>
        <w:pStyle w:val="normal0"/>
        <w:keepNext/>
        <w:keepLines/>
        <w:pBdr>
          <w:top w:val="nil"/>
          <w:left w:val="nil"/>
          <w:bottom w:val="nil"/>
          <w:right w:val="nil"/>
          <w:between w:val="nil"/>
        </w:pBdr>
        <w:spacing w:before="240" w:after="240" w:line="240" w:lineRule="auto"/>
        <w:rPr>
          <w:rFonts w:ascii="Calibri" w:eastAsia="Calibri" w:hAnsi="Calibri" w:cs="Calibri"/>
          <w:color w:val="000000"/>
          <w:sz w:val="32"/>
          <w:szCs w:val="32"/>
        </w:rPr>
      </w:pPr>
      <w:r w:rsidRPr="00AB4FC8">
        <w:rPr>
          <w:rFonts w:ascii="Calibri" w:eastAsia="Calibri" w:hAnsi="Calibri" w:cs="Calibri"/>
          <w:b/>
          <w:color w:val="000000"/>
          <w:sz w:val="32"/>
          <w:szCs w:val="32"/>
        </w:rPr>
        <w:t>Dışsal Faktörler</w:t>
      </w:r>
      <w:r>
        <w:rPr>
          <w:rFonts w:ascii="Calibri" w:eastAsia="Calibri" w:hAnsi="Calibri" w:cs="Calibri"/>
          <w:color w:val="000000"/>
          <w:sz w:val="32"/>
          <w:szCs w:val="32"/>
        </w:rPr>
        <w:t xml:space="preserve"> </w:t>
      </w:r>
      <w:r>
        <w:rPr>
          <w:rFonts w:ascii="Calibri" w:eastAsia="Calibri" w:hAnsi="Calibri" w:cs="Calibri"/>
          <w:color w:val="000000"/>
          <w:sz w:val="32"/>
          <w:szCs w:val="32"/>
          <w:highlight w:val="yellow"/>
        </w:rPr>
        <w:t>*</w:t>
      </w:r>
    </w:p>
    <w:p w:rsidR="00EC2013" w:rsidRDefault="003220B8">
      <w:pPr>
        <w:pStyle w:val="normal0"/>
        <w:spacing w:after="0"/>
        <w:ind w:firstLine="708"/>
        <w:jc w:val="both"/>
      </w:pPr>
      <w:r>
        <w:rPr>
          <w:b/>
        </w:rPr>
        <w:t>Fırsatlar</w:t>
      </w:r>
    </w:p>
    <w:tbl>
      <w:tblPr>
        <w:tblStyle w:val="24"/>
        <w:tblW w:w="106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5"/>
        <w:gridCol w:w="8601"/>
      </w:tblGrid>
      <w:tr w:rsidR="00EC2013" w:rsidTr="00AB4FC8">
        <w:trPr>
          <w:trHeight w:val="383"/>
        </w:trPr>
        <w:tc>
          <w:tcPr>
            <w:tcW w:w="2065" w:type="dxa"/>
          </w:tcPr>
          <w:p w:rsidR="00EC2013" w:rsidRDefault="003220B8">
            <w:pPr>
              <w:pStyle w:val="normal0"/>
              <w:spacing w:after="0"/>
              <w:jc w:val="both"/>
            </w:pPr>
            <w:r>
              <w:t>Politik</w:t>
            </w:r>
          </w:p>
        </w:tc>
        <w:tc>
          <w:tcPr>
            <w:tcW w:w="8601" w:type="dxa"/>
          </w:tcPr>
          <w:p w:rsidR="00EC2013" w:rsidRDefault="002123B5">
            <w:pPr>
              <w:pStyle w:val="normal0"/>
              <w:spacing w:after="0"/>
              <w:jc w:val="both"/>
            </w:pPr>
            <w:r>
              <w:t>Köy halkının mülki amirlere kolayca ulaşabilir olması</w:t>
            </w:r>
          </w:p>
        </w:tc>
      </w:tr>
      <w:tr w:rsidR="00EC2013" w:rsidTr="00AB4FC8">
        <w:trPr>
          <w:trHeight w:val="369"/>
        </w:trPr>
        <w:tc>
          <w:tcPr>
            <w:tcW w:w="2065" w:type="dxa"/>
          </w:tcPr>
          <w:p w:rsidR="00EC2013" w:rsidRDefault="003220B8">
            <w:pPr>
              <w:pStyle w:val="normal0"/>
              <w:spacing w:after="0"/>
              <w:jc w:val="both"/>
            </w:pPr>
            <w:r>
              <w:t>Ekonomik</w:t>
            </w:r>
          </w:p>
        </w:tc>
        <w:tc>
          <w:tcPr>
            <w:tcW w:w="8601" w:type="dxa"/>
          </w:tcPr>
          <w:p w:rsidR="00EC2013" w:rsidRDefault="002123B5">
            <w:pPr>
              <w:pStyle w:val="normal0"/>
              <w:spacing w:after="0"/>
              <w:jc w:val="both"/>
            </w:pPr>
            <w:r>
              <w:t xml:space="preserve">Fıstık tarımı yapılması </w:t>
            </w:r>
          </w:p>
        </w:tc>
      </w:tr>
      <w:tr w:rsidR="00EC2013" w:rsidTr="00AB4FC8">
        <w:trPr>
          <w:trHeight w:val="383"/>
        </w:trPr>
        <w:tc>
          <w:tcPr>
            <w:tcW w:w="2065" w:type="dxa"/>
          </w:tcPr>
          <w:p w:rsidR="00EC2013" w:rsidRDefault="003220B8">
            <w:pPr>
              <w:pStyle w:val="normal0"/>
              <w:spacing w:after="0"/>
              <w:jc w:val="both"/>
            </w:pPr>
            <w:r>
              <w:t>Sosyolojik</w:t>
            </w:r>
          </w:p>
        </w:tc>
        <w:tc>
          <w:tcPr>
            <w:tcW w:w="8601" w:type="dxa"/>
          </w:tcPr>
          <w:p w:rsidR="00EC2013" w:rsidRDefault="00AD2B68">
            <w:pPr>
              <w:pStyle w:val="normal0"/>
              <w:spacing w:after="0"/>
              <w:jc w:val="both"/>
            </w:pPr>
            <w:r>
              <w:t>Bütün köy  halkının akraba olmaları</w:t>
            </w:r>
          </w:p>
        </w:tc>
      </w:tr>
      <w:tr w:rsidR="00EC2013" w:rsidTr="00AB4FC8">
        <w:trPr>
          <w:trHeight w:val="383"/>
        </w:trPr>
        <w:tc>
          <w:tcPr>
            <w:tcW w:w="2065" w:type="dxa"/>
          </w:tcPr>
          <w:p w:rsidR="00EC2013" w:rsidRDefault="003220B8">
            <w:pPr>
              <w:pStyle w:val="normal0"/>
              <w:spacing w:after="0"/>
              <w:jc w:val="both"/>
            </w:pPr>
            <w:r>
              <w:t>Teknolojik</w:t>
            </w:r>
          </w:p>
        </w:tc>
        <w:tc>
          <w:tcPr>
            <w:tcW w:w="8601" w:type="dxa"/>
          </w:tcPr>
          <w:p w:rsidR="00EC2013" w:rsidRDefault="00AD2B68">
            <w:pPr>
              <w:pStyle w:val="normal0"/>
              <w:spacing w:after="0"/>
              <w:jc w:val="both"/>
            </w:pPr>
            <w:r>
              <w:t>Akıllı tahtaların olması</w:t>
            </w:r>
          </w:p>
        </w:tc>
      </w:tr>
      <w:tr w:rsidR="00EC2013" w:rsidTr="00AB4FC8">
        <w:trPr>
          <w:trHeight w:val="369"/>
        </w:trPr>
        <w:tc>
          <w:tcPr>
            <w:tcW w:w="2065" w:type="dxa"/>
          </w:tcPr>
          <w:p w:rsidR="00EC2013" w:rsidRDefault="003220B8">
            <w:pPr>
              <w:pStyle w:val="normal0"/>
              <w:spacing w:after="0"/>
              <w:jc w:val="both"/>
            </w:pPr>
            <w:r>
              <w:t>Mevzuat-Yasal</w:t>
            </w:r>
          </w:p>
        </w:tc>
        <w:tc>
          <w:tcPr>
            <w:tcW w:w="8601" w:type="dxa"/>
          </w:tcPr>
          <w:p w:rsidR="00EC2013" w:rsidRDefault="00AD2B68" w:rsidP="00AD2B68">
            <w:pPr>
              <w:pStyle w:val="normal0"/>
              <w:spacing w:after="0"/>
              <w:jc w:val="both"/>
            </w:pPr>
            <w:r>
              <w:t>Yöneticilerin mevzuata hakim olması</w:t>
            </w:r>
          </w:p>
        </w:tc>
      </w:tr>
      <w:tr w:rsidR="00EC2013" w:rsidTr="00AB4FC8">
        <w:trPr>
          <w:trHeight w:val="383"/>
        </w:trPr>
        <w:tc>
          <w:tcPr>
            <w:tcW w:w="2065" w:type="dxa"/>
          </w:tcPr>
          <w:p w:rsidR="00EC2013" w:rsidRDefault="003220B8">
            <w:pPr>
              <w:pStyle w:val="normal0"/>
              <w:spacing w:after="0"/>
              <w:jc w:val="both"/>
            </w:pPr>
            <w:r>
              <w:t>Ekolojik</w:t>
            </w:r>
          </w:p>
        </w:tc>
        <w:tc>
          <w:tcPr>
            <w:tcW w:w="8601" w:type="dxa"/>
          </w:tcPr>
          <w:p w:rsidR="00EC2013" w:rsidRDefault="00AD2B68">
            <w:pPr>
              <w:pStyle w:val="normal0"/>
              <w:spacing w:after="0"/>
              <w:jc w:val="both"/>
            </w:pPr>
            <w:r>
              <w:t>İklim ve toprak yapısının uygun olması</w:t>
            </w:r>
          </w:p>
        </w:tc>
      </w:tr>
    </w:tbl>
    <w:p w:rsidR="00EC2013" w:rsidRDefault="00EC2013">
      <w:pPr>
        <w:pStyle w:val="normal0"/>
        <w:spacing w:after="0"/>
        <w:ind w:firstLine="708"/>
        <w:jc w:val="both"/>
      </w:pPr>
    </w:p>
    <w:p w:rsidR="00EC2013" w:rsidRDefault="00EC2013">
      <w:pPr>
        <w:pStyle w:val="normal0"/>
        <w:spacing w:after="0"/>
        <w:ind w:firstLine="708"/>
        <w:jc w:val="both"/>
      </w:pPr>
    </w:p>
    <w:p w:rsidR="00EC2013" w:rsidRDefault="003220B8">
      <w:pPr>
        <w:pStyle w:val="normal0"/>
        <w:spacing w:after="0"/>
        <w:ind w:firstLine="708"/>
        <w:jc w:val="both"/>
      </w:pPr>
      <w:r>
        <w:rPr>
          <w:b/>
        </w:rPr>
        <w:t>Örnek:</w:t>
      </w:r>
    </w:p>
    <w:p w:rsidR="00EC2013" w:rsidRDefault="00EC2013">
      <w:pPr>
        <w:pStyle w:val="normal0"/>
        <w:spacing w:after="0"/>
        <w:jc w:val="both"/>
      </w:pPr>
    </w:p>
    <w:tbl>
      <w:tblPr>
        <w:tblStyle w:val="23"/>
        <w:tblW w:w="11444"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15"/>
        <w:gridCol w:w="9229"/>
      </w:tblGrid>
      <w:tr w:rsidR="00EC2013" w:rsidTr="00AB4FC8">
        <w:trPr>
          <w:trHeight w:val="381"/>
        </w:trPr>
        <w:tc>
          <w:tcPr>
            <w:tcW w:w="2215" w:type="dxa"/>
          </w:tcPr>
          <w:p w:rsidR="00EC2013" w:rsidRDefault="003220B8">
            <w:pPr>
              <w:pStyle w:val="normal0"/>
              <w:spacing w:after="0"/>
              <w:jc w:val="both"/>
            </w:pPr>
            <w:r>
              <w:t>Politik</w:t>
            </w:r>
          </w:p>
        </w:tc>
        <w:tc>
          <w:tcPr>
            <w:tcW w:w="9229" w:type="dxa"/>
          </w:tcPr>
          <w:p w:rsidR="00EC2013" w:rsidRDefault="002123B5">
            <w:pPr>
              <w:pStyle w:val="normal0"/>
              <w:spacing w:after="0"/>
              <w:jc w:val="both"/>
            </w:pPr>
            <w:r>
              <w:rPr>
                <w:rFonts w:ascii="Times New Roman" w:eastAsia="Times New Roman" w:hAnsi="Times New Roman" w:cs="Times New Roman"/>
              </w:rPr>
              <w:t xml:space="preserve">Okulun problemi olduğunda devletin her kademesinde iş ve işlemlerinde kolaylık sağlanması </w:t>
            </w:r>
          </w:p>
        </w:tc>
      </w:tr>
      <w:tr w:rsidR="00EC2013" w:rsidTr="00AB4FC8">
        <w:trPr>
          <w:trHeight w:val="701"/>
        </w:trPr>
        <w:tc>
          <w:tcPr>
            <w:tcW w:w="2215" w:type="dxa"/>
          </w:tcPr>
          <w:p w:rsidR="00EC2013" w:rsidRDefault="003220B8">
            <w:pPr>
              <w:pStyle w:val="normal0"/>
              <w:spacing w:after="0"/>
              <w:jc w:val="both"/>
            </w:pPr>
            <w:r>
              <w:t>Ekonomik</w:t>
            </w:r>
          </w:p>
        </w:tc>
        <w:tc>
          <w:tcPr>
            <w:tcW w:w="9229" w:type="dxa"/>
          </w:tcPr>
          <w:p w:rsidR="00EC2013" w:rsidRDefault="003220B8">
            <w:pPr>
              <w:pStyle w:val="normal0"/>
              <w:spacing w:after="0"/>
              <w:jc w:val="both"/>
            </w:pPr>
            <w:r>
              <w:rPr>
                <w:rFonts w:ascii="Times New Roman" w:eastAsia="Times New Roman" w:hAnsi="Times New Roman" w:cs="Times New Roman"/>
              </w:rPr>
              <w:t>Eğitim öğretim ortamları ile hizmet birimlerinin fiziki yapısının geliştirilmesini ve eğitim yatırımların artmasının sağlaması</w:t>
            </w:r>
          </w:p>
        </w:tc>
      </w:tr>
      <w:tr w:rsidR="00EC2013" w:rsidTr="00AB4FC8">
        <w:trPr>
          <w:trHeight w:val="366"/>
        </w:trPr>
        <w:tc>
          <w:tcPr>
            <w:tcW w:w="2215" w:type="dxa"/>
          </w:tcPr>
          <w:p w:rsidR="00EC2013" w:rsidRDefault="003220B8">
            <w:pPr>
              <w:pStyle w:val="normal0"/>
              <w:spacing w:after="0"/>
              <w:jc w:val="both"/>
            </w:pPr>
            <w:r>
              <w:t>Sosyolojik</w:t>
            </w:r>
          </w:p>
        </w:tc>
        <w:tc>
          <w:tcPr>
            <w:tcW w:w="9229" w:type="dxa"/>
          </w:tcPr>
          <w:p w:rsidR="00EC2013" w:rsidRDefault="00AD2B68">
            <w:pPr>
              <w:pStyle w:val="normal0"/>
              <w:spacing w:after="0"/>
              <w:jc w:val="both"/>
            </w:pPr>
            <w:r>
              <w:rPr>
                <w:rFonts w:ascii="Times New Roman" w:eastAsia="Times New Roman" w:hAnsi="Times New Roman" w:cs="Times New Roman"/>
              </w:rPr>
              <w:t>Sosyal yapı olarak birbiri ile uyumlu olmaları</w:t>
            </w:r>
          </w:p>
        </w:tc>
      </w:tr>
      <w:tr w:rsidR="00EC2013" w:rsidTr="00AB4FC8">
        <w:trPr>
          <w:trHeight w:val="381"/>
        </w:trPr>
        <w:tc>
          <w:tcPr>
            <w:tcW w:w="2215" w:type="dxa"/>
          </w:tcPr>
          <w:p w:rsidR="00EC2013" w:rsidRDefault="003220B8">
            <w:pPr>
              <w:pStyle w:val="normal0"/>
              <w:spacing w:after="0"/>
              <w:jc w:val="both"/>
            </w:pPr>
            <w:r>
              <w:t>Teknolojik</w:t>
            </w:r>
          </w:p>
        </w:tc>
        <w:tc>
          <w:tcPr>
            <w:tcW w:w="9229" w:type="dxa"/>
          </w:tcPr>
          <w:p w:rsidR="00EC2013" w:rsidRDefault="00AD2B68">
            <w:pPr>
              <w:pStyle w:val="normal0"/>
              <w:spacing w:after="0"/>
              <w:jc w:val="both"/>
            </w:pPr>
            <w:r>
              <w:rPr>
                <w:rFonts w:ascii="Times New Roman" w:eastAsia="Times New Roman" w:hAnsi="Times New Roman" w:cs="Times New Roman"/>
              </w:rPr>
              <w:t>Eğitim öğretim kalitesini artırması</w:t>
            </w:r>
          </w:p>
        </w:tc>
      </w:tr>
      <w:tr w:rsidR="00EC2013" w:rsidTr="00AB4FC8">
        <w:trPr>
          <w:trHeight w:val="366"/>
        </w:trPr>
        <w:tc>
          <w:tcPr>
            <w:tcW w:w="2215" w:type="dxa"/>
          </w:tcPr>
          <w:p w:rsidR="00EC2013" w:rsidRDefault="003220B8">
            <w:pPr>
              <w:pStyle w:val="normal0"/>
              <w:spacing w:after="0"/>
              <w:jc w:val="both"/>
            </w:pPr>
            <w:r>
              <w:t>Mevzuat-Yasal</w:t>
            </w:r>
          </w:p>
        </w:tc>
        <w:tc>
          <w:tcPr>
            <w:tcW w:w="9229" w:type="dxa"/>
          </w:tcPr>
          <w:p w:rsidR="00EC2013" w:rsidRDefault="00AD2B68">
            <w:pPr>
              <w:pStyle w:val="normal0"/>
              <w:spacing w:after="0"/>
              <w:jc w:val="both"/>
            </w:pPr>
            <w:r>
              <w:rPr>
                <w:rFonts w:ascii="Times New Roman" w:eastAsia="Times New Roman" w:hAnsi="Times New Roman" w:cs="Times New Roman"/>
              </w:rPr>
              <w:t>Resmi İş ve işlemleri kolay halledilmesi</w:t>
            </w:r>
          </w:p>
        </w:tc>
      </w:tr>
      <w:tr w:rsidR="00EC2013" w:rsidTr="00AB4FC8">
        <w:trPr>
          <w:trHeight w:val="381"/>
        </w:trPr>
        <w:tc>
          <w:tcPr>
            <w:tcW w:w="2215" w:type="dxa"/>
          </w:tcPr>
          <w:p w:rsidR="00EC2013" w:rsidRDefault="003220B8">
            <w:pPr>
              <w:pStyle w:val="normal0"/>
              <w:spacing w:after="0"/>
              <w:jc w:val="both"/>
            </w:pPr>
            <w:r>
              <w:t>Ekolojik</w:t>
            </w:r>
          </w:p>
        </w:tc>
        <w:tc>
          <w:tcPr>
            <w:tcW w:w="9229" w:type="dxa"/>
          </w:tcPr>
          <w:p w:rsidR="00EC2013" w:rsidRDefault="00AD2B68">
            <w:pPr>
              <w:pStyle w:val="normal0"/>
              <w:spacing w:after="0"/>
              <w:jc w:val="both"/>
            </w:pPr>
            <w:r>
              <w:rPr>
                <w:rFonts w:ascii="Times New Roman" w:eastAsia="Times New Roman" w:hAnsi="Times New Roman" w:cs="Times New Roman"/>
              </w:rPr>
              <w:t>Mevsimsel olarak ılıman iklim  nedeniyle devamsızlık sürelerin az olması</w:t>
            </w:r>
          </w:p>
        </w:tc>
      </w:tr>
    </w:tbl>
    <w:p w:rsidR="00EC2013" w:rsidRDefault="00EC2013">
      <w:pPr>
        <w:pStyle w:val="normal0"/>
        <w:spacing w:after="0"/>
        <w:jc w:val="both"/>
      </w:pPr>
    </w:p>
    <w:p w:rsidR="00AB4FC8" w:rsidRDefault="00AB4FC8">
      <w:pPr>
        <w:pStyle w:val="normal0"/>
        <w:spacing w:after="0"/>
        <w:jc w:val="both"/>
      </w:pPr>
    </w:p>
    <w:p w:rsidR="00EC2013" w:rsidRDefault="003220B8">
      <w:pPr>
        <w:pStyle w:val="normal0"/>
        <w:spacing w:after="0"/>
        <w:ind w:firstLine="708"/>
        <w:jc w:val="both"/>
      </w:pPr>
      <w:r>
        <w:rPr>
          <w:b/>
        </w:rPr>
        <w:lastRenderedPageBreak/>
        <w:t>Tehditler</w:t>
      </w:r>
    </w:p>
    <w:tbl>
      <w:tblPr>
        <w:tblStyle w:val="22"/>
        <w:tblW w:w="105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50"/>
        <w:gridCol w:w="8540"/>
      </w:tblGrid>
      <w:tr w:rsidR="00EC2013" w:rsidTr="00AB739B">
        <w:trPr>
          <w:trHeight w:val="377"/>
        </w:trPr>
        <w:tc>
          <w:tcPr>
            <w:tcW w:w="2050" w:type="dxa"/>
          </w:tcPr>
          <w:p w:rsidR="00EC2013" w:rsidRDefault="003220B8">
            <w:pPr>
              <w:pStyle w:val="normal0"/>
              <w:spacing w:after="0"/>
              <w:jc w:val="both"/>
            </w:pPr>
            <w:r>
              <w:t>Politik</w:t>
            </w:r>
          </w:p>
        </w:tc>
        <w:tc>
          <w:tcPr>
            <w:tcW w:w="8540" w:type="dxa"/>
          </w:tcPr>
          <w:p w:rsidR="00EC2013" w:rsidRDefault="00581D7E">
            <w:pPr>
              <w:pStyle w:val="normal0"/>
              <w:spacing w:after="0"/>
              <w:jc w:val="both"/>
            </w:pPr>
            <w:r>
              <w:t>Eğitim sisteminin sürekli değişmesi</w:t>
            </w:r>
          </w:p>
        </w:tc>
      </w:tr>
      <w:tr w:rsidR="00EC2013" w:rsidTr="00AB739B">
        <w:trPr>
          <w:trHeight w:val="377"/>
        </w:trPr>
        <w:tc>
          <w:tcPr>
            <w:tcW w:w="2050" w:type="dxa"/>
          </w:tcPr>
          <w:p w:rsidR="00EC2013" w:rsidRDefault="003220B8">
            <w:pPr>
              <w:pStyle w:val="normal0"/>
              <w:spacing w:after="0"/>
              <w:jc w:val="both"/>
            </w:pPr>
            <w:r>
              <w:t>Ekonomik</w:t>
            </w:r>
          </w:p>
        </w:tc>
        <w:tc>
          <w:tcPr>
            <w:tcW w:w="8540" w:type="dxa"/>
          </w:tcPr>
          <w:p w:rsidR="00EC2013" w:rsidRDefault="00C64B0D">
            <w:pPr>
              <w:pStyle w:val="normal0"/>
              <w:spacing w:after="0"/>
              <w:jc w:val="both"/>
            </w:pPr>
            <w:r>
              <w:t xml:space="preserve"> Velilerin maddi durumu zayıf olması</w:t>
            </w:r>
          </w:p>
        </w:tc>
      </w:tr>
      <w:tr w:rsidR="00EC2013" w:rsidTr="00AB739B">
        <w:trPr>
          <w:trHeight w:val="362"/>
        </w:trPr>
        <w:tc>
          <w:tcPr>
            <w:tcW w:w="2050" w:type="dxa"/>
          </w:tcPr>
          <w:p w:rsidR="00EC2013" w:rsidRDefault="003220B8">
            <w:pPr>
              <w:pStyle w:val="normal0"/>
              <w:spacing w:after="0"/>
              <w:jc w:val="both"/>
            </w:pPr>
            <w:r>
              <w:t>Sosyolojik</w:t>
            </w:r>
          </w:p>
        </w:tc>
        <w:tc>
          <w:tcPr>
            <w:tcW w:w="8540" w:type="dxa"/>
          </w:tcPr>
          <w:p w:rsidR="00EC2013" w:rsidRDefault="00C64B0D">
            <w:pPr>
              <w:pStyle w:val="normal0"/>
              <w:spacing w:after="0"/>
              <w:jc w:val="both"/>
            </w:pPr>
            <w:r>
              <w:t>Toplumun eğitime bakış açısı</w:t>
            </w:r>
          </w:p>
        </w:tc>
      </w:tr>
      <w:tr w:rsidR="00EC2013" w:rsidTr="00AB739B">
        <w:trPr>
          <w:trHeight w:val="754"/>
        </w:trPr>
        <w:tc>
          <w:tcPr>
            <w:tcW w:w="2050" w:type="dxa"/>
          </w:tcPr>
          <w:p w:rsidR="00EC2013" w:rsidRDefault="003220B8">
            <w:pPr>
              <w:pStyle w:val="normal0"/>
              <w:spacing w:after="0"/>
              <w:jc w:val="both"/>
            </w:pPr>
            <w:r>
              <w:t>Teknolojik</w:t>
            </w:r>
          </w:p>
        </w:tc>
        <w:tc>
          <w:tcPr>
            <w:tcW w:w="8540" w:type="dxa"/>
          </w:tcPr>
          <w:p w:rsidR="00C64B0D" w:rsidRDefault="00C64B0D" w:rsidP="00C64B0D">
            <w:pPr>
              <w:spacing w:after="0"/>
              <w:jc w:val="both"/>
            </w:pPr>
            <w:r>
              <w:t>Teknoloji kullanımında bilgi yetersizliği</w:t>
            </w:r>
          </w:p>
          <w:p w:rsidR="00EC2013" w:rsidRDefault="00C64B0D" w:rsidP="00C64B0D">
            <w:pPr>
              <w:pStyle w:val="normal0"/>
              <w:spacing w:after="0"/>
              <w:jc w:val="both"/>
            </w:pPr>
            <w:r>
              <w:t>Evlerde internet olmaması</w:t>
            </w:r>
          </w:p>
        </w:tc>
      </w:tr>
      <w:tr w:rsidR="00EC2013" w:rsidTr="00AB739B">
        <w:trPr>
          <w:trHeight w:val="754"/>
        </w:trPr>
        <w:tc>
          <w:tcPr>
            <w:tcW w:w="2050" w:type="dxa"/>
          </w:tcPr>
          <w:p w:rsidR="00EC2013" w:rsidRDefault="003220B8">
            <w:pPr>
              <w:pStyle w:val="normal0"/>
              <w:spacing w:after="0"/>
              <w:jc w:val="both"/>
            </w:pPr>
            <w:r>
              <w:t>Mevzuat-Yasal</w:t>
            </w:r>
          </w:p>
        </w:tc>
        <w:tc>
          <w:tcPr>
            <w:tcW w:w="8540" w:type="dxa"/>
          </w:tcPr>
          <w:p w:rsidR="00C64B0D" w:rsidRDefault="00C64B0D" w:rsidP="00C64B0D">
            <w:pPr>
              <w:spacing w:after="0"/>
              <w:jc w:val="both"/>
            </w:pPr>
            <w:r>
              <w:t>Mevzuatın sürekli değişmesi</w:t>
            </w:r>
          </w:p>
          <w:p w:rsidR="00EC2013" w:rsidRDefault="00C64B0D" w:rsidP="00C64B0D">
            <w:pPr>
              <w:pStyle w:val="normal0"/>
              <w:spacing w:after="0"/>
              <w:jc w:val="both"/>
            </w:pPr>
            <w:r>
              <w:t>Mevzuatın yanlış yorumlanması</w:t>
            </w:r>
          </w:p>
        </w:tc>
      </w:tr>
      <w:tr w:rsidR="00EC2013" w:rsidTr="00AB739B">
        <w:trPr>
          <w:trHeight w:val="377"/>
        </w:trPr>
        <w:tc>
          <w:tcPr>
            <w:tcW w:w="2050" w:type="dxa"/>
          </w:tcPr>
          <w:p w:rsidR="00EC2013" w:rsidRDefault="003220B8">
            <w:pPr>
              <w:pStyle w:val="normal0"/>
              <w:spacing w:after="0"/>
              <w:jc w:val="both"/>
            </w:pPr>
            <w:r>
              <w:t>Ekolojik</w:t>
            </w:r>
          </w:p>
        </w:tc>
        <w:tc>
          <w:tcPr>
            <w:tcW w:w="8540" w:type="dxa"/>
          </w:tcPr>
          <w:p w:rsidR="00EC2013" w:rsidRDefault="00EC2013">
            <w:pPr>
              <w:pStyle w:val="normal0"/>
              <w:spacing w:after="0"/>
              <w:jc w:val="both"/>
            </w:pPr>
          </w:p>
        </w:tc>
      </w:tr>
    </w:tbl>
    <w:p w:rsidR="00EC2013" w:rsidRDefault="003220B8">
      <w:pPr>
        <w:pStyle w:val="normal0"/>
      </w:pPr>
      <w:bookmarkStart w:id="12" w:name="_lnxbz9" w:colFirst="0" w:colLast="0"/>
      <w:bookmarkEnd w:id="12"/>
      <w:r>
        <w:rPr>
          <w:b/>
        </w:rPr>
        <w:t>Örnek:</w:t>
      </w:r>
    </w:p>
    <w:tbl>
      <w:tblPr>
        <w:tblStyle w:val="21"/>
        <w:tblW w:w="101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66"/>
        <w:gridCol w:w="8190"/>
      </w:tblGrid>
      <w:tr w:rsidR="00EC2013" w:rsidTr="00AB739B">
        <w:trPr>
          <w:trHeight w:val="334"/>
        </w:trPr>
        <w:tc>
          <w:tcPr>
            <w:tcW w:w="1966" w:type="dxa"/>
          </w:tcPr>
          <w:p w:rsidR="00EC2013" w:rsidRDefault="003220B8">
            <w:pPr>
              <w:pStyle w:val="normal0"/>
              <w:spacing w:after="0"/>
              <w:jc w:val="both"/>
            </w:pPr>
            <w:r>
              <w:t>Politik</w:t>
            </w:r>
          </w:p>
        </w:tc>
        <w:tc>
          <w:tcPr>
            <w:tcW w:w="8190" w:type="dxa"/>
          </w:tcPr>
          <w:p w:rsidR="00EC2013" w:rsidRDefault="00581D7E" w:rsidP="00581D7E">
            <w:pPr>
              <w:pStyle w:val="normal0"/>
              <w:spacing w:after="0"/>
              <w:jc w:val="both"/>
            </w:pPr>
            <w:r>
              <w:rPr>
                <w:rFonts w:ascii="Times New Roman" w:eastAsia="Times New Roman" w:hAnsi="Times New Roman" w:cs="Times New Roman"/>
              </w:rPr>
              <w:t>Eğitim politikaların okul başarısını etkilemesi</w:t>
            </w:r>
          </w:p>
        </w:tc>
      </w:tr>
      <w:tr w:rsidR="00EC2013" w:rsidTr="00AB739B">
        <w:trPr>
          <w:trHeight w:val="653"/>
        </w:trPr>
        <w:tc>
          <w:tcPr>
            <w:tcW w:w="1966" w:type="dxa"/>
          </w:tcPr>
          <w:p w:rsidR="00EC2013" w:rsidRDefault="003220B8">
            <w:pPr>
              <w:pStyle w:val="normal0"/>
              <w:spacing w:after="0"/>
              <w:jc w:val="both"/>
            </w:pPr>
            <w:r>
              <w:t>Ekonomik</w:t>
            </w:r>
          </w:p>
        </w:tc>
        <w:tc>
          <w:tcPr>
            <w:tcW w:w="8190" w:type="dxa"/>
          </w:tcPr>
          <w:p w:rsidR="00EC2013" w:rsidRDefault="00C64B0D" w:rsidP="00C64B0D">
            <w:pPr>
              <w:pStyle w:val="normal0"/>
              <w:spacing w:after="0"/>
              <w:jc w:val="both"/>
            </w:pPr>
            <w:r>
              <w:t>Eğitime öğretimde başarıyı yakalamak için istenen ek kaynakların veliler tarafından karşılanamaması</w:t>
            </w:r>
          </w:p>
        </w:tc>
      </w:tr>
      <w:tr w:rsidR="00EC2013" w:rsidTr="00AB739B">
        <w:trPr>
          <w:trHeight w:val="334"/>
        </w:trPr>
        <w:tc>
          <w:tcPr>
            <w:tcW w:w="1966" w:type="dxa"/>
          </w:tcPr>
          <w:p w:rsidR="00EC2013" w:rsidRDefault="003220B8">
            <w:pPr>
              <w:pStyle w:val="normal0"/>
              <w:spacing w:after="0"/>
              <w:jc w:val="both"/>
            </w:pPr>
            <w:r>
              <w:t>Sosyolojik</w:t>
            </w:r>
          </w:p>
        </w:tc>
        <w:tc>
          <w:tcPr>
            <w:tcW w:w="8190" w:type="dxa"/>
          </w:tcPr>
          <w:p w:rsidR="00EC2013" w:rsidRDefault="003220B8">
            <w:pPr>
              <w:pStyle w:val="normal0"/>
              <w:spacing w:after="0"/>
              <w:jc w:val="both"/>
            </w:pPr>
            <w:r>
              <w:rPr>
                <w:rFonts w:ascii="Times New Roman" w:eastAsia="Times New Roman" w:hAnsi="Times New Roman" w:cs="Times New Roman"/>
              </w:rPr>
              <w:t>Kamuoyunun eğitim öğretimin kalitesine ilişkin beklenti ve algısının farklı olması</w:t>
            </w:r>
          </w:p>
        </w:tc>
      </w:tr>
      <w:tr w:rsidR="00EC2013" w:rsidTr="00AB739B">
        <w:trPr>
          <w:trHeight w:val="920"/>
        </w:trPr>
        <w:tc>
          <w:tcPr>
            <w:tcW w:w="1966" w:type="dxa"/>
          </w:tcPr>
          <w:p w:rsidR="00EC2013" w:rsidRDefault="003220B8">
            <w:pPr>
              <w:pStyle w:val="normal0"/>
              <w:spacing w:after="0"/>
              <w:jc w:val="both"/>
            </w:pPr>
            <w:r>
              <w:t>Teknolojik</w:t>
            </w:r>
          </w:p>
        </w:tc>
        <w:tc>
          <w:tcPr>
            <w:tcW w:w="8190" w:type="dxa"/>
          </w:tcPr>
          <w:p w:rsidR="00EC2013" w:rsidRDefault="003220B8">
            <w:pPr>
              <w:pStyle w:val="normal0"/>
              <w:spacing w:after="0"/>
              <w:jc w:val="both"/>
            </w:pPr>
            <w:r>
              <w:rPr>
                <w:rFonts w:ascii="Times New Roman" w:eastAsia="Times New Roman" w:hAnsi="Times New Roman" w:cs="Times New Roman"/>
              </w:rPr>
              <w:t>Hızlı ve değişken teknolojik gelişmelere zamanında ayak uydurulmanın zorluğu, öğretmenler ile öğrencilerin teknolojik cihazları kullanma becerisinin istenilen düzeyde olmaması, öğretmen ve öğrencilerin okul dışında teknolojik araçlara erişiminin yetersizliği</w:t>
            </w:r>
          </w:p>
        </w:tc>
      </w:tr>
      <w:tr w:rsidR="00EC2013" w:rsidTr="00AB739B">
        <w:trPr>
          <w:trHeight w:val="320"/>
        </w:trPr>
        <w:tc>
          <w:tcPr>
            <w:tcW w:w="1966" w:type="dxa"/>
          </w:tcPr>
          <w:p w:rsidR="00EC2013" w:rsidRDefault="003220B8">
            <w:pPr>
              <w:pStyle w:val="normal0"/>
              <w:spacing w:after="0"/>
              <w:jc w:val="both"/>
            </w:pPr>
            <w:r>
              <w:t>Mevzuat-Yasal</w:t>
            </w:r>
          </w:p>
        </w:tc>
        <w:tc>
          <w:tcPr>
            <w:tcW w:w="8190" w:type="dxa"/>
          </w:tcPr>
          <w:p w:rsidR="00EC2013" w:rsidRDefault="003220B8">
            <w:pPr>
              <w:pStyle w:val="normal0"/>
              <w:spacing w:after="0"/>
              <w:jc w:val="both"/>
            </w:pPr>
            <w:r>
              <w:rPr>
                <w:rFonts w:ascii="Times New Roman" w:eastAsia="Times New Roman" w:hAnsi="Times New Roman" w:cs="Times New Roman"/>
              </w:rPr>
              <w:t xml:space="preserve">Değişen mevzuatı uyumlaştırmak için sürenin sınırlı oluşu </w:t>
            </w:r>
          </w:p>
        </w:tc>
      </w:tr>
      <w:tr w:rsidR="00EC2013" w:rsidTr="00AB739B">
        <w:trPr>
          <w:trHeight w:val="334"/>
        </w:trPr>
        <w:tc>
          <w:tcPr>
            <w:tcW w:w="1966" w:type="dxa"/>
          </w:tcPr>
          <w:p w:rsidR="00EC2013" w:rsidRDefault="003220B8">
            <w:pPr>
              <w:pStyle w:val="normal0"/>
              <w:spacing w:after="0"/>
              <w:jc w:val="both"/>
            </w:pPr>
            <w:r>
              <w:t>Ekolojik</w:t>
            </w:r>
          </w:p>
        </w:tc>
        <w:tc>
          <w:tcPr>
            <w:tcW w:w="8190" w:type="dxa"/>
          </w:tcPr>
          <w:p w:rsidR="00EC2013" w:rsidRDefault="003220B8">
            <w:pPr>
              <w:pStyle w:val="normal0"/>
              <w:spacing w:after="0"/>
              <w:jc w:val="both"/>
            </w:pPr>
            <w:r>
              <w:rPr>
                <w:rFonts w:ascii="Times New Roman" w:eastAsia="Times New Roman" w:hAnsi="Times New Roman" w:cs="Times New Roman"/>
              </w:rPr>
              <w:t>Toplumun çevresel risk faktörleri konusunda kısmi duyarsızlığı, çevre farkındalığının azlığı</w:t>
            </w:r>
          </w:p>
        </w:tc>
      </w:tr>
    </w:tbl>
    <w:tbl>
      <w:tblPr>
        <w:tblStyle w:val="20"/>
        <w:tblpPr w:leftFromText="141" w:rightFromText="141" w:vertAnchor="page" w:horzAnchor="page" w:tblpX="583" w:tblpY="4711"/>
        <w:tblW w:w="134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52"/>
        <w:gridCol w:w="3936"/>
        <w:gridCol w:w="5245"/>
      </w:tblGrid>
      <w:tr w:rsidR="00092CDE" w:rsidTr="00092CDE">
        <w:tc>
          <w:tcPr>
            <w:tcW w:w="4252" w:type="dxa"/>
          </w:tcPr>
          <w:p w:rsidR="00092CDE" w:rsidRDefault="00092CDE" w:rsidP="00092CDE">
            <w:pPr>
              <w:pStyle w:val="normal0"/>
              <w:spacing w:after="0"/>
              <w:jc w:val="both"/>
              <w:rPr>
                <w:sz w:val="32"/>
                <w:szCs w:val="32"/>
              </w:rPr>
            </w:pPr>
            <w:r>
              <w:rPr>
                <w:b/>
                <w:sz w:val="32"/>
                <w:szCs w:val="32"/>
              </w:rPr>
              <w:lastRenderedPageBreak/>
              <w:t>Eğitime Erişim</w:t>
            </w:r>
          </w:p>
        </w:tc>
        <w:tc>
          <w:tcPr>
            <w:tcW w:w="3936" w:type="dxa"/>
          </w:tcPr>
          <w:p w:rsidR="00092CDE" w:rsidRDefault="00092CDE" w:rsidP="00092CDE">
            <w:pPr>
              <w:pStyle w:val="normal0"/>
              <w:spacing w:after="0"/>
              <w:jc w:val="both"/>
              <w:rPr>
                <w:sz w:val="32"/>
                <w:szCs w:val="32"/>
              </w:rPr>
            </w:pPr>
            <w:r>
              <w:rPr>
                <w:b/>
                <w:sz w:val="32"/>
                <w:szCs w:val="32"/>
              </w:rPr>
              <w:t>Eğitimde Kalite</w:t>
            </w:r>
          </w:p>
        </w:tc>
        <w:tc>
          <w:tcPr>
            <w:tcW w:w="5245" w:type="dxa"/>
          </w:tcPr>
          <w:p w:rsidR="00092CDE" w:rsidRDefault="00092CDE" w:rsidP="00092CDE">
            <w:pPr>
              <w:pStyle w:val="normal0"/>
              <w:spacing w:after="0"/>
              <w:jc w:val="both"/>
              <w:rPr>
                <w:sz w:val="32"/>
                <w:szCs w:val="32"/>
              </w:rPr>
            </w:pPr>
            <w:r>
              <w:rPr>
                <w:b/>
                <w:sz w:val="32"/>
                <w:szCs w:val="32"/>
              </w:rPr>
              <w:t>Kurumsal Kapasite</w:t>
            </w:r>
          </w:p>
        </w:tc>
      </w:tr>
      <w:tr w:rsidR="00092CDE" w:rsidTr="00092CDE">
        <w:tc>
          <w:tcPr>
            <w:tcW w:w="4252" w:type="dxa"/>
          </w:tcPr>
          <w:p w:rsidR="00092CDE" w:rsidRDefault="00092CDE" w:rsidP="00092CDE">
            <w:pPr>
              <w:pStyle w:val="normal0"/>
              <w:spacing w:after="0"/>
              <w:jc w:val="both"/>
              <w:rPr>
                <w:sz w:val="32"/>
                <w:szCs w:val="32"/>
              </w:rPr>
            </w:pPr>
            <w:r>
              <w:rPr>
                <w:sz w:val="32"/>
                <w:szCs w:val="32"/>
              </w:rPr>
              <w:t>Okullaşma Oranı</w:t>
            </w:r>
          </w:p>
        </w:tc>
        <w:tc>
          <w:tcPr>
            <w:tcW w:w="3936" w:type="dxa"/>
          </w:tcPr>
          <w:p w:rsidR="00092CDE" w:rsidRDefault="00092CDE" w:rsidP="00092CDE">
            <w:pPr>
              <w:pStyle w:val="normal0"/>
              <w:spacing w:after="0"/>
              <w:jc w:val="both"/>
              <w:rPr>
                <w:sz w:val="32"/>
                <w:szCs w:val="32"/>
              </w:rPr>
            </w:pPr>
            <w:r>
              <w:rPr>
                <w:sz w:val="32"/>
                <w:szCs w:val="32"/>
              </w:rPr>
              <w:t>Akademik Başarı</w:t>
            </w:r>
          </w:p>
        </w:tc>
        <w:tc>
          <w:tcPr>
            <w:tcW w:w="5245" w:type="dxa"/>
          </w:tcPr>
          <w:p w:rsidR="00092CDE" w:rsidRDefault="00092CDE" w:rsidP="00092CDE">
            <w:pPr>
              <w:pStyle w:val="normal0"/>
              <w:spacing w:after="0"/>
              <w:jc w:val="both"/>
              <w:rPr>
                <w:sz w:val="32"/>
                <w:szCs w:val="32"/>
              </w:rPr>
            </w:pPr>
            <w:r>
              <w:rPr>
                <w:sz w:val="32"/>
                <w:szCs w:val="32"/>
              </w:rPr>
              <w:t>Kurumsal İletişim</w:t>
            </w:r>
          </w:p>
        </w:tc>
      </w:tr>
      <w:tr w:rsidR="00092CDE" w:rsidTr="00092CDE">
        <w:tc>
          <w:tcPr>
            <w:tcW w:w="4252" w:type="dxa"/>
          </w:tcPr>
          <w:p w:rsidR="00092CDE" w:rsidRDefault="00092CDE" w:rsidP="00092CDE">
            <w:pPr>
              <w:pStyle w:val="normal0"/>
              <w:spacing w:after="0"/>
              <w:jc w:val="both"/>
              <w:rPr>
                <w:sz w:val="32"/>
                <w:szCs w:val="32"/>
              </w:rPr>
            </w:pPr>
            <w:r>
              <w:rPr>
                <w:sz w:val="32"/>
                <w:szCs w:val="32"/>
              </w:rPr>
              <w:t>Okula Devam/ Devamsızlık</w:t>
            </w:r>
          </w:p>
        </w:tc>
        <w:tc>
          <w:tcPr>
            <w:tcW w:w="3936" w:type="dxa"/>
          </w:tcPr>
          <w:p w:rsidR="00092CDE" w:rsidRDefault="00092CDE" w:rsidP="00092CDE">
            <w:pPr>
              <w:pStyle w:val="normal0"/>
              <w:spacing w:after="0"/>
              <w:jc w:val="both"/>
              <w:rPr>
                <w:sz w:val="32"/>
                <w:szCs w:val="32"/>
              </w:rPr>
            </w:pPr>
            <w:r>
              <w:rPr>
                <w:sz w:val="32"/>
                <w:szCs w:val="32"/>
              </w:rPr>
              <w:t>Sosyal, Kültürel ve Fiziksel Gelişim</w:t>
            </w:r>
          </w:p>
        </w:tc>
        <w:tc>
          <w:tcPr>
            <w:tcW w:w="5245" w:type="dxa"/>
          </w:tcPr>
          <w:p w:rsidR="00092CDE" w:rsidRDefault="00092CDE" w:rsidP="00092CDE">
            <w:pPr>
              <w:pStyle w:val="normal0"/>
              <w:spacing w:after="0"/>
              <w:jc w:val="both"/>
              <w:rPr>
                <w:sz w:val="32"/>
                <w:szCs w:val="32"/>
              </w:rPr>
            </w:pPr>
            <w:r>
              <w:rPr>
                <w:sz w:val="32"/>
                <w:szCs w:val="32"/>
              </w:rPr>
              <w:t>Kurumsal Yönetim</w:t>
            </w:r>
          </w:p>
        </w:tc>
      </w:tr>
      <w:tr w:rsidR="00092CDE" w:rsidTr="00092CDE">
        <w:tc>
          <w:tcPr>
            <w:tcW w:w="4252" w:type="dxa"/>
          </w:tcPr>
          <w:p w:rsidR="00092CDE" w:rsidRDefault="00092CDE" w:rsidP="00092CDE">
            <w:pPr>
              <w:pStyle w:val="normal0"/>
              <w:spacing w:after="0"/>
              <w:jc w:val="both"/>
              <w:rPr>
                <w:sz w:val="32"/>
                <w:szCs w:val="32"/>
              </w:rPr>
            </w:pPr>
            <w:r>
              <w:rPr>
                <w:sz w:val="32"/>
                <w:szCs w:val="32"/>
              </w:rPr>
              <w:t>Okula Uyum, Oryantasyon</w:t>
            </w:r>
          </w:p>
        </w:tc>
        <w:tc>
          <w:tcPr>
            <w:tcW w:w="3936" w:type="dxa"/>
          </w:tcPr>
          <w:p w:rsidR="00092CDE" w:rsidRDefault="00092CDE" w:rsidP="00092CDE">
            <w:pPr>
              <w:pStyle w:val="normal0"/>
              <w:spacing w:after="0"/>
              <w:jc w:val="both"/>
              <w:rPr>
                <w:sz w:val="32"/>
                <w:szCs w:val="32"/>
              </w:rPr>
            </w:pPr>
            <w:r>
              <w:rPr>
                <w:sz w:val="32"/>
                <w:szCs w:val="32"/>
              </w:rPr>
              <w:t>Sınıf Tekrarı</w:t>
            </w:r>
          </w:p>
        </w:tc>
        <w:tc>
          <w:tcPr>
            <w:tcW w:w="5245" w:type="dxa"/>
          </w:tcPr>
          <w:p w:rsidR="00092CDE" w:rsidRDefault="00092CDE" w:rsidP="00092CDE">
            <w:pPr>
              <w:pStyle w:val="normal0"/>
              <w:spacing w:after="0"/>
              <w:jc w:val="both"/>
              <w:rPr>
                <w:sz w:val="32"/>
                <w:szCs w:val="32"/>
              </w:rPr>
            </w:pPr>
            <w:r>
              <w:rPr>
                <w:sz w:val="32"/>
                <w:szCs w:val="32"/>
              </w:rPr>
              <w:t>Bina ve Yerleşke</w:t>
            </w:r>
          </w:p>
        </w:tc>
      </w:tr>
      <w:tr w:rsidR="00092CDE" w:rsidTr="00092CDE">
        <w:tc>
          <w:tcPr>
            <w:tcW w:w="4252" w:type="dxa"/>
          </w:tcPr>
          <w:p w:rsidR="00092CDE" w:rsidRDefault="00092CDE" w:rsidP="00092CDE">
            <w:pPr>
              <w:pStyle w:val="normal0"/>
              <w:spacing w:after="0"/>
              <w:jc w:val="both"/>
              <w:rPr>
                <w:sz w:val="32"/>
                <w:szCs w:val="32"/>
              </w:rPr>
            </w:pPr>
            <w:r>
              <w:rPr>
                <w:sz w:val="32"/>
                <w:szCs w:val="32"/>
              </w:rPr>
              <w:t>Özel Eğitime İhtiyaç Duyan Bireyler</w:t>
            </w:r>
          </w:p>
        </w:tc>
        <w:tc>
          <w:tcPr>
            <w:tcW w:w="3936" w:type="dxa"/>
          </w:tcPr>
          <w:p w:rsidR="00092CDE" w:rsidRDefault="00092CDE" w:rsidP="00092CDE">
            <w:pPr>
              <w:pStyle w:val="normal0"/>
              <w:spacing w:after="0"/>
              <w:jc w:val="both"/>
              <w:rPr>
                <w:sz w:val="32"/>
                <w:szCs w:val="32"/>
              </w:rPr>
            </w:pPr>
            <w:r>
              <w:rPr>
                <w:sz w:val="32"/>
                <w:szCs w:val="32"/>
              </w:rPr>
              <w:t>İstihdam Edilebilirlik ve Yönlendirme</w:t>
            </w:r>
          </w:p>
        </w:tc>
        <w:tc>
          <w:tcPr>
            <w:tcW w:w="5245" w:type="dxa"/>
          </w:tcPr>
          <w:p w:rsidR="00092CDE" w:rsidRDefault="00092CDE" w:rsidP="00092CDE">
            <w:pPr>
              <w:pStyle w:val="normal0"/>
              <w:spacing w:after="0"/>
              <w:jc w:val="both"/>
              <w:rPr>
                <w:sz w:val="32"/>
                <w:szCs w:val="32"/>
              </w:rPr>
            </w:pPr>
            <w:r>
              <w:rPr>
                <w:sz w:val="32"/>
                <w:szCs w:val="32"/>
              </w:rPr>
              <w:t>Donanım</w:t>
            </w:r>
          </w:p>
        </w:tc>
      </w:tr>
      <w:tr w:rsidR="00092CDE" w:rsidTr="00092CDE">
        <w:tc>
          <w:tcPr>
            <w:tcW w:w="4252" w:type="dxa"/>
          </w:tcPr>
          <w:p w:rsidR="00092CDE" w:rsidRDefault="00092CDE" w:rsidP="00092CDE">
            <w:pPr>
              <w:pStyle w:val="normal0"/>
              <w:spacing w:after="0"/>
              <w:jc w:val="both"/>
              <w:rPr>
                <w:sz w:val="32"/>
                <w:szCs w:val="32"/>
              </w:rPr>
            </w:pPr>
            <w:r>
              <w:rPr>
                <w:sz w:val="32"/>
                <w:szCs w:val="32"/>
              </w:rPr>
              <w:t>Yabancı Öğrenciler</w:t>
            </w:r>
          </w:p>
        </w:tc>
        <w:tc>
          <w:tcPr>
            <w:tcW w:w="3936" w:type="dxa"/>
          </w:tcPr>
          <w:p w:rsidR="00092CDE" w:rsidRDefault="00092CDE" w:rsidP="00092CDE">
            <w:pPr>
              <w:pStyle w:val="normal0"/>
              <w:spacing w:after="0"/>
              <w:jc w:val="both"/>
              <w:rPr>
                <w:sz w:val="32"/>
                <w:szCs w:val="32"/>
              </w:rPr>
            </w:pPr>
            <w:r>
              <w:rPr>
                <w:sz w:val="32"/>
                <w:szCs w:val="32"/>
              </w:rPr>
              <w:t>Öğretim Yöntemleri</w:t>
            </w:r>
          </w:p>
        </w:tc>
        <w:tc>
          <w:tcPr>
            <w:tcW w:w="5245" w:type="dxa"/>
          </w:tcPr>
          <w:p w:rsidR="00092CDE" w:rsidRDefault="00092CDE" w:rsidP="00092CDE">
            <w:pPr>
              <w:pStyle w:val="normal0"/>
              <w:spacing w:after="0"/>
              <w:jc w:val="both"/>
              <w:rPr>
                <w:sz w:val="32"/>
                <w:szCs w:val="32"/>
              </w:rPr>
            </w:pPr>
            <w:r>
              <w:rPr>
                <w:sz w:val="32"/>
                <w:szCs w:val="32"/>
              </w:rPr>
              <w:t>Temizlik, Hijyen</w:t>
            </w:r>
          </w:p>
        </w:tc>
      </w:tr>
      <w:tr w:rsidR="00092CDE" w:rsidTr="00092CDE">
        <w:tc>
          <w:tcPr>
            <w:tcW w:w="4252" w:type="dxa"/>
          </w:tcPr>
          <w:p w:rsidR="00092CDE" w:rsidRDefault="00092CDE" w:rsidP="00092CDE">
            <w:pPr>
              <w:pStyle w:val="normal0"/>
              <w:spacing w:after="0"/>
              <w:jc w:val="both"/>
              <w:rPr>
                <w:sz w:val="32"/>
                <w:szCs w:val="32"/>
              </w:rPr>
            </w:pPr>
            <w:r>
              <w:rPr>
                <w:sz w:val="32"/>
                <w:szCs w:val="32"/>
              </w:rPr>
              <w:t>Hayatboyu Öğrenme</w:t>
            </w:r>
          </w:p>
        </w:tc>
        <w:tc>
          <w:tcPr>
            <w:tcW w:w="3936" w:type="dxa"/>
          </w:tcPr>
          <w:p w:rsidR="00092CDE" w:rsidRDefault="00092CDE" w:rsidP="00092CDE">
            <w:pPr>
              <w:pStyle w:val="normal0"/>
              <w:spacing w:after="0"/>
              <w:jc w:val="both"/>
              <w:rPr>
                <w:sz w:val="32"/>
                <w:szCs w:val="32"/>
              </w:rPr>
            </w:pPr>
            <w:r>
              <w:rPr>
                <w:sz w:val="32"/>
                <w:szCs w:val="32"/>
              </w:rPr>
              <w:t>Ders araç gereçleri</w:t>
            </w:r>
          </w:p>
        </w:tc>
        <w:tc>
          <w:tcPr>
            <w:tcW w:w="5245" w:type="dxa"/>
          </w:tcPr>
          <w:p w:rsidR="00092CDE" w:rsidRDefault="00092CDE" w:rsidP="00092CDE">
            <w:pPr>
              <w:pStyle w:val="normal0"/>
              <w:spacing w:after="0"/>
              <w:jc w:val="both"/>
              <w:rPr>
                <w:sz w:val="32"/>
                <w:szCs w:val="32"/>
              </w:rPr>
            </w:pPr>
            <w:r>
              <w:rPr>
                <w:sz w:val="32"/>
                <w:szCs w:val="32"/>
              </w:rPr>
              <w:t>İş Güvenliği, Okul Güvenliği</w:t>
            </w:r>
          </w:p>
        </w:tc>
      </w:tr>
      <w:tr w:rsidR="00092CDE" w:rsidTr="00092CDE">
        <w:tc>
          <w:tcPr>
            <w:tcW w:w="4252" w:type="dxa"/>
          </w:tcPr>
          <w:p w:rsidR="00092CDE" w:rsidRDefault="00092CDE" w:rsidP="00092CDE">
            <w:pPr>
              <w:pStyle w:val="normal0"/>
              <w:spacing w:after="0"/>
              <w:jc w:val="both"/>
              <w:rPr>
                <w:sz w:val="32"/>
                <w:szCs w:val="32"/>
              </w:rPr>
            </w:pPr>
          </w:p>
        </w:tc>
        <w:tc>
          <w:tcPr>
            <w:tcW w:w="3936" w:type="dxa"/>
          </w:tcPr>
          <w:p w:rsidR="00092CDE" w:rsidRDefault="00092CDE" w:rsidP="00092CDE">
            <w:pPr>
              <w:pStyle w:val="normal0"/>
              <w:spacing w:after="0"/>
              <w:jc w:val="both"/>
              <w:rPr>
                <w:sz w:val="32"/>
                <w:szCs w:val="32"/>
              </w:rPr>
            </w:pPr>
          </w:p>
        </w:tc>
        <w:tc>
          <w:tcPr>
            <w:tcW w:w="5245" w:type="dxa"/>
          </w:tcPr>
          <w:p w:rsidR="00092CDE" w:rsidRDefault="00092CDE" w:rsidP="00092CDE">
            <w:pPr>
              <w:pStyle w:val="normal0"/>
              <w:spacing w:after="0"/>
              <w:jc w:val="both"/>
              <w:rPr>
                <w:sz w:val="32"/>
                <w:szCs w:val="32"/>
              </w:rPr>
            </w:pPr>
            <w:r>
              <w:rPr>
                <w:sz w:val="32"/>
                <w:szCs w:val="32"/>
              </w:rPr>
              <w:t>Taşıma ve servis</w:t>
            </w:r>
          </w:p>
        </w:tc>
      </w:tr>
    </w:tbl>
    <w:p w:rsidR="00EC2013" w:rsidRDefault="00EC2013">
      <w:pPr>
        <w:pStyle w:val="normal0"/>
      </w:pPr>
    </w:p>
    <w:p w:rsidR="00EC2013" w:rsidRDefault="003220B8">
      <w:pPr>
        <w:pStyle w:val="normal0"/>
        <w:keepNext/>
        <w:keepLines/>
        <w:pBdr>
          <w:top w:val="nil"/>
          <w:left w:val="nil"/>
          <w:bottom w:val="nil"/>
          <w:right w:val="nil"/>
          <w:between w:val="nil"/>
        </w:pBdr>
        <w:spacing w:before="240" w:after="240" w:line="360" w:lineRule="auto"/>
        <w:rPr>
          <w:b/>
          <w:color w:val="000000"/>
          <w:sz w:val="28"/>
          <w:szCs w:val="28"/>
        </w:rPr>
      </w:pPr>
      <w:bookmarkStart w:id="13" w:name="_35nkun2" w:colFirst="0" w:colLast="0"/>
      <w:bookmarkEnd w:id="13"/>
      <w:r>
        <w:rPr>
          <w:b/>
          <w:color w:val="000000"/>
          <w:sz w:val="28"/>
          <w:szCs w:val="28"/>
        </w:rPr>
        <w:t xml:space="preserve"> Gelişim ve Sorun Alanları</w:t>
      </w:r>
    </w:p>
    <w:p w:rsidR="00C46894" w:rsidRDefault="00C46894" w:rsidP="00C46894">
      <w:pPr>
        <w:spacing w:after="0" w:line="360" w:lineRule="auto"/>
        <w:ind w:firstLine="708"/>
        <w:jc w:val="both"/>
      </w:pPr>
      <w:r>
        <w:t xml:space="preserve">Gelişim ve sorun alanları analizi ile GZFT analizi sonucunda ortaya çıkan sonuçların planın geleceğe yönelim bölümü ile ilişkilendirilmesi ve buradan hareketle hedef, gösterge ve eylemlerin belirlenmesi sağlanmaktadır. </w:t>
      </w:r>
    </w:p>
    <w:p w:rsidR="00AB739B" w:rsidRDefault="00C46894" w:rsidP="00C46894">
      <w:pPr>
        <w:spacing w:after="0"/>
        <w:ind w:firstLine="708"/>
        <w:jc w:val="both"/>
      </w:pPr>
      <w:r>
        <w:t xml:space="preserve">Gelişim ve sorun alanları ayrımında eğitim ve öğretim faaliyetlerine ilişkin üç temel tema olan Eğitime Erişim, Eğitimde Kalite ve kurumsal Kapasite kullanılmıştır. </w:t>
      </w:r>
    </w:p>
    <w:p w:rsidR="00C46894" w:rsidRDefault="00C46894" w:rsidP="00C46894">
      <w:pPr>
        <w:spacing w:after="0"/>
        <w:ind w:firstLine="708"/>
        <w:jc w:val="both"/>
      </w:pPr>
      <w:r>
        <w:lastRenderedPageBreak/>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EC2013" w:rsidRDefault="00EC2013">
      <w:pPr>
        <w:pStyle w:val="normal0"/>
        <w:spacing w:after="0"/>
        <w:ind w:firstLine="708"/>
        <w:jc w:val="both"/>
      </w:pPr>
    </w:p>
    <w:p w:rsidR="00C46894" w:rsidRDefault="00C46894">
      <w:pPr>
        <w:pStyle w:val="normal0"/>
        <w:spacing w:after="0"/>
        <w:ind w:firstLine="708"/>
        <w:jc w:val="both"/>
      </w:pPr>
    </w:p>
    <w:p w:rsidR="00EC2013" w:rsidRDefault="003220B8" w:rsidP="00C46894">
      <w:pPr>
        <w:pStyle w:val="normal0"/>
        <w:spacing w:after="0"/>
        <w:jc w:val="both"/>
      </w:pPr>
      <w:r>
        <w:t>Gelişim ve sorun alanlarına ilişkin GZFT analizinden yola çıkılarak saptamalar yapılırken yukarıdaki tabloda yer alan ayrımda belirtilen temel sorun alanlarına dikkat edilmesi gerekmektedir.</w:t>
      </w:r>
    </w:p>
    <w:p w:rsidR="00AB739B" w:rsidRDefault="00AB739B" w:rsidP="00C46894">
      <w:pPr>
        <w:pStyle w:val="normal0"/>
        <w:spacing w:after="0"/>
        <w:ind w:firstLine="708"/>
        <w:jc w:val="both"/>
      </w:pPr>
      <w:bookmarkStart w:id="14" w:name="_1ksv4uv" w:colFirst="0" w:colLast="0"/>
      <w:bookmarkEnd w:id="14"/>
    </w:p>
    <w:p w:rsidR="00AB739B" w:rsidRDefault="00AB739B" w:rsidP="00C46894">
      <w:pPr>
        <w:pStyle w:val="normal0"/>
        <w:spacing w:after="0"/>
        <w:ind w:firstLine="708"/>
        <w:jc w:val="both"/>
      </w:pPr>
    </w:p>
    <w:p w:rsidR="00AB739B" w:rsidRDefault="00AB739B" w:rsidP="00C46894">
      <w:pPr>
        <w:pStyle w:val="normal0"/>
        <w:spacing w:after="0"/>
        <w:ind w:firstLine="708"/>
        <w:jc w:val="both"/>
      </w:pPr>
    </w:p>
    <w:p w:rsidR="00AB739B" w:rsidRDefault="00AB739B" w:rsidP="00C46894">
      <w:pPr>
        <w:pStyle w:val="normal0"/>
        <w:spacing w:after="0"/>
        <w:ind w:firstLine="708"/>
        <w:jc w:val="both"/>
      </w:pPr>
    </w:p>
    <w:p w:rsidR="00AB739B" w:rsidRDefault="00AB739B" w:rsidP="00C46894">
      <w:pPr>
        <w:pStyle w:val="normal0"/>
        <w:spacing w:after="0"/>
        <w:ind w:firstLine="708"/>
        <w:jc w:val="both"/>
      </w:pPr>
    </w:p>
    <w:p w:rsidR="00AB739B" w:rsidRDefault="00AB739B" w:rsidP="00C46894">
      <w:pPr>
        <w:pStyle w:val="normal0"/>
        <w:spacing w:after="0"/>
        <w:ind w:firstLine="708"/>
        <w:jc w:val="both"/>
      </w:pPr>
    </w:p>
    <w:p w:rsidR="00AB739B" w:rsidRDefault="00AB739B" w:rsidP="00C46894">
      <w:pPr>
        <w:pStyle w:val="normal0"/>
        <w:spacing w:after="0"/>
        <w:ind w:firstLine="708"/>
        <w:jc w:val="both"/>
      </w:pPr>
    </w:p>
    <w:p w:rsidR="00AB739B" w:rsidRDefault="00AB739B" w:rsidP="00C46894">
      <w:pPr>
        <w:pStyle w:val="normal0"/>
        <w:spacing w:after="0"/>
        <w:ind w:firstLine="708"/>
        <w:jc w:val="both"/>
      </w:pPr>
    </w:p>
    <w:p w:rsidR="00AB739B" w:rsidRDefault="00AB739B" w:rsidP="00C46894">
      <w:pPr>
        <w:pStyle w:val="normal0"/>
        <w:spacing w:after="0"/>
        <w:ind w:firstLine="708"/>
        <w:jc w:val="both"/>
      </w:pPr>
    </w:p>
    <w:p w:rsidR="00AB739B" w:rsidRDefault="00AB739B" w:rsidP="00C46894">
      <w:pPr>
        <w:pStyle w:val="normal0"/>
        <w:spacing w:after="0"/>
        <w:ind w:firstLine="708"/>
        <w:jc w:val="both"/>
      </w:pPr>
    </w:p>
    <w:p w:rsidR="00AB739B" w:rsidRDefault="00AB739B" w:rsidP="00C46894">
      <w:pPr>
        <w:pStyle w:val="normal0"/>
        <w:spacing w:after="0"/>
        <w:ind w:firstLine="708"/>
        <w:jc w:val="both"/>
      </w:pPr>
    </w:p>
    <w:p w:rsidR="00AB739B" w:rsidRDefault="00AB739B" w:rsidP="00C46894">
      <w:pPr>
        <w:pStyle w:val="normal0"/>
        <w:spacing w:after="0"/>
        <w:ind w:firstLine="708"/>
        <w:jc w:val="both"/>
      </w:pPr>
    </w:p>
    <w:p w:rsidR="00AB739B" w:rsidRDefault="00AB739B" w:rsidP="00C46894">
      <w:pPr>
        <w:pStyle w:val="normal0"/>
        <w:spacing w:after="0"/>
        <w:ind w:firstLine="708"/>
        <w:jc w:val="both"/>
      </w:pPr>
    </w:p>
    <w:p w:rsidR="00AB739B" w:rsidRDefault="00AB739B" w:rsidP="00C46894">
      <w:pPr>
        <w:pStyle w:val="normal0"/>
        <w:spacing w:after="0"/>
        <w:ind w:firstLine="708"/>
        <w:jc w:val="both"/>
      </w:pPr>
    </w:p>
    <w:p w:rsidR="00AB739B" w:rsidRDefault="00AB739B" w:rsidP="00C46894">
      <w:pPr>
        <w:pStyle w:val="normal0"/>
        <w:spacing w:after="0"/>
        <w:ind w:firstLine="708"/>
        <w:jc w:val="both"/>
      </w:pPr>
    </w:p>
    <w:p w:rsidR="00EC2013" w:rsidRPr="00C46894" w:rsidRDefault="003220B8" w:rsidP="00C46894">
      <w:pPr>
        <w:pStyle w:val="normal0"/>
        <w:spacing w:after="0"/>
        <w:ind w:firstLine="708"/>
        <w:jc w:val="both"/>
      </w:pPr>
      <w:r>
        <w:lastRenderedPageBreak/>
        <w:t xml:space="preserve"> </w:t>
      </w:r>
      <w:r>
        <w:rPr>
          <w:rFonts w:ascii="Calibri" w:eastAsia="Calibri" w:hAnsi="Calibri" w:cs="Calibri"/>
          <w:b/>
          <w:color w:val="000000"/>
          <w:sz w:val="32"/>
          <w:szCs w:val="32"/>
        </w:rPr>
        <w:t>Gelişim ve Sorun Alanlarımız</w:t>
      </w:r>
    </w:p>
    <w:tbl>
      <w:tblPr>
        <w:tblStyle w:val="19"/>
        <w:tblW w:w="11548"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96"/>
        <w:gridCol w:w="10852"/>
      </w:tblGrid>
      <w:tr w:rsidR="00EC2013" w:rsidTr="00AB739B">
        <w:trPr>
          <w:trHeight w:val="304"/>
        </w:trPr>
        <w:tc>
          <w:tcPr>
            <w:tcW w:w="11548" w:type="dxa"/>
            <w:gridSpan w:val="2"/>
            <w:vAlign w:val="center"/>
          </w:tcPr>
          <w:p w:rsidR="00EC2013" w:rsidRDefault="003220B8">
            <w:pPr>
              <w:pStyle w:val="normal0"/>
              <w:spacing w:after="0" w:line="240" w:lineRule="auto"/>
              <w:rPr>
                <w:color w:val="000000"/>
              </w:rPr>
            </w:pPr>
            <w:r>
              <w:rPr>
                <w:b/>
              </w:rPr>
              <w:t xml:space="preserve"> </w:t>
            </w:r>
            <w:r>
              <w:rPr>
                <w:b/>
                <w:color w:val="000000"/>
              </w:rPr>
              <w:t>1.TEMA: EĞİTİM VE ÖĞRETİME ERİŞİM</w:t>
            </w:r>
          </w:p>
        </w:tc>
      </w:tr>
      <w:tr w:rsidR="00C46894" w:rsidTr="00AB739B">
        <w:trPr>
          <w:trHeight w:val="334"/>
        </w:trPr>
        <w:tc>
          <w:tcPr>
            <w:tcW w:w="696" w:type="dxa"/>
            <w:vAlign w:val="center"/>
          </w:tcPr>
          <w:p w:rsidR="00C46894" w:rsidRDefault="00C46894">
            <w:pPr>
              <w:pStyle w:val="normal0"/>
              <w:spacing w:after="0" w:line="240" w:lineRule="auto"/>
              <w:jc w:val="center"/>
              <w:rPr>
                <w:color w:val="000000"/>
              </w:rPr>
            </w:pPr>
            <w:r>
              <w:rPr>
                <w:b/>
                <w:color w:val="000000"/>
              </w:rPr>
              <w:t>1</w:t>
            </w:r>
          </w:p>
        </w:tc>
        <w:tc>
          <w:tcPr>
            <w:tcW w:w="10852" w:type="dxa"/>
            <w:vAlign w:val="bottom"/>
          </w:tcPr>
          <w:p w:rsidR="00C46894" w:rsidRPr="009830C3" w:rsidRDefault="00C46894" w:rsidP="00AF0A0C">
            <w:pPr>
              <w:spacing w:after="0" w:line="240" w:lineRule="auto"/>
              <w:rPr>
                <w:rFonts w:cs="Calibri"/>
                <w:color w:val="000000"/>
              </w:rPr>
            </w:pPr>
            <w:r w:rsidRPr="009830C3">
              <w:rPr>
                <w:rFonts w:cs="Calibri"/>
                <w:color w:val="000000"/>
              </w:rPr>
              <w:t>% 100 okullaşma oranı</w:t>
            </w:r>
          </w:p>
        </w:tc>
      </w:tr>
      <w:tr w:rsidR="00C46894" w:rsidTr="00AB739B">
        <w:trPr>
          <w:trHeight w:val="334"/>
        </w:trPr>
        <w:tc>
          <w:tcPr>
            <w:tcW w:w="696" w:type="dxa"/>
            <w:vAlign w:val="center"/>
          </w:tcPr>
          <w:p w:rsidR="00C46894" w:rsidRDefault="00C46894">
            <w:pPr>
              <w:pStyle w:val="normal0"/>
              <w:spacing w:after="0" w:line="240" w:lineRule="auto"/>
              <w:jc w:val="center"/>
              <w:rPr>
                <w:color w:val="000000"/>
              </w:rPr>
            </w:pPr>
            <w:r>
              <w:rPr>
                <w:b/>
                <w:color w:val="000000"/>
              </w:rPr>
              <w:t>2</w:t>
            </w:r>
          </w:p>
        </w:tc>
        <w:tc>
          <w:tcPr>
            <w:tcW w:w="10852" w:type="dxa"/>
            <w:vAlign w:val="bottom"/>
          </w:tcPr>
          <w:p w:rsidR="00C46894" w:rsidRPr="009830C3" w:rsidRDefault="00C46894" w:rsidP="00AF0A0C">
            <w:pPr>
              <w:spacing w:after="0" w:line="240" w:lineRule="auto"/>
              <w:rPr>
                <w:rFonts w:cs="Calibri"/>
                <w:color w:val="000000"/>
              </w:rPr>
            </w:pPr>
            <w:r w:rsidRPr="009830C3">
              <w:rPr>
                <w:rFonts w:cs="Calibri"/>
                <w:color w:val="000000"/>
              </w:rPr>
              <w:t>%1’in altında devamsızlık oranı</w:t>
            </w:r>
          </w:p>
        </w:tc>
      </w:tr>
      <w:tr w:rsidR="00C46894" w:rsidTr="00AB739B">
        <w:trPr>
          <w:trHeight w:val="334"/>
        </w:trPr>
        <w:tc>
          <w:tcPr>
            <w:tcW w:w="696" w:type="dxa"/>
            <w:vAlign w:val="center"/>
          </w:tcPr>
          <w:p w:rsidR="00C46894" w:rsidRDefault="00C46894">
            <w:pPr>
              <w:pStyle w:val="normal0"/>
              <w:spacing w:after="0" w:line="240" w:lineRule="auto"/>
              <w:jc w:val="center"/>
              <w:rPr>
                <w:color w:val="000000"/>
              </w:rPr>
            </w:pPr>
            <w:r>
              <w:rPr>
                <w:b/>
                <w:color w:val="000000"/>
              </w:rPr>
              <w:t>3</w:t>
            </w:r>
          </w:p>
        </w:tc>
        <w:tc>
          <w:tcPr>
            <w:tcW w:w="10852" w:type="dxa"/>
            <w:vAlign w:val="bottom"/>
          </w:tcPr>
          <w:p w:rsidR="00C46894" w:rsidRPr="009830C3" w:rsidRDefault="00C46894" w:rsidP="00AF0A0C">
            <w:pPr>
              <w:spacing w:after="0" w:line="240" w:lineRule="auto"/>
              <w:rPr>
                <w:rFonts w:cs="Calibri"/>
                <w:color w:val="000000"/>
              </w:rPr>
            </w:pPr>
            <w:r w:rsidRPr="009830C3">
              <w:rPr>
                <w:rFonts w:cs="Calibri"/>
                <w:color w:val="000000"/>
              </w:rPr>
              <w:t>Okula uyum ve oryantasyon için sürekli sportif ve kültürel çalışmalar yapılmaktadır</w:t>
            </w:r>
          </w:p>
        </w:tc>
      </w:tr>
      <w:tr w:rsidR="00C46894" w:rsidTr="00AB739B">
        <w:trPr>
          <w:trHeight w:val="334"/>
        </w:trPr>
        <w:tc>
          <w:tcPr>
            <w:tcW w:w="696" w:type="dxa"/>
            <w:vAlign w:val="center"/>
          </w:tcPr>
          <w:p w:rsidR="00C46894" w:rsidRDefault="00C46894">
            <w:pPr>
              <w:pStyle w:val="normal0"/>
              <w:spacing w:after="0" w:line="240" w:lineRule="auto"/>
              <w:jc w:val="center"/>
              <w:rPr>
                <w:color w:val="000000"/>
              </w:rPr>
            </w:pPr>
            <w:r>
              <w:rPr>
                <w:b/>
                <w:color w:val="000000"/>
              </w:rPr>
              <w:t>4</w:t>
            </w:r>
          </w:p>
        </w:tc>
        <w:tc>
          <w:tcPr>
            <w:tcW w:w="10852" w:type="dxa"/>
            <w:vAlign w:val="bottom"/>
          </w:tcPr>
          <w:p w:rsidR="00C46894" w:rsidRPr="009830C3" w:rsidRDefault="00C46894" w:rsidP="00AF0A0C">
            <w:pPr>
              <w:spacing w:after="0" w:line="240" w:lineRule="auto"/>
              <w:rPr>
                <w:rFonts w:cs="Calibri"/>
                <w:color w:val="000000"/>
              </w:rPr>
            </w:pPr>
            <w:r w:rsidRPr="009830C3">
              <w:rPr>
                <w:rFonts w:cs="Calibri"/>
                <w:color w:val="000000"/>
              </w:rPr>
              <w:t>Yeni gelen öğrencilerin uyum sorunu yaşamamaları için tam bir bütünlük halinde hareket edilmektedir</w:t>
            </w:r>
          </w:p>
        </w:tc>
      </w:tr>
      <w:tr w:rsidR="00C46894" w:rsidTr="00AB739B">
        <w:trPr>
          <w:trHeight w:val="334"/>
        </w:trPr>
        <w:tc>
          <w:tcPr>
            <w:tcW w:w="696" w:type="dxa"/>
            <w:vAlign w:val="center"/>
          </w:tcPr>
          <w:p w:rsidR="00C46894" w:rsidRDefault="00C46894">
            <w:pPr>
              <w:pStyle w:val="normal0"/>
              <w:spacing w:after="0" w:line="240" w:lineRule="auto"/>
              <w:jc w:val="center"/>
              <w:rPr>
                <w:color w:val="000000"/>
              </w:rPr>
            </w:pPr>
            <w:r>
              <w:rPr>
                <w:b/>
                <w:color w:val="000000"/>
              </w:rPr>
              <w:t>5</w:t>
            </w:r>
          </w:p>
        </w:tc>
        <w:tc>
          <w:tcPr>
            <w:tcW w:w="10852" w:type="dxa"/>
            <w:vAlign w:val="bottom"/>
          </w:tcPr>
          <w:p w:rsidR="00C46894" w:rsidRPr="009830C3" w:rsidRDefault="00C46894" w:rsidP="00AF0A0C">
            <w:pPr>
              <w:spacing w:after="0" w:line="240" w:lineRule="auto"/>
              <w:rPr>
                <w:rFonts w:cs="Calibri"/>
                <w:color w:val="000000"/>
              </w:rPr>
            </w:pPr>
            <w:r w:rsidRPr="009830C3">
              <w:rPr>
                <w:rFonts w:cs="Calibri"/>
                <w:color w:val="000000"/>
                <w:szCs w:val="20"/>
              </w:rPr>
              <w:t>Öğrenciler teknolojik aletlere istedikleri zaman ulaşabilmektedir.</w:t>
            </w:r>
          </w:p>
        </w:tc>
      </w:tr>
      <w:tr w:rsidR="00C46894" w:rsidTr="00AB739B">
        <w:trPr>
          <w:trHeight w:val="334"/>
        </w:trPr>
        <w:tc>
          <w:tcPr>
            <w:tcW w:w="696" w:type="dxa"/>
            <w:vAlign w:val="center"/>
          </w:tcPr>
          <w:p w:rsidR="00C46894" w:rsidRDefault="00C46894">
            <w:pPr>
              <w:pStyle w:val="normal0"/>
              <w:spacing w:after="0" w:line="240" w:lineRule="auto"/>
              <w:jc w:val="center"/>
              <w:rPr>
                <w:color w:val="000000"/>
              </w:rPr>
            </w:pPr>
            <w:r>
              <w:rPr>
                <w:b/>
                <w:color w:val="000000"/>
              </w:rPr>
              <w:t>6</w:t>
            </w:r>
          </w:p>
        </w:tc>
        <w:tc>
          <w:tcPr>
            <w:tcW w:w="10852" w:type="dxa"/>
            <w:vAlign w:val="bottom"/>
          </w:tcPr>
          <w:p w:rsidR="00C46894" w:rsidRPr="009830C3" w:rsidRDefault="00C46894" w:rsidP="00AF0A0C">
            <w:pPr>
              <w:spacing w:after="0" w:line="240" w:lineRule="auto"/>
              <w:rPr>
                <w:rFonts w:cs="Calibri"/>
                <w:color w:val="000000"/>
              </w:rPr>
            </w:pPr>
            <w:r w:rsidRPr="009830C3">
              <w:rPr>
                <w:rFonts w:cs="Calibri"/>
                <w:color w:val="000000"/>
                <w:szCs w:val="20"/>
              </w:rPr>
              <w:t>Fotokopi ve benzeri kaynaklardan sınırsız faydalanılmaktadır.</w:t>
            </w:r>
          </w:p>
        </w:tc>
      </w:tr>
      <w:tr w:rsidR="00C46894" w:rsidTr="00AB739B">
        <w:trPr>
          <w:trHeight w:val="334"/>
        </w:trPr>
        <w:tc>
          <w:tcPr>
            <w:tcW w:w="696" w:type="dxa"/>
            <w:vAlign w:val="center"/>
          </w:tcPr>
          <w:p w:rsidR="00C46894" w:rsidRDefault="00C46894">
            <w:pPr>
              <w:pStyle w:val="normal0"/>
              <w:spacing w:after="0" w:line="240" w:lineRule="auto"/>
              <w:jc w:val="center"/>
              <w:rPr>
                <w:color w:val="000000"/>
              </w:rPr>
            </w:pPr>
            <w:r>
              <w:rPr>
                <w:b/>
                <w:color w:val="000000"/>
              </w:rPr>
              <w:t>7</w:t>
            </w:r>
          </w:p>
        </w:tc>
        <w:tc>
          <w:tcPr>
            <w:tcW w:w="10852" w:type="dxa"/>
            <w:vAlign w:val="bottom"/>
          </w:tcPr>
          <w:p w:rsidR="00C46894" w:rsidRPr="009830C3" w:rsidRDefault="00C46894" w:rsidP="00AF0A0C">
            <w:pPr>
              <w:spacing w:after="0" w:line="240" w:lineRule="auto"/>
              <w:rPr>
                <w:rFonts w:cs="Calibri"/>
                <w:color w:val="000000"/>
              </w:rPr>
            </w:pPr>
            <w:r w:rsidRPr="009830C3">
              <w:rPr>
                <w:rFonts w:cs="Calibri"/>
                <w:color w:val="000000"/>
                <w:szCs w:val="20"/>
              </w:rPr>
              <w:t xml:space="preserve"> Öğrencilerin eğitim ve öğretim adına eksikleri anında karşılanmaktadır.</w:t>
            </w:r>
          </w:p>
        </w:tc>
      </w:tr>
    </w:tbl>
    <w:p w:rsidR="00EC2013" w:rsidRPr="00AB739B" w:rsidRDefault="003220B8">
      <w:pPr>
        <w:pStyle w:val="normal0"/>
        <w:rPr>
          <w:b/>
        </w:rPr>
      </w:pPr>
      <w:r w:rsidRPr="00AB739B">
        <w:rPr>
          <w:b/>
        </w:rPr>
        <w:t>Örnek:</w:t>
      </w:r>
    </w:p>
    <w:tbl>
      <w:tblPr>
        <w:tblStyle w:val="18"/>
        <w:tblW w:w="11831" w:type="dxa"/>
        <w:tblInd w:w="-9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8"/>
        <w:gridCol w:w="11223"/>
      </w:tblGrid>
      <w:tr w:rsidR="00EC2013" w:rsidTr="00AB739B">
        <w:trPr>
          <w:trHeight w:val="294"/>
        </w:trPr>
        <w:tc>
          <w:tcPr>
            <w:tcW w:w="11831" w:type="dxa"/>
            <w:gridSpan w:val="2"/>
            <w:vAlign w:val="center"/>
          </w:tcPr>
          <w:p w:rsidR="00EC2013" w:rsidRDefault="003220B8">
            <w:pPr>
              <w:pStyle w:val="norm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1.TEMA: EĞİTİM VE ÖĞRETİME ERİŞİM</w:t>
            </w:r>
          </w:p>
        </w:tc>
      </w:tr>
      <w:tr w:rsidR="00EC2013" w:rsidTr="00AB739B">
        <w:trPr>
          <w:trHeight w:val="335"/>
        </w:trPr>
        <w:tc>
          <w:tcPr>
            <w:tcW w:w="608" w:type="dxa"/>
            <w:vAlign w:val="center"/>
          </w:tcPr>
          <w:p w:rsidR="00EC2013" w:rsidRDefault="003220B8">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w:t>
            </w:r>
          </w:p>
        </w:tc>
        <w:tc>
          <w:tcPr>
            <w:tcW w:w="11223" w:type="dxa"/>
            <w:vAlign w:val="center"/>
          </w:tcPr>
          <w:p w:rsidR="00EC2013" w:rsidRDefault="003220B8">
            <w:pPr>
              <w:pStyle w:val="norm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Okul öncesi eğitimde devam/devamsızlık bilincini geliştirmek</w:t>
            </w:r>
          </w:p>
        </w:tc>
      </w:tr>
      <w:tr w:rsidR="00EC2013" w:rsidTr="00AB739B">
        <w:trPr>
          <w:trHeight w:val="324"/>
        </w:trPr>
        <w:tc>
          <w:tcPr>
            <w:tcW w:w="608" w:type="dxa"/>
            <w:vAlign w:val="center"/>
          </w:tcPr>
          <w:p w:rsidR="00EC2013" w:rsidRDefault="003220B8">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2</w:t>
            </w:r>
          </w:p>
        </w:tc>
        <w:tc>
          <w:tcPr>
            <w:tcW w:w="11223" w:type="dxa"/>
            <w:vAlign w:val="center"/>
          </w:tcPr>
          <w:p w:rsidR="00EC2013" w:rsidRDefault="003220B8">
            <w:pPr>
              <w:pStyle w:val="norm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Oryantasyon çalışmalarının çeşitlendirilmesi, okul öncesi eğitimin yaygınlaştırılması</w:t>
            </w:r>
          </w:p>
        </w:tc>
      </w:tr>
      <w:tr w:rsidR="00EC2013" w:rsidTr="00AB739B">
        <w:trPr>
          <w:trHeight w:val="387"/>
        </w:trPr>
        <w:tc>
          <w:tcPr>
            <w:tcW w:w="608" w:type="dxa"/>
            <w:vAlign w:val="center"/>
          </w:tcPr>
          <w:p w:rsidR="00EC2013" w:rsidRDefault="003220B8">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3</w:t>
            </w:r>
          </w:p>
        </w:tc>
        <w:tc>
          <w:tcPr>
            <w:tcW w:w="11223" w:type="dxa"/>
            <w:vAlign w:val="center"/>
          </w:tcPr>
          <w:p w:rsidR="00EC2013" w:rsidRDefault="003220B8">
            <w:pPr>
              <w:pStyle w:val="normal0"/>
              <w:tabs>
                <w:tab w:val="left" w:pos="427"/>
              </w:tabs>
              <w:spacing w:after="0" w:line="240" w:lineRule="auto"/>
              <w:ind w:right="709"/>
              <w:rPr>
                <w:rFonts w:ascii="Times New Roman" w:eastAsia="Times New Roman" w:hAnsi="Times New Roman" w:cs="Times New Roman"/>
                <w:color w:val="0070C0"/>
              </w:rPr>
            </w:pPr>
            <w:r>
              <w:rPr>
                <w:rFonts w:ascii="Times New Roman" w:eastAsia="Times New Roman" w:hAnsi="Times New Roman" w:cs="Times New Roman"/>
              </w:rPr>
              <w:t>Özel eğitime ihtiyaç duyan bireylerin uygun eğitime erişimi</w:t>
            </w:r>
          </w:p>
          <w:p w:rsidR="00EC2013" w:rsidRDefault="00EC2013">
            <w:pPr>
              <w:pStyle w:val="normal0"/>
              <w:spacing w:after="0" w:line="240" w:lineRule="auto"/>
              <w:rPr>
                <w:rFonts w:ascii="Times New Roman" w:eastAsia="Times New Roman" w:hAnsi="Times New Roman" w:cs="Times New Roman"/>
                <w:color w:val="000000"/>
              </w:rPr>
            </w:pPr>
          </w:p>
        </w:tc>
      </w:tr>
    </w:tbl>
    <w:p w:rsidR="00EC2013" w:rsidRDefault="00EC2013">
      <w:pPr>
        <w:pStyle w:val="normal0"/>
      </w:pPr>
    </w:p>
    <w:tbl>
      <w:tblPr>
        <w:tblStyle w:val="17"/>
        <w:tblpPr w:leftFromText="141" w:rightFromText="141" w:vertAnchor="text" w:horzAnchor="page" w:tblpX="313" w:tblpY="124"/>
        <w:tblW w:w="137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0"/>
        <w:gridCol w:w="12930"/>
      </w:tblGrid>
      <w:tr w:rsidR="00AB739B" w:rsidTr="00AB739B">
        <w:trPr>
          <w:trHeight w:val="113"/>
        </w:trPr>
        <w:tc>
          <w:tcPr>
            <w:tcW w:w="13750" w:type="dxa"/>
            <w:gridSpan w:val="2"/>
            <w:vAlign w:val="center"/>
          </w:tcPr>
          <w:p w:rsidR="00AB739B" w:rsidRDefault="00AB739B" w:rsidP="00AB739B">
            <w:pPr>
              <w:pStyle w:val="normal0"/>
              <w:spacing w:after="0" w:line="240" w:lineRule="auto"/>
              <w:rPr>
                <w:color w:val="000000"/>
              </w:rPr>
            </w:pPr>
            <w:r>
              <w:rPr>
                <w:b/>
                <w:color w:val="000000"/>
              </w:rPr>
              <w:t>2.TEMA: EĞİTİM VE ÖĞRETİMDE KALİTE</w:t>
            </w:r>
          </w:p>
        </w:tc>
      </w:tr>
      <w:tr w:rsidR="00AB739B" w:rsidTr="00AB739B">
        <w:trPr>
          <w:trHeight w:val="57"/>
        </w:trPr>
        <w:tc>
          <w:tcPr>
            <w:tcW w:w="820" w:type="dxa"/>
            <w:vAlign w:val="center"/>
          </w:tcPr>
          <w:p w:rsidR="00AB739B" w:rsidRDefault="00AB739B" w:rsidP="00AB739B">
            <w:pPr>
              <w:pStyle w:val="normal0"/>
              <w:spacing w:after="0" w:line="240" w:lineRule="auto"/>
              <w:jc w:val="center"/>
              <w:rPr>
                <w:color w:val="000000"/>
              </w:rPr>
            </w:pPr>
            <w:r>
              <w:rPr>
                <w:b/>
                <w:color w:val="000000"/>
              </w:rPr>
              <w:t>1</w:t>
            </w:r>
          </w:p>
        </w:tc>
        <w:tc>
          <w:tcPr>
            <w:tcW w:w="12930" w:type="dxa"/>
            <w:vAlign w:val="bottom"/>
          </w:tcPr>
          <w:p w:rsidR="00AB739B" w:rsidRPr="00860253" w:rsidRDefault="00AB739B" w:rsidP="00AB739B">
            <w:pPr>
              <w:spacing w:after="0" w:line="240" w:lineRule="auto"/>
              <w:jc w:val="both"/>
              <w:rPr>
                <w:rFonts w:cs="Calibri"/>
                <w:b/>
                <w:bCs/>
                <w:color w:val="000000"/>
              </w:rPr>
            </w:pPr>
            <w:r w:rsidRPr="00860253">
              <w:rPr>
                <w:rFonts w:cs="Calibri"/>
                <w:color w:val="000000"/>
              </w:rPr>
              <w:t>Araç ve gereçlerin yeterli olması</w:t>
            </w:r>
          </w:p>
        </w:tc>
      </w:tr>
      <w:tr w:rsidR="00AB739B" w:rsidTr="00AB739B">
        <w:trPr>
          <w:trHeight w:val="57"/>
        </w:trPr>
        <w:tc>
          <w:tcPr>
            <w:tcW w:w="820" w:type="dxa"/>
            <w:vAlign w:val="center"/>
          </w:tcPr>
          <w:p w:rsidR="00AB739B" w:rsidRDefault="00AB739B" w:rsidP="00AB739B">
            <w:pPr>
              <w:pStyle w:val="normal0"/>
              <w:spacing w:after="0" w:line="240" w:lineRule="auto"/>
              <w:jc w:val="center"/>
              <w:rPr>
                <w:color w:val="000000"/>
              </w:rPr>
            </w:pPr>
            <w:r>
              <w:rPr>
                <w:b/>
                <w:color w:val="000000"/>
              </w:rPr>
              <w:t>2</w:t>
            </w:r>
          </w:p>
        </w:tc>
        <w:tc>
          <w:tcPr>
            <w:tcW w:w="12930" w:type="dxa"/>
            <w:vAlign w:val="bottom"/>
          </w:tcPr>
          <w:p w:rsidR="00AB739B" w:rsidRPr="00860253" w:rsidRDefault="00AB739B" w:rsidP="00AB739B">
            <w:pPr>
              <w:spacing w:after="0" w:line="240" w:lineRule="auto"/>
              <w:jc w:val="both"/>
              <w:rPr>
                <w:rFonts w:cs="Calibri"/>
                <w:b/>
                <w:bCs/>
                <w:color w:val="000000"/>
              </w:rPr>
            </w:pPr>
            <w:r w:rsidRPr="00860253">
              <w:rPr>
                <w:rFonts w:cs="Calibri"/>
                <w:color w:val="000000"/>
              </w:rPr>
              <w:t>Sosyal, sportif ve kültürel etkinliklerin olması</w:t>
            </w:r>
          </w:p>
        </w:tc>
      </w:tr>
      <w:tr w:rsidR="00AB739B" w:rsidTr="00AB739B">
        <w:trPr>
          <w:trHeight w:val="57"/>
        </w:trPr>
        <w:tc>
          <w:tcPr>
            <w:tcW w:w="820" w:type="dxa"/>
            <w:vAlign w:val="center"/>
          </w:tcPr>
          <w:p w:rsidR="00AB739B" w:rsidRDefault="00AB739B" w:rsidP="00AB739B">
            <w:pPr>
              <w:pStyle w:val="normal0"/>
              <w:spacing w:after="0" w:line="240" w:lineRule="auto"/>
              <w:jc w:val="center"/>
              <w:rPr>
                <w:color w:val="000000"/>
              </w:rPr>
            </w:pPr>
            <w:r>
              <w:rPr>
                <w:b/>
                <w:color w:val="000000"/>
              </w:rPr>
              <w:t>3</w:t>
            </w:r>
          </w:p>
        </w:tc>
        <w:tc>
          <w:tcPr>
            <w:tcW w:w="12930" w:type="dxa"/>
            <w:vAlign w:val="bottom"/>
          </w:tcPr>
          <w:p w:rsidR="00AB739B" w:rsidRPr="00860253" w:rsidRDefault="00AB739B" w:rsidP="00AB739B">
            <w:pPr>
              <w:spacing w:after="0" w:line="240" w:lineRule="auto"/>
              <w:jc w:val="both"/>
              <w:rPr>
                <w:rFonts w:cs="Calibri"/>
                <w:color w:val="000000"/>
              </w:rPr>
            </w:pPr>
            <w:r w:rsidRPr="00860253">
              <w:rPr>
                <w:rFonts w:cs="Calibri"/>
                <w:color w:val="000000"/>
              </w:rPr>
              <w:t>Projelerin özendirilmesi ve artırılması</w:t>
            </w:r>
          </w:p>
        </w:tc>
      </w:tr>
      <w:tr w:rsidR="00AB739B" w:rsidTr="00AB739B">
        <w:trPr>
          <w:trHeight w:val="57"/>
        </w:trPr>
        <w:tc>
          <w:tcPr>
            <w:tcW w:w="820" w:type="dxa"/>
            <w:vAlign w:val="center"/>
          </w:tcPr>
          <w:p w:rsidR="00AB739B" w:rsidRDefault="00AB739B" w:rsidP="00AB739B">
            <w:pPr>
              <w:pStyle w:val="normal0"/>
              <w:spacing w:after="0" w:line="240" w:lineRule="auto"/>
              <w:jc w:val="center"/>
              <w:rPr>
                <w:color w:val="000000"/>
              </w:rPr>
            </w:pPr>
            <w:r>
              <w:rPr>
                <w:b/>
                <w:color w:val="000000"/>
              </w:rPr>
              <w:t>4</w:t>
            </w:r>
          </w:p>
        </w:tc>
        <w:tc>
          <w:tcPr>
            <w:tcW w:w="12930" w:type="dxa"/>
            <w:vAlign w:val="bottom"/>
          </w:tcPr>
          <w:p w:rsidR="00AB739B" w:rsidRPr="00860253" w:rsidRDefault="00AB739B" w:rsidP="00AB739B">
            <w:pPr>
              <w:spacing w:after="0" w:line="240" w:lineRule="auto"/>
              <w:jc w:val="both"/>
              <w:rPr>
                <w:rFonts w:cs="Calibri"/>
                <w:color w:val="000000"/>
              </w:rPr>
            </w:pPr>
            <w:r w:rsidRPr="00860253">
              <w:rPr>
                <w:rFonts w:cs="Calibri"/>
                <w:color w:val="000000"/>
              </w:rPr>
              <w:t>Akademik başarının artırılması</w:t>
            </w:r>
          </w:p>
        </w:tc>
      </w:tr>
      <w:tr w:rsidR="00AB739B" w:rsidTr="00AB739B">
        <w:trPr>
          <w:trHeight w:val="57"/>
        </w:trPr>
        <w:tc>
          <w:tcPr>
            <w:tcW w:w="820" w:type="dxa"/>
            <w:vAlign w:val="center"/>
          </w:tcPr>
          <w:p w:rsidR="00AB739B" w:rsidRDefault="00AB739B" w:rsidP="00AB739B">
            <w:pPr>
              <w:pStyle w:val="normal0"/>
              <w:spacing w:after="0" w:line="240" w:lineRule="auto"/>
              <w:jc w:val="center"/>
              <w:rPr>
                <w:color w:val="000000"/>
              </w:rPr>
            </w:pPr>
            <w:r>
              <w:rPr>
                <w:b/>
                <w:color w:val="000000"/>
              </w:rPr>
              <w:t>5</w:t>
            </w:r>
          </w:p>
        </w:tc>
        <w:tc>
          <w:tcPr>
            <w:tcW w:w="12930" w:type="dxa"/>
            <w:vAlign w:val="bottom"/>
          </w:tcPr>
          <w:p w:rsidR="00AB739B" w:rsidRPr="00860253" w:rsidRDefault="00AB739B" w:rsidP="00AB739B">
            <w:pPr>
              <w:spacing w:after="0" w:line="240" w:lineRule="auto"/>
              <w:jc w:val="both"/>
              <w:rPr>
                <w:rFonts w:cs="Calibri"/>
                <w:color w:val="000000"/>
              </w:rPr>
            </w:pPr>
            <w:r w:rsidRPr="00860253">
              <w:rPr>
                <w:rFonts w:cs="Calibri"/>
                <w:color w:val="000000"/>
              </w:rPr>
              <w:t>Öğretmenlerin teknolojiyi iyi kullanması</w:t>
            </w:r>
          </w:p>
        </w:tc>
      </w:tr>
      <w:tr w:rsidR="00AB739B" w:rsidTr="00AB739B">
        <w:trPr>
          <w:trHeight w:val="57"/>
        </w:trPr>
        <w:tc>
          <w:tcPr>
            <w:tcW w:w="820" w:type="dxa"/>
            <w:vAlign w:val="center"/>
          </w:tcPr>
          <w:p w:rsidR="00AB739B" w:rsidRDefault="00AB739B" w:rsidP="00AB739B">
            <w:pPr>
              <w:pStyle w:val="normal0"/>
              <w:spacing w:after="0" w:line="240" w:lineRule="auto"/>
              <w:jc w:val="center"/>
              <w:rPr>
                <w:color w:val="000000"/>
              </w:rPr>
            </w:pPr>
            <w:r>
              <w:rPr>
                <w:b/>
                <w:color w:val="000000"/>
              </w:rPr>
              <w:t>6</w:t>
            </w:r>
          </w:p>
        </w:tc>
        <w:tc>
          <w:tcPr>
            <w:tcW w:w="12930" w:type="dxa"/>
            <w:vAlign w:val="bottom"/>
          </w:tcPr>
          <w:p w:rsidR="00AB739B" w:rsidRPr="00860253" w:rsidRDefault="00AB739B" w:rsidP="00AB739B">
            <w:pPr>
              <w:spacing w:after="0" w:line="240" w:lineRule="auto"/>
              <w:jc w:val="both"/>
              <w:rPr>
                <w:rFonts w:cs="Calibri"/>
                <w:color w:val="000000"/>
              </w:rPr>
            </w:pPr>
            <w:r w:rsidRPr="00860253">
              <w:rPr>
                <w:rFonts w:cs="Calibri"/>
                <w:color w:val="000000"/>
              </w:rPr>
              <w:t>Düzenli veli toplantı ve ziyaretlerinin yapılması</w:t>
            </w:r>
          </w:p>
        </w:tc>
      </w:tr>
      <w:tr w:rsidR="00AB739B" w:rsidTr="00AB739B">
        <w:trPr>
          <w:trHeight w:val="57"/>
        </w:trPr>
        <w:tc>
          <w:tcPr>
            <w:tcW w:w="820" w:type="dxa"/>
            <w:vAlign w:val="center"/>
          </w:tcPr>
          <w:p w:rsidR="00AB739B" w:rsidRDefault="00AB739B" w:rsidP="00AB739B">
            <w:pPr>
              <w:pStyle w:val="normal0"/>
              <w:spacing w:after="0" w:line="240" w:lineRule="auto"/>
              <w:jc w:val="center"/>
              <w:rPr>
                <w:color w:val="000000"/>
              </w:rPr>
            </w:pPr>
            <w:r>
              <w:rPr>
                <w:b/>
                <w:color w:val="000000"/>
              </w:rPr>
              <w:t>7</w:t>
            </w:r>
          </w:p>
        </w:tc>
        <w:tc>
          <w:tcPr>
            <w:tcW w:w="12930" w:type="dxa"/>
            <w:vAlign w:val="bottom"/>
          </w:tcPr>
          <w:p w:rsidR="00AB739B" w:rsidRPr="00860253" w:rsidRDefault="00AB739B" w:rsidP="00AB739B">
            <w:pPr>
              <w:spacing w:after="0" w:line="240" w:lineRule="auto"/>
              <w:jc w:val="both"/>
              <w:rPr>
                <w:rFonts w:cs="Calibri"/>
                <w:b/>
                <w:bCs/>
                <w:color w:val="000000"/>
              </w:rPr>
            </w:pPr>
            <w:r w:rsidRPr="00860253">
              <w:rPr>
                <w:rFonts w:cs="Calibri"/>
                <w:color w:val="000000"/>
              </w:rPr>
              <w:t>Araç ve gereçlerin yeterli olması</w:t>
            </w:r>
          </w:p>
        </w:tc>
      </w:tr>
    </w:tbl>
    <w:p w:rsidR="00AB739B" w:rsidRDefault="00AB739B">
      <w:pPr>
        <w:pStyle w:val="normal0"/>
      </w:pPr>
    </w:p>
    <w:p w:rsidR="00EC2013" w:rsidRDefault="00EC2013">
      <w:pPr>
        <w:pStyle w:val="normal0"/>
      </w:pPr>
    </w:p>
    <w:p w:rsidR="00EC2013" w:rsidRPr="00AB739B" w:rsidRDefault="003220B8">
      <w:pPr>
        <w:pStyle w:val="normal0"/>
        <w:rPr>
          <w:b/>
        </w:rPr>
      </w:pPr>
      <w:r w:rsidRPr="00AB739B">
        <w:rPr>
          <w:b/>
        </w:rPr>
        <w:t>Örnek:</w:t>
      </w:r>
    </w:p>
    <w:tbl>
      <w:tblPr>
        <w:tblStyle w:val="16"/>
        <w:tblW w:w="108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2"/>
        <w:gridCol w:w="10200"/>
      </w:tblGrid>
      <w:tr w:rsidR="00EC2013" w:rsidTr="00AB739B">
        <w:trPr>
          <w:trHeight w:val="106"/>
        </w:trPr>
        <w:tc>
          <w:tcPr>
            <w:tcW w:w="10802" w:type="dxa"/>
            <w:gridSpan w:val="2"/>
            <w:vAlign w:val="center"/>
          </w:tcPr>
          <w:p w:rsidR="00EC2013" w:rsidRDefault="003220B8">
            <w:pPr>
              <w:pStyle w:val="norm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2.TEMA: EĞİTİM VE ÖĞRETİMDE KALİTE</w:t>
            </w:r>
          </w:p>
        </w:tc>
      </w:tr>
      <w:tr w:rsidR="00EC2013" w:rsidTr="00AB739B">
        <w:trPr>
          <w:trHeight w:val="53"/>
        </w:trPr>
        <w:tc>
          <w:tcPr>
            <w:tcW w:w="602" w:type="dxa"/>
            <w:vAlign w:val="center"/>
          </w:tcPr>
          <w:p w:rsidR="00EC2013" w:rsidRDefault="003220B8">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w:t>
            </w:r>
          </w:p>
        </w:tc>
        <w:tc>
          <w:tcPr>
            <w:tcW w:w="10200" w:type="dxa"/>
            <w:vAlign w:val="center"/>
          </w:tcPr>
          <w:p w:rsidR="00EC2013" w:rsidRDefault="003220B8">
            <w:pPr>
              <w:pStyle w:val="norm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Öğrencilerin becerilerine uygun kaliteli eğitim ortamı oluşturulması</w:t>
            </w:r>
          </w:p>
        </w:tc>
      </w:tr>
      <w:tr w:rsidR="00EC2013" w:rsidTr="00AB739B">
        <w:trPr>
          <w:trHeight w:val="53"/>
        </w:trPr>
        <w:tc>
          <w:tcPr>
            <w:tcW w:w="602" w:type="dxa"/>
            <w:vAlign w:val="center"/>
          </w:tcPr>
          <w:p w:rsidR="00EC2013" w:rsidRDefault="003220B8">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2</w:t>
            </w:r>
          </w:p>
        </w:tc>
        <w:tc>
          <w:tcPr>
            <w:tcW w:w="10200" w:type="dxa"/>
            <w:vAlign w:val="center"/>
          </w:tcPr>
          <w:p w:rsidR="00EC2013" w:rsidRDefault="003220B8" w:rsidP="00973658">
            <w:pPr>
              <w:pStyle w:val="norm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Öğrenci gelişimini destekleyici  </w:t>
            </w:r>
            <w:r w:rsidR="00973658">
              <w:rPr>
                <w:rFonts w:ascii="Times New Roman" w:eastAsia="Times New Roman" w:hAnsi="Times New Roman" w:cs="Times New Roman"/>
                <w:color w:val="000000"/>
              </w:rPr>
              <w:t xml:space="preserve">sosyal etkinlik </w:t>
            </w:r>
            <w:r>
              <w:rPr>
                <w:rFonts w:ascii="Times New Roman" w:eastAsia="Times New Roman" w:hAnsi="Times New Roman" w:cs="Times New Roman"/>
                <w:color w:val="000000"/>
              </w:rPr>
              <w:t xml:space="preserve"> faaliyetleri</w:t>
            </w:r>
          </w:p>
        </w:tc>
      </w:tr>
      <w:tr w:rsidR="00EC2013" w:rsidTr="00AB739B">
        <w:trPr>
          <w:trHeight w:val="53"/>
        </w:trPr>
        <w:tc>
          <w:tcPr>
            <w:tcW w:w="602" w:type="dxa"/>
            <w:vAlign w:val="center"/>
          </w:tcPr>
          <w:p w:rsidR="00EC2013" w:rsidRDefault="003220B8">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3</w:t>
            </w:r>
          </w:p>
        </w:tc>
        <w:tc>
          <w:tcPr>
            <w:tcW w:w="10200" w:type="dxa"/>
            <w:vAlign w:val="center"/>
          </w:tcPr>
          <w:p w:rsidR="00EC2013" w:rsidRDefault="00973658">
            <w:pPr>
              <w:pStyle w:val="norm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Öğrencilerin araştırma ve geliştirme  becerilerin yükselmesi</w:t>
            </w:r>
          </w:p>
        </w:tc>
      </w:tr>
      <w:tr w:rsidR="00EC2013" w:rsidTr="00AB739B">
        <w:trPr>
          <w:trHeight w:val="53"/>
        </w:trPr>
        <w:tc>
          <w:tcPr>
            <w:tcW w:w="602" w:type="dxa"/>
            <w:vAlign w:val="center"/>
          </w:tcPr>
          <w:p w:rsidR="00EC2013" w:rsidRDefault="003220B8">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4</w:t>
            </w:r>
          </w:p>
        </w:tc>
        <w:tc>
          <w:tcPr>
            <w:tcW w:w="10200" w:type="dxa"/>
            <w:vAlign w:val="center"/>
          </w:tcPr>
          <w:p w:rsidR="00EC2013" w:rsidRDefault="00973658">
            <w:pPr>
              <w:pStyle w:val="norm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Destekleyici kursların açılması</w:t>
            </w:r>
          </w:p>
        </w:tc>
      </w:tr>
      <w:tr w:rsidR="00EC2013" w:rsidTr="00AB739B">
        <w:trPr>
          <w:trHeight w:val="53"/>
        </w:trPr>
        <w:tc>
          <w:tcPr>
            <w:tcW w:w="602" w:type="dxa"/>
            <w:vAlign w:val="center"/>
          </w:tcPr>
          <w:p w:rsidR="00EC2013" w:rsidRDefault="003220B8">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5</w:t>
            </w:r>
          </w:p>
        </w:tc>
        <w:tc>
          <w:tcPr>
            <w:tcW w:w="10200" w:type="dxa"/>
            <w:vAlign w:val="center"/>
          </w:tcPr>
          <w:p w:rsidR="00EC2013" w:rsidRDefault="003220B8">
            <w:pPr>
              <w:pStyle w:val="norm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Eğitimde farklı yöntem ve tekniklerin kullanılması</w:t>
            </w:r>
          </w:p>
        </w:tc>
      </w:tr>
      <w:tr w:rsidR="00EC2013" w:rsidTr="00AB739B">
        <w:trPr>
          <w:trHeight w:val="53"/>
        </w:trPr>
        <w:tc>
          <w:tcPr>
            <w:tcW w:w="602" w:type="dxa"/>
            <w:vAlign w:val="center"/>
          </w:tcPr>
          <w:p w:rsidR="00EC2013" w:rsidRDefault="003220B8">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6</w:t>
            </w:r>
          </w:p>
        </w:tc>
        <w:tc>
          <w:tcPr>
            <w:tcW w:w="10200" w:type="dxa"/>
            <w:vAlign w:val="center"/>
          </w:tcPr>
          <w:p w:rsidR="00EC2013" w:rsidRDefault="00973658">
            <w:pPr>
              <w:pStyle w:val="norm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Okul aile iş birliği ile başarının artması</w:t>
            </w:r>
          </w:p>
        </w:tc>
      </w:tr>
      <w:tr w:rsidR="00EC2013" w:rsidTr="00AB739B">
        <w:trPr>
          <w:trHeight w:val="53"/>
        </w:trPr>
        <w:tc>
          <w:tcPr>
            <w:tcW w:w="602" w:type="dxa"/>
            <w:vAlign w:val="center"/>
          </w:tcPr>
          <w:p w:rsidR="00EC2013" w:rsidRDefault="003220B8">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7</w:t>
            </w:r>
          </w:p>
        </w:tc>
        <w:tc>
          <w:tcPr>
            <w:tcW w:w="10200" w:type="dxa"/>
            <w:vAlign w:val="center"/>
          </w:tcPr>
          <w:p w:rsidR="00EC2013" w:rsidRDefault="003220B8">
            <w:pPr>
              <w:pStyle w:val="norm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Eğitimi destekleyecek ve geliştirecek projeler geliştirme</w:t>
            </w:r>
          </w:p>
        </w:tc>
      </w:tr>
    </w:tbl>
    <w:p w:rsidR="00EC2013" w:rsidRDefault="00EC2013">
      <w:pPr>
        <w:pStyle w:val="normal0"/>
      </w:pPr>
    </w:p>
    <w:tbl>
      <w:tblPr>
        <w:tblStyle w:val="15"/>
        <w:tblW w:w="1071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4"/>
        <w:gridCol w:w="10250"/>
      </w:tblGrid>
      <w:tr w:rsidR="00EC2013" w:rsidTr="00AB739B">
        <w:trPr>
          <w:trHeight w:val="291"/>
        </w:trPr>
        <w:tc>
          <w:tcPr>
            <w:tcW w:w="10714" w:type="dxa"/>
            <w:gridSpan w:val="2"/>
            <w:vAlign w:val="center"/>
          </w:tcPr>
          <w:p w:rsidR="00EC2013" w:rsidRDefault="003220B8">
            <w:pPr>
              <w:pStyle w:val="normal0"/>
              <w:spacing w:after="0" w:line="240" w:lineRule="auto"/>
              <w:rPr>
                <w:color w:val="000000"/>
              </w:rPr>
            </w:pPr>
            <w:r>
              <w:rPr>
                <w:b/>
                <w:color w:val="000000"/>
              </w:rPr>
              <w:t>3.TEMA: KURUMSAL KAPASİTE</w:t>
            </w:r>
          </w:p>
        </w:tc>
      </w:tr>
      <w:tr w:rsidR="00906994" w:rsidTr="00AB739B">
        <w:trPr>
          <w:trHeight w:val="291"/>
        </w:trPr>
        <w:tc>
          <w:tcPr>
            <w:tcW w:w="464" w:type="dxa"/>
            <w:vAlign w:val="center"/>
          </w:tcPr>
          <w:p w:rsidR="00906994" w:rsidRDefault="00906994">
            <w:pPr>
              <w:pStyle w:val="normal0"/>
              <w:spacing w:after="0" w:line="240" w:lineRule="auto"/>
              <w:jc w:val="center"/>
              <w:rPr>
                <w:color w:val="000000"/>
              </w:rPr>
            </w:pPr>
            <w:r>
              <w:rPr>
                <w:b/>
                <w:color w:val="000000"/>
              </w:rPr>
              <w:t>1</w:t>
            </w:r>
          </w:p>
        </w:tc>
        <w:tc>
          <w:tcPr>
            <w:tcW w:w="10249" w:type="dxa"/>
            <w:vAlign w:val="center"/>
          </w:tcPr>
          <w:p w:rsidR="00906994" w:rsidRPr="00860253" w:rsidRDefault="00906994" w:rsidP="00AF0A0C">
            <w:pPr>
              <w:spacing w:after="0" w:line="240" w:lineRule="auto"/>
              <w:rPr>
                <w:rFonts w:cs="Calibri"/>
                <w:b/>
                <w:bCs/>
                <w:color w:val="000000"/>
              </w:rPr>
            </w:pPr>
            <w:r w:rsidRPr="00860253">
              <w:rPr>
                <w:rFonts w:ascii="Times New Roman" w:hAnsi="Times New Roman"/>
                <w:b/>
                <w:bCs/>
                <w:color w:val="000000"/>
                <w:sz w:val="14"/>
                <w:szCs w:val="14"/>
              </w:rPr>
              <w:t> </w:t>
            </w:r>
            <w:r w:rsidRPr="00860253">
              <w:rPr>
                <w:rFonts w:ascii="Times New Roman" w:hAnsi="Times New Roman"/>
                <w:color w:val="000000"/>
              </w:rPr>
              <w:t>Kurumsal iletişimin iyi olması.</w:t>
            </w:r>
          </w:p>
        </w:tc>
      </w:tr>
      <w:tr w:rsidR="00906994" w:rsidTr="00AB739B">
        <w:trPr>
          <w:trHeight w:val="291"/>
        </w:trPr>
        <w:tc>
          <w:tcPr>
            <w:tcW w:w="464" w:type="dxa"/>
            <w:vAlign w:val="center"/>
          </w:tcPr>
          <w:p w:rsidR="00906994" w:rsidRDefault="00906994">
            <w:pPr>
              <w:pStyle w:val="normal0"/>
              <w:spacing w:after="0" w:line="240" w:lineRule="auto"/>
              <w:jc w:val="center"/>
              <w:rPr>
                <w:color w:val="000000"/>
              </w:rPr>
            </w:pPr>
            <w:r>
              <w:rPr>
                <w:b/>
                <w:color w:val="000000"/>
              </w:rPr>
              <w:t>2</w:t>
            </w:r>
          </w:p>
        </w:tc>
        <w:tc>
          <w:tcPr>
            <w:tcW w:w="10249" w:type="dxa"/>
            <w:vAlign w:val="center"/>
          </w:tcPr>
          <w:p w:rsidR="00906994" w:rsidRPr="00860253" w:rsidRDefault="00906994" w:rsidP="00AF0A0C">
            <w:pPr>
              <w:spacing w:after="0" w:line="240" w:lineRule="auto"/>
              <w:rPr>
                <w:rFonts w:cs="Calibri"/>
                <w:b/>
                <w:bCs/>
                <w:color w:val="000000"/>
              </w:rPr>
            </w:pPr>
            <w:r w:rsidRPr="00860253">
              <w:rPr>
                <w:rFonts w:ascii="Times New Roman" w:hAnsi="Times New Roman"/>
                <w:color w:val="000000"/>
              </w:rPr>
              <w:t>Okulun sosyal, kültürel, sanatsal ve sportif faaliyet alanlarının arttırılması</w:t>
            </w:r>
          </w:p>
        </w:tc>
      </w:tr>
      <w:tr w:rsidR="00906994" w:rsidTr="00AB739B">
        <w:trPr>
          <w:trHeight w:val="291"/>
        </w:trPr>
        <w:tc>
          <w:tcPr>
            <w:tcW w:w="464" w:type="dxa"/>
            <w:vAlign w:val="center"/>
          </w:tcPr>
          <w:p w:rsidR="00906994" w:rsidRDefault="00906994">
            <w:pPr>
              <w:pStyle w:val="normal0"/>
              <w:spacing w:after="0" w:line="240" w:lineRule="auto"/>
              <w:jc w:val="center"/>
              <w:rPr>
                <w:color w:val="000000"/>
              </w:rPr>
            </w:pPr>
            <w:r>
              <w:rPr>
                <w:b/>
                <w:color w:val="000000"/>
              </w:rPr>
              <w:t>3</w:t>
            </w:r>
          </w:p>
        </w:tc>
        <w:tc>
          <w:tcPr>
            <w:tcW w:w="10249" w:type="dxa"/>
            <w:vAlign w:val="center"/>
          </w:tcPr>
          <w:p w:rsidR="00906994" w:rsidRPr="00860253" w:rsidRDefault="00906994" w:rsidP="00AF0A0C">
            <w:pPr>
              <w:spacing w:after="0" w:line="240" w:lineRule="auto"/>
              <w:rPr>
                <w:rFonts w:cs="Calibri"/>
                <w:b/>
                <w:bCs/>
                <w:color w:val="000000"/>
              </w:rPr>
            </w:pPr>
            <w:r w:rsidRPr="00860253">
              <w:rPr>
                <w:rFonts w:ascii="Times New Roman" w:hAnsi="Times New Roman"/>
                <w:color w:val="000000"/>
              </w:rPr>
              <w:t>Donatım eksiklerinin giderilmesi</w:t>
            </w:r>
          </w:p>
        </w:tc>
      </w:tr>
      <w:tr w:rsidR="00906994" w:rsidTr="00AB739B">
        <w:trPr>
          <w:trHeight w:val="291"/>
        </w:trPr>
        <w:tc>
          <w:tcPr>
            <w:tcW w:w="464" w:type="dxa"/>
            <w:vAlign w:val="center"/>
          </w:tcPr>
          <w:p w:rsidR="00906994" w:rsidRDefault="00906994">
            <w:pPr>
              <w:pStyle w:val="normal0"/>
              <w:spacing w:after="0" w:line="240" w:lineRule="auto"/>
              <w:jc w:val="center"/>
              <w:rPr>
                <w:color w:val="000000"/>
              </w:rPr>
            </w:pPr>
            <w:r>
              <w:rPr>
                <w:b/>
                <w:color w:val="000000"/>
              </w:rPr>
              <w:t>4</w:t>
            </w:r>
          </w:p>
        </w:tc>
        <w:tc>
          <w:tcPr>
            <w:tcW w:w="10249" w:type="dxa"/>
            <w:vAlign w:val="center"/>
          </w:tcPr>
          <w:p w:rsidR="00906994" w:rsidRPr="00860253" w:rsidRDefault="00906994" w:rsidP="00AF0A0C">
            <w:pPr>
              <w:spacing w:after="0" w:line="240" w:lineRule="auto"/>
              <w:rPr>
                <w:rFonts w:cs="Calibri"/>
                <w:b/>
                <w:bCs/>
                <w:color w:val="000000"/>
              </w:rPr>
            </w:pPr>
            <w:r w:rsidRPr="00860253">
              <w:rPr>
                <w:rFonts w:ascii="Times New Roman" w:hAnsi="Times New Roman"/>
                <w:color w:val="000000"/>
              </w:rPr>
              <w:t>Okul güvenliğine yönelik tespit edilen eksikliklerin giderilmesi</w:t>
            </w:r>
          </w:p>
        </w:tc>
      </w:tr>
      <w:tr w:rsidR="00906994" w:rsidTr="00AB739B">
        <w:trPr>
          <w:trHeight w:val="291"/>
        </w:trPr>
        <w:tc>
          <w:tcPr>
            <w:tcW w:w="464" w:type="dxa"/>
            <w:vAlign w:val="center"/>
          </w:tcPr>
          <w:p w:rsidR="00906994" w:rsidRDefault="00906994">
            <w:pPr>
              <w:pStyle w:val="normal0"/>
              <w:spacing w:after="0" w:line="240" w:lineRule="auto"/>
              <w:jc w:val="center"/>
              <w:rPr>
                <w:color w:val="000000"/>
              </w:rPr>
            </w:pPr>
            <w:r>
              <w:rPr>
                <w:b/>
                <w:color w:val="000000"/>
              </w:rPr>
              <w:t>5</w:t>
            </w:r>
          </w:p>
        </w:tc>
        <w:tc>
          <w:tcPr>
            <w:tcW w:w="10249" w:type="dxa"/>
            <w:vAlign w:val="center"/>
          </w:tcPr>
          <w:p w:rsidR="00906994" w:rsidRPr="00860253" w:rsidRDefault="00906994" w:rsidP="00AF0A0C">
            <w:pPr>
              <w:spacing w:after="0" w:line="240" w:lineRule="auto"/>
              <w:rPr>
                <w:rFonts w:cs="Calibri"/>
                <w:b/>
                <w:bCs/>
                <w:color w:val="000000"/>
              </w:rPr>
            </w:pPr>
            <w:r w:rsidRPr="00860253">
              <w:rPr>
                <w:rFonts w:ascii="Times New Roman" w:hAnsi="Times New Roman"/>
                <w:b/>
                <w:bCs/>
                <w:color w:val="000000"/>
                <w:sz w:val="14"/>
                <w:szCs w:val="14"/>
              </w:rPr>
              <w:t xml:space="preserve"> </w:t>
            </w:r>
            <w:r w:rsidRPr="00860253">
              <w:rPr>
                <w:rFonts w:ascii="Times New Roman" w:hAnsi="Times New Roman"/>
                <w:color w:val="000000"/>
              </w:rPr>
              <w:t>Okullardaki fiziki durumun iyileştirilmesi ve öğrencilere uygun hale getirilmesi</w:t>
            </w:r>
          </w:p>
        </w:tc>
      </w:tr>
    </w:tbl>
    <w:p w:rsidR="00EC2013" w:rsidRDefault="00EC2013">
      <w:pPr>
        <w:pStyle w:val="normal0"/>
      </w:pPr>
      <w:bookmarkStart w:id="15" w:name="_44sinio" w:colFirst="0" w:colLast="0"/>
      <w:bookmarkEnd w:id="15"/>
    </w:p>
    <w:p w:rsidR="00EC2013" w:rsidRPr="00AB739B" w:rsidRDefault="003220B8">
      <w:pPr>
        <w:pStyle w:val="normal0"/>
        <w:rPr>
          <w:b/>
        </w:rPr>
      </w:pPr>
      <w:r w:rsidRPr="00AB739B">
        <w:rPr>
          <w:b/>
        </w:rPr>
        <w:t>Örnek:</w:t>
      </w:r>
    </w:p>
    <w:tbl>
      <w:tblPr>
        <w:tblStyle w:val="14"/>
        <w:tblW w:w="108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6"/>
        <w:gridCol w:w="10260"/>
      </w:tblGrid>
      <w:tr w:rsidR="00EC2013" w:rsidTr="00AB739B">
        <w:trPr>
          <w:trHeight w:val="296"/>
        </w:trPr>
        <w:tc>
          <w:tcPr>
            <w:tcW w:w="10816" w:type="dxa"/>
            <w:gridSpan w:val="2"/>
            <w:vAlign w:val="center"/>
          </w:tcPr>
          <w:p w:rsidR="00EC2013" w:rsidRDefault="003220B8">
            <w:pPr>
              <w:pStyle w:val="normal0"/>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3.TEMA: KURUMSAL KAPASİTE</w:t>
            </w:r>
          </w:p>
        </w:tc>
      </w:tr>
      <w:tr w:rsidR="00EC2013" w:rsidTr="00AB739B">
        <w:trPr>
          <w:trHeight w:val="296"/>
        </w:trPr>
        <w:tc>
          <w:tcPr>
            <w:tcW w:w="556" w:type="dxa"/>
            <w:vAlign w:val="center"/>
          </w:tcPr>
          <w:p w:rsidR="00EC2013" w:rsidRDefault="003220B8">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w:t>
            </w:r>
          </w:p>
        </w:tc>
        <w:tc>
          <w:tcPr>
            <w:tcW w:w="10260" w:type="dxa"/>
            <w:vAlign w:val="center"/>
          </w:tcPr>
          <w:p w:rsidR="00EC2013" w:rsidRDefault="003220B8">
            <w:pPr>
              <w:pStyle w:val="norm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Kurum içi iletişimi güçlendirecek etkinlikler yapılması</w:t>
            </w:r>
          </w:p>
        </w:tc>
      </w:tr>
      <w:tr w:rsidR="00EC2013" w:rsidTr="00AB739B">
        <w:trPr>
          <w:trHeight w:val="296"/>
        </w:trPr>
        <w:tc>
          <w:tcPr>
            <w:tcW w:w="556" w:type="dxa"/>
            <w:vAlign w:val="center"/>
          </w:tcPr>
          <w:p w:rsidR="00EC2013" w:rsidRDefault="003220B8">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2</w:t>
            </w:r>
          </w:p>
        </w:tc>
        <w:tc>
          <w:tcPr>
            <w:tcW w:w="10260" w:type="dxa"/>
            <w:vAlign w:val="center"/>
          </w:tcPr>
          <w:p w:rsidR="00EC2013" w:rsidRDefault="00906994">
            <w:pPr>
              <w:pStyle w:val="normal0"/>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Öğrencilerin çok yönlü gelişim göstermeleri</w:t>
            </w:r>
          </w:p>
        </w:tc>
      </w:tr>
      <w:tr w:rsidR="00EC2013" w:rsidTr="00AB739B">
        <w:trPr>
          <w:trHeight w:val="356"/>
        </w:trPr>
        <w:tc>
          <w:tcPr>
            <w:tcW w:w="556" w:type="dxa"/>
            <w:vAlign w:val="center"/>
          </w:tcPr>
          <w:p w:rsidR="00EC2013" w:rsidRDefault="003220B8">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3</w:t>
            </w:r>
          </w:p>
        </w:tc>
        <w:tc>
          <w:tcPr>
            <w:tcW w:w="10260" w:type="dxa"/>
            <w:vAlign w:val="center"/>
          </w:tcPr>
          <w:p w:rsidR="00EC2013" w:rsidRDefault="00906994">
            <w:pPr>
              <w:pStyle w:val="normal0"/>
              <w:tabs>
                <w:tab w:val="left" w:pos="427"/>
              </w:tabs>
              <w:spacing w:after="0" w:line="240" w:lineRule="auto"/>
              <w:ind w:right="709"/>
              <w:rPr>
                <w:rFonts w:ascii="Times New Roman" w:eastAsia="Times New Roman" w:hAnsi="Times New Roman" w:cs="Times New Roman"/>
                <w:color w:val="0070C0"/>
                <w:vertAlign w:val="superscript"/>
              </w:rPr>
            </w:pPr>
            <w:r>
              <w:rPr>
                <w:rFonts w:ascii="Times New Roman" w:eastAsia="Times New Roman" w:hAnsi="Times New Roman" w:cs="Times New Roman"/>
              </w:rPr>
              <w:t>Eğitim öğretimde kalitesini artması</w:t>
            </w:r>
          </w:p>
        </w:tc>
      </w:tr>
      <w:tr w:rsidR="00EC2013" w:rsidTr="00AB739B">
        <w:trPr>
          <w:trHeight w:val="348"/>
        </w:trPr>
        <w:tc>
          <w:tcPr>
            <w:tcW w:w="556" w:type="dxa"/>
            <w:vAlign w:val="center"/>
          </w:tcPr>
          <w:p w:rsidR="00EC2013" w:rsidRDefault="003220B8">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4</w:t>
            </w:r>
          </w:p>
        </w:tc>
        <w:tc>
          <w:tcPr>
            <w:tcW w:w="10260" w:type="dxa"/>
            <w:vAlign w:val="center"/>
          </w:tcPr>
          <w:p w:rsidR="00EC2013" w:rsidRDefault="00906994">
            <w:pPr>
              <w:pStyle w:val="normal0"/>
              <w:tabs>
                <w:tab w:val="left" w:pos="427"/>
              </w:tabs>
              <w:spacing w:after="0" w:line="240" w:lineRule="auto"/>
              <w:ind w:right="709"/>
              <w:rPr>
                <w:rFonts w:ascii="Times New Roman" w:eastAsia="Times New Roman" w:hAnsi="Times New Roman" w:cs="Times New Roman"/>
                <w:color w:val="000000"/>
              </w:rPr>
            </w:pPr>
            <w:r>
              <w:rPr>
                <w:rFonts w:ascii="Times New Roman" w:eastAsia="Times New Roman" w:hAnsi="Times New Roman" w:cs="Times New Roman"/>
                <w:color w:val="000000"/>
              </w:rPr>
              <w:t>Güven ortamında eğitim öğretim faaliyetinin sürdürülmesi</w:t>
            </w:r>
          </w:p>
        </w:tc>
      </w:tr>
      <w:tr w:rsidR="00EC2013" w:rsidTr="00AB739B">
        <w:trPr>
          <w:trHeight w:val="296"/>
        </w:trPr>
        <w:tc>
          <w:tcPr>
            <w:tcW w:w="556" w:type="dxa"/>
            <w:vAlign w:val="center"/>
          </w:tcPr>
          <w:p w:rsidR="00EC2013" w:rsidRDefault="003220B8">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5</w:t>
            </w:r>
          </w:p>
        </w:tc>
        <w:tc>
          <w:tcPr>
            <w:tcW w:w="10260" w:type="dxa"/>
            <w:vAlign w:val="center"/>
          </w:tcPr>
          <w:p w:rsidR="00EC2013" w:rsidRDefault="00906994">
            <w:pPr>
              <w:pStyle w:val="normal0"/>
              <w:spacing w:after="0" w:line="240" w:lineRule="auto"/>
              <w:rPr>
                <w:rFonts w:ascii="Times New Roman" w:eastAsia="Times New Roman" w:hAnsi="Times New Roman" w:cs="Times New Roman"/>
                <w:color w:val="000000"/>
              </w:rPr>
            </w:pPr>
            <w:r w:rsidRPr="00860253">
              <w:rPr>
                <w:rFonts w:ascii="Times New Roman" w:hAnsi="Times New Roman"/>
                <w:color w:val="000000"/>
              </w:rPr>
              <w:t>Temizlik ve hijyene yönelik gerekti tedbirlerin alınması</w:t>
            </w:r>
            <w:r>
              <w:rPr>
                <w:rFonts w:ascii="Times New Roman" w:hAnsi="Times New Roman"/>
                <w:color w:val="000000"/>
              </w:rPr>
              <w:t xml:space="preserve"> sağlar.</w:t>
            </w:r>
          </w:p>
        </w:tc>
      </w:tr>
    </w:tbl>
    <w:p w:rsidR="00EC2013" w:rsidRDefault="003220B8">
      <w:pPr>
        <w:pStyle w:val="normal0"/>
      </w:pPr>
      <w:bookmarkStart w:id="16" w:name="_2jxsxqh" w:colFirst="0" w:colLast="0"/>
      <w:bookmarkEnd w:id="16"/>
      <w:r>
        <w:br w:type="page"/>
      </w:r>
    </w:p>
    <w:p w:rsidR="00EC2013" w:rsidRDefault="003220B8">
      <w:pPr>
        <w:pStyle w:val="normal0"/>
        <w:keepNext/>
        <w:keepLines/>
        <w:pBdr>
          <w:top w:val="nil"/>
          <w:left w:val="nil"/>
          <w:bottom w:val="nil"/>
          <w:right w:val="nil"/>
          <w:between w:val="nil"/>
        </w:pBdr>
        <w:spacing w:before="360" w:after="360" w:line="360" w:lineRule="auto"/>
        <w:rPr>
          <w:b/>
          <w:color w:val="00B0F0"/>
          <w:sz w:val="28"/>
          <w:szCs w:val="28"/>
        </w:rPr>
      </w:pPr>
      <w:r>
        <w:rPr>
          <w:b/>
          <w:color w:val="00B0F0"/>
          <w:sz w:val="28"/>
          <w:szCs w:val="28"/>
        </w:rPr>
        <w:lastRenderedPageBreak/>
        <w:t>BÖLÜM III: MİSYON, VİZYON VE TEMEL DEĞERLER</w:t>
      </w:r>
    </w:p>
    <w:p w:rsidR="00EC2013" w:rsidRDefault="003220B8">
      <w:pPr>
        <w:pStyle w:val="normal0"/>
        <w:spacing w:line="240" w:lineRule="auto"/>
        <w:ind w:firstLine="709"/>
        <w:jc w:val="both"/>
      </w:pPr>
      <w:bookmarkStart w:id="17" w:name="_z337ya" w:colFirst="0" w:colLast="0"/>
      <w:bookmarkEnd w:id="17"/>
      <w: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EC2013" w:rsidRDefault="003220B8">
      <w:pPr>
        <w:pStyle w:val="normal0"/>
        <w:keepNext/>
        <w:keepLines/>
        <w:pBdr>
          <w:top w:val="nil"/>
          <w:left w:val="nil"/>
          <w:bottom w:val="nil"/>
          <w:right w:val="nil"/>
          <w:between w:val="nil"/>
        </w:pBdr>
        <w:spacing w:before="240" w:after="240" w:line="360" w:lineRule="auto"/>
        <w:rPr>
          <w:b/>
          <w:color w:val="000000"/>
          <w:sz w:val="28"/>
          <w:szCs w:val="28"/>
        </w:rPr>
      </w:pPr>
      <w:r>
        <w:rPr>
          <w:b/>
          <w:color w:val="000000"/>
          <w:sz w:val="28"/>
          <w:szCs w:val="28"/>
        </w:rPr>
        <w:t xml:space="preserve">MİSYONUMUZ </w:t>
      </w:r>
      <w:r>
        <w:rPr>
          <w:b/>
          <w:color w:val="000000"/>
          <w:sz w:val="28"/>
          <w:szCs w:val="28"/>
          <w:highlight w:val="yellow"/>
        </w:rPr>
        <w:t>*</w:t>
      </w:r>
    </w:p>
    <w:p w:rsidR="00EC2013" w:rsidRPr="00AB739B" w:rsidRDefault="00F60901" w:rsidP="00AB739B">
      <w:pPr>
        <w:pStyle w:val="Balk1"/>
        <w:spacing w:before="0" w:after="0"/>
        <w:rPr>
          <w:b w:val="0"/>
          <w:color w:val="000000"/>
          <w:sz w:val="24"/>
          <w:szCs w:val="24"/>
        </w:rPr>
      </w:pPr>
      <w:r w:rsidRPr="00696715">
        <w:rPr>
          <w:b w:val="0"/>
          <w:color w:val="000000"/>
          <w:sz w:val="24"/>
          <w:szCs w:val="24"/>
        </w:rPr>
        <w:t>Atatür</w:t>
      </w:r>
      <w:r>
        <w:rPr>
          <w:b w:val="0"/>
          <w:color w:val="000000"/>
          <w:sz w:val="24"/>
          <w:szCs w:val="24"/>
        </w:rPr>
        <w:t>k ilkele</w:t>
      </w:r>
      <w:r w:rsidRPr="00696715">
        <w:rPr>
          <w:b w:val="0"/>
          <w:color w:val="000000"/>
          <w:sz w:val="24"/>
          <w:szCs w:val="24"/>
        </w:rPr>
        <w:t>rine ve milli değerlere bağlı,okuyan,araştıran,sorgulayan,düşüncelerine ifade edebilen,özgüveni</w:t>
      </w:r>
      <w:r>
        <w:rPr>
          <w:b w:val="0"/>
          <w:color w:val="000000"/>
          <w:sz w:val="24"/>
          <w:szCs w:val="24"/>
        </w:rPr>
        <w:t xml:space="preserve"> </w:t>
      </w:r>
      <w:r w:rsidRPr="00696715">
        <w:rPr>
          <w:b w:val="0"/>
          <w:color w:val="000000"/>
          <w:sz w:val="24"/>
          <w:szCs w:val="24"/>
        </w:rPr>
        <w:t>gelişmiş,hoşgörülü,sosyal,paylaşımcı,çevreye duyarlı,olayları çok yönlü ve önyargısız</w:t>
      </w:r>
      <w:r>
        <w:rPr>
          <w:b w:val="0"/>
          <w:color w:val="000000"/>
          <w:sz w:val="24"/>
          <w:szCs w:val="24"/>
        </w:rPr>
        <w:t xml:space="preserve"> </w:t>
      </w:r>
      <w:r w:rsidRPr="00696715">
        <w:rPr>
          <w:b w:val="0"/>
          <w:color w:val="000000"/>
          <w:sz w:val="24"/>
          <w:szCs w:val="24"/>
        </w:rPr>
        <w:t>bakabilen,işbirliği,ve ekip çalışmalarına yatkın,çağın</w:t>
      </w:r>
      <w:r>
        <w:rPr>
          <w:b w:val="0"/>
          <w:color w:val="000000"/>
          <w:sz w:val="24"/>
          <w:szCs w:val="24"/>
        </w:rPr>
        <w:t xml:space="preserve"> </w:t>
      </w:r>
      <w:r w:rsidRPr="00696715">
        <w:rPr>
          <w:b w:val="0"/>
          <w:color w:val="000000"/>
          <w:sz w:val="24"/>
          <w:szCs w:val="24"/>
        </w:rPr>
        <w:t>teknolojisiyle donanmış üretici bireyler yetiştirmek.</w:t>
      </w:r>
      <w:bookmarkStart w:id="18" w:name="_3j2qqm3" w:colFirst="0" w:colLast="0"/>
      <w:bookmarkEnd w:id="18"/>
    </w:p>
    <w:p w:rsidR="00EC2013" w:rsidRDefault="003220B8">
      <w:pPr>
        <w:pStyle w:val="normal0"/>
        <w:keepNext/>
        <w:keepLines/>
        <w:pBdr>
          <w:top w:val="nil"/>
          <w:left w:val="nil"/>
          <w:bottom w:val="nil"/>
          <w:right w:val="nil"/>
          <w:between w:val="nil"/>
        </w:pBdr>
        <w:spacing w:before="240" w:after="240" w:line="360" w:lineRule="auto"/>
        <w:rPr>
          <w:b/>
          <w:color w:val="000000"/>
          <w:sz w:val="28"/>
          <w:szCs w:val="28"/>
        </w:rPr>
      </w:pPr>
      <w:r>
        <w:rPr>
          <w:b/>
          <w:color w:val="000000"/>
          <w:sz w:val="28"/>
          <w:szCs w:val="28"/>
        </w:rPr>
        <w:t xml:space="preserve">VİZYONUMUZ </w:t>
      </w:r>
      <w:r>
        <w:rPr>
          <w:b/>
          <w:color w:val="000000"/>
          <w:sz w:val="28"/>
          <w:szCs w:val="28"/>
          <w:highlight w:val="yellow"/>
        </w:rPr>
        <w:t>*</w:t>
      </w:r>
    </w:p>
    <w:p w:rsidR="00F60901" w:rsidRPr="0060097E" w:rsidRDefault="00F60901" w:rsidP="00F60901">
      <w:pPr>
        <w:pStyle w:val="Balk1"/>
        <w:spacing w:before="0" w:after="0"/>
        <w:rPr>
          <w:rFonts w:ascii="Times New Roman" w:hAnsi="Times New Roman"/>
          <w:b w:val="0"/>
          <w:sz w:val="24"/>
          <w:szCs w:val="24"/>
        </w:rPr>
      </w:pPr>
      <w:r w:rsidRPr="0060097E">
        <w:rPr>
          <w:rFonts w:ascii="Times New Roman" w:hAnsi="Times New Roman"/>
          <w:b w:val="0"/>
          <w:sz w:val="24"/>
          <w:szCs w:val="24"/>
        </w:rPr>
        <w:t xml:space="preserve">Her gün daha iyiye ulaşmak için çalışan </w:t>
      </w:r>
    </w:p>
    <w:p w:rsidR="00F60901" w:rsidRPr="0060097E" w:rsidRDefault="00F60901" w:rsidP="00F60901">
      <w:pPr>
        <w:rPr>
          <w:rFonts w:ascii="Times New Roman" w:hAnsi="Times New Roman"/>
        </w:rPr>
      </w:pPr>
      <w:r w:rsidRPr="0060097E">
        <w:rPr>
          <w:rFonts w:ascii="Times New Roman" w:hAnsi="Times New Roman"/>
        </w:rPr>
        <w:t>Herkesin destek olduğu</w:t>
      </w:r>
    </w:p>
    <w:p w:rsidR="00F60901" w:rsidRPr="0060097E" w:rsidRDefault="00F60901" w:rsidP="00F60901">
      <w:pPr>
        <w:rPr>
          <w:rFonts w:ascii="Times New Roman" w:hAnsi="Times New Roman"/>
        </w:rPr>
      </w:pPr>
      <w:r w:rsidRPr="0060097E">
        <w:rPr>
          <w:rFonts w:ascii="Times New Roman" w:hAnsi="Times New Roman"/>
        </w:rPr>
        <w:t>Her öğrencinin başardığı</w:t>
      </w:r>
    </w:p>
    <w:p w:rsidR="00F60901" w:rsidRPr="00AB739B" w:rsidRDefault="00F60901" w:rsidP="00AB739B">
      <w:pPr>
        <w:rPr>
          <w:rFonts w:ascii="Times New Roman" w:hAnsi="Times New Roman"/>
        </w:rPr>
      </w:pPr>
      <w:r w:rsidRPr="0060097E">
        <w:rPr>
          <w:rFonts w:ascii="Times New Roman" w:hAnsi="Times New Roman"/>
        </w:rPr>
        <w:t>Ve tüm imkansızlıkları yenmiş bir okul olmak</w:t>
      </w:r>
    </w:p>
    <w:p w:rsidR="00EC2013" w:rsidRDefault="00EC2013">
      <w:pPr>
        <w:pStyle w:val="normal0"/>
        <w:ind w:left="284"/>
        <w:jc w:val="both"/>
      </w:pPr>
      <w:bookmarkStart w:id="19" w:name="_1y810tw" w:colFirst="0" w:colLast="0"/>
      <w:bookmarkEnd w:id="19"/>
    </w:p>
    <w:p w:rsidR="00AB739B" w:rsidRDefault="00AB739B" w:rsidP="00AB739B">
      <w:pPr>
        <w:pStyle w:val="normal0"/>
        <w:keepNext/>
        <w:keepLines/>
        <w:pBdr>
          <w:top w:val="nil"/>
          <w:left w:val="nil"/>
          <w:bottom w:val="nil"/>
          <w:right w:val="nil"/>
          <w:between w:val="nil"/>
        </w:pBdr>
        <w:spacing w:before="240" w:after="240" w:line="360" w:lineRule="auto"/>
        <w:rPr>
          <w:b/>
          <w:color w:val="000000"/>
          <w:sz w:val="28"/>
          <w:szCs w:val="28"/>
        </w:rPr>
      </w:pPr>
    </w:p>
    <w:p w:rsidR="00EC2013" w:rsidRDefault="003220B8" w:rsidP="00AB739B">
      <w:pPr>
        <w:pStyle w:val="normal0"/>
        <w:keepNext/>
        <w:keepLines/>
        <w:pBdr>
          <w:top w:val="nil"/>
          <w:left w:val="nil"/>
          <w:bottom w:val="nil"/>
          <w:right w:val="nil"/>
          <w:between w:val="nil"/>
        </w:pBdr>
        <w:spacing w:before="240" w:after="240" w:line="360" w:lineRule="auto"/>
        <w:rPr>
          <w:b/>
          <w:color w:val="000000"/>
          <w:sz w:val="28"/>
          <w:szCs w:val="28"/>
        </w:rPr>
      </w:pPr>
      <w:r>
        <w:rPr>
          <w:b/>
          <w:color w:val="000000"/>
          <w:sz w:val="28"/>
          <w:szCs w:val="28"/>
        </w:rPr>
        <w:t xml:space="preserve">TEMEL DEĞERLERİMİZ </w:t>
      </w:r>
      <w:r>
        <w:rPr>
          <w:b/>
          <w:color w:val="000000"/>
          <w:sz w:val="28"/>
          <w:szCs w:val="28"/>
          <w:highlight w:val="yellow"/>
        </w:rPr>
        <w:t>*</w:t>
      </w:r>
    </w:p>
    <w:p w:rsidR="00F60901" w:rsidRDefault="00F60901" w:rsidP="00F60901">
      <w:pPr>
        <w:rPr>
          <w:rFonts w:eastAsia="AGaramondPro-Regular"/>
        </w:rPr>
      </w:pPr>
      <w:bookmarkStart w:id="20" w:name="_4i7ojhp" w:colFirst="0" w:colLast="0"/>
      <w:bookmarkEnd w:id="20"/>
      <w:r>
        <w:rPr>
          <w:rFonts w:eastAsia="AGaramondPro-Regular"/>
        </w:rPr>
        <w:t>Birbirimize saygılı davranırız.</w:t>
      </w:r>
    </w:p>
    <w:p w:rsidR="00F60901" w:rsidRDefault="00F60901" w:rsidP="00F60901">
      <w:pPr>
        <w:rPr>
          <w:rFonts w:eastAsia="AGaramondPro-Regular"/>
        </w:rPr>
      </w:pPr>
      <w:r>
        <w:rPr>
          <w:rFonts w:eastAsia="AGaramondPro-Regular"/>
        </w:rPr>
        <w:t>Öğrenciler bizim varlık nedenimizdir.</w:t>
      </w:r>
    </w:p>
    <w:p w:rsidR="00F60901" w:rsidRDefault="00F60901" w:rsidP="00F60901">
      <w:pPr>
        <w:rPr>
          <w:rFonts w:eastAsia="AGaramondPro-Regular"/>
        </w:rPr>
      </w:pPr>
      <w:r>
        <w:rPr>
          <w:rFonts w:eastAsia="AGaramondPro-Regular"/>
        </w:rPr>
        <w:t>Paydaşlarını istek ve beklentileri bizim için önemlidir.</w:t>
      </w:r>
    </w:p>
    <w:p w:rsidR="00F60901" w:rsidRDefault="00F60901" w:rsidP="00F60901">
      <w:pPr>
        <w:rPr>
          <w:rFonts w:eastAsia="AGaramondPro-Regular"/>
        </w:rPr>
      </w:pPr>
      <w:r>
        <w:rPr>
          <w:rFonts w:eastAsia="AGaramondPro-Regular"/>
        </w:rPr>
        <w:t>Karar süreçlerine herkesin katılımını sağlarız.</w:t>
      </w:r>
    </w:p>
    <w:p w:rsidR="00F60901" w:rsidRDefault="00F60901" w:rsidP="00F60901">
      <w:pPr>
        <w:rPr>
          <w:rFonts w:eastAsia="AGaramondPro-Regular"/>
        </w:rPr>
      </w:pPr>
      <w:r>
        <w:rPr>
          <w:rFonts w:eastAsia="AGaramondPro-Regular"/>
        </w:rPr>
        <w:t>Ben değil biz olmayı ilke ediniriz.</w:t>
      </w:r>
    </w:p>
    <w:p w:rsidR="00F60901" w:rsidRDefault="00F60901" w:rsidP="00F60901">
      <w:pPr>
        <w:rPr>
          <w:rFonts w:eastAsia="AGaramondPro-Regular"/>
        </w:rPr>
      </w:pPr>
      <w:r>
        <w:rPr>
          <w:rFonts w:eastAsia="AGaramondPro-Regular"/>
        </w:rPr>
        <w:t>Problemler çözülmek için vardır anlayışını benimseriz.</w:t>
      </w:r>
    </w:p>
    <w:p w:rsidR="00F60901" w:rsidRDefault="00F60901" w:rsidP="00F60901">
      <w:pPr>
        <w:rPr>
          <w:rFonts w:eastAsia="AGaramondPro-Regular"/>
        </w:rPr>
      </w:pPr>
      <w:r>
        <w:rPr>
          <w:rFonts w:eastAsia="AGaramondPro-Regular"/>
        </w:rPr>
        <w:t>Okulumuz iletişim kanalları herkes için açıktır.</w:t>
      </w:r>
    </w:p>
    <w:p w:rsidR="00F60901" w:rsidRDefault="00F60901" w:rsidP="00F60901">
      <w:pPr>
        <w:rPr>
          <w:rFonts w:eastAsia="AGaramondPro-Regular"/>
        </w:rPr>
      </w:pPr>
      <w:r>
        <w:rPr>
          <w:rFonts w:eastAsia="AGaramondPro-Regular"/>
        </w:rPr>
        <w:t>Herkes için eğitim anlayışıyla okulu çevreye açarız.</w:t>
      </w:r>
    </w:p>
    <w:p w:rsidR="00EC2013" w:rsidRPr="00AB739B" w:rsidRDefault="003220B8" w:rsidP="00AB739B">
      <w:pPr>
        <w:pStyle w:val="normal0"/>
        <w:pBdr>
          <w:top w:val="nil"/>
          <w:left w:val="nil"/>
          <w:bottom w:val="nil"/>
          <w:right w:val="nil"/>
          <w:between w:val="nil"/>
        </w:pBdr>
        <w:spacing w:after="0" w:line="432" w:lineRule="auto"/>
        <w:ind w:hanging="720"/>
        <w:jc w:val="both"/>
        <w:rPr>
          <w:color w:val="000000"/>
        </w:rPr>
      </w:pPr>
      <w:r>
        <w:br w:type="page"/>
      </w:r>
      <w:r>
        <w:rPr>
          <w:b/>
          <w:color w:val="00B0F0"/>
          <w:sz w:val="28"/>
          <w:szCs w:val="28"/>
        </w:rPr>
        <w:lastRenderedPageBreak/>
        <w:t>BÖLÜM IV: AMAÇ, HEDEF VE EYLEMLER</w:t>
      </w:r>
      <w:bookmarkStart w:id="21" w:name="_2xcytpi" w:colFirst="0" w:colLast="0"/>
      <w:bookmarkEnd w:id="21"/>
    </w:p>
    <w:p w:rsidR="00EC2013" w:rsidRDefault="003220B8">
      <w:pPr>
        <w:pStyle w:val="normal0"/>
        <w:keepNext/>
        <w:keepLines/>
        <w:pBdr>
          <w:top w:val="nil"/>
          <w:left w:val="nil"/>
          <w:bottom w:val="nil"/>
          <w:right w:val="nil"/>
          <w:between w:val="nil"/>
        </w:pBdr>
        <w:spacing w:before="240" w:after="240" w:line="360" w:lineRule="auto"/>
        <w:rPr>
          <w:b/>
          <w:color w:val="000000"/>
          <w:sz w:val="28"/>
          <w:szCs w:val="28"/>
        </w:rPr>
      </w:pPr>
      <w:r>
        <w:rPr>
          <w:b/>
          <w:color w:val="000000"/>
          <w:sz w:val="28"/>
          <w:szCs w:val="28"/>
        </w:rPr>
        <w:t>TEMA I: EĞİTİM VE ÖĞRETİME ERİŞİM</w:t>
      </w:r>
    </w:p>
    <w:p w:rsidR="00EC2013" w:rsidRDefault="003220B8">
      <w:pPr>
        <w:pStyle w:val="normal0"/>
        <w:ind w:firstLine="708"/>
      </w:pPr>
      <w:r>
        <w:t>Eğitim ve öğretime erişim okullaşma ve okul terki, devam ve devamsızlık, okula uyum ve uyum, özel eğitime ihtiyaç duyan bireylerin eğitime erişimi, yabancı öğrencilerin eğitime erişimi ve hayat boyu öğrenme kapsamında yürütülen faaliyetlerin ele alındığı temadır.</w:t>
      </w:r>
    </w:p>
    <w:p w:rsidR="00EC2013" w:rsidRPr="00AB739B" w:rsidRDefault="003220B8">
      <w:pPr>
        <w:pStyle w:val="normal0"/>
      </w:pPr>
      <w:r w:rsidRPr="00AB739B">
        <w:rPr>
          <w:b/>
        </w:rPr>
        <w:t>İlkokullar İçin</w:t>
      </w:r>
    </w:p>
    <w:p w:rsidR="00EC2013" w:rsidRDefault="003220B8">
      <w:pPr>
        <w:pStyle w:val="normal0"/>
        <w:rPr>
          <w:highlight w:val="yellow"/>
        </w:rPr>
      </w:pPr>
      <w:r w:rsidRPr="00AB739B">
        <w:rPr>
          <w:b/>
        </w:rPr>
        <w:t>Stratejik Amaç 1:</w:t>
      </w:r>
      <w:r w:rsidRPr="00AB739B">
        <w:t xml:space="preserve">  </w:t>
      </w:r>
      <w:r w:rsidR="00AF0A0C">
        <w:rPr>
          <w:rFonts w:ascii="Cambria" w:eastAsia="Cambria" w:hAnsi="Cambria"/>
          <w:sz w:val="21"/>
        </w:rPr>
        <w:t>Bireylerin sosyal, zihinsel, duygusal ve fiziksel gelişimine katkı sağlayan ve her bireyin en temel hakkı olan eğitime; bireylerin ekonomik, sosyal, kültürel, demografik farklılıkları ve dezavantajlarından etkilenmeksizin eşit ve adil şartlar altında katılım ve tamamlamalarına imkân ve ortam sağlamak</w:t>
      </w:r>
    </w:p>
    <w:p w:rsidR="00AF0A0C" w:rsidRDefault="003220B8" w:rsidP="00AB739B">
      <w:pPr>
        <w:spacing w:line="239" w:lineRule="auto"/>
        <w:ind w:right="160"/>
        <w:rPr>
          <w:rFonts w:ascii="Cambria" w:eastAsia="Cambria" w:hAnsi="Cambria"/>
        </w:rPr>
      </w:pPr>
      <w:r w:rsidRPr="00AB739B">
        <w:rPr>
          <w:rFonts w:ascii="Calibri" w:eastAsia="Calibri" w:hAnsi="Calibri" w:cs="Calibri"/>
          <w:b/>
          <w:i/>
          <w:sz w:val="30"/>
          <w:szCs w:val="30"/>
        </w:rPr>
        <w:t>Stratejik Hedef 1.1</w:t>
      </w:r>
      <w:r w:rsidRPr="00AB739B">
        <w:t xml:space="preserve">: </w:t>
      </w:r>
      <w:r w:rsidR="00AF0A0C">
        <w:rPr>
          <w:rFonts w:ascii="Cambria" w:eastAsia="Cambria" w:hAnsi="Cambria"/>
        </w:rPr>
        <w:t>Kayıt bölgemizde alan taraması yapılarak okul öncesi öğrencilerimizin eğitim ve öğretime katılımının her yıl için %5 artırılması.</w:t>
      </w:r>
    </w:p>
    <w:p w:rsidR="00EC2013" w:rsidRDefault="00EC2013">
      <w:pPr>
        <w:pStyle w:val="normal0"/>
      </w:pPr>
    </w:p>
    <w:p w:rsidR="00EC2013" w:rsidRDefault="00EC2013">
      <w:pPr>
        <w:pStyle w:val="normal0"/>
        <w:ind w:firstLine="708"/>
      </w:pPr>
      <w:bookmarkStart w:id="22" w:name="_1ci93xb" w:colFirst="0" w:colLast="0"/>
      <w:bookmarkEnd w:id="22"/>
    </w:p>
    <w:p w:rsidR="00AF0A0C" w:rsidRDefault="00AF0A0C">
      <w:pPr>
        <w:pStyle w:val="normal0"/>
        <w:ind w:firstLine="708"/>
      </w:pPr>
    </w:p>
    <w:p w:rsidR="00AF0A0C" w:rsidRDefault="00AF0A0C">
      <w:pPr>
        <w:pStyle w:val="normal0"/>
        <w:ind w:firstLine="708"/>
      </w:pPr>
    </w:p>
    <w:p w:rsidR="00AF0A0C" w:rsidRDefault="00AF0A0C">
      <w:pPr>
        <w:pStyle w:val="normal0"/>
        <w:ind w:firstLine="708"/>
      </w:pPr>
    </w:p>
    <w:p w:rsidR="00AB739B" w:rsidRDefault="00AB739B" w:rsidP="00AF0A0C">
      <w:pPr>
        <w:pStyle w:val="normal0"/>
        <w:rPr>
          <w:b/>
          <w:sz w:val="28"/>
          <w:szCs w:val="28"/>
        </w:rPr>
      </w:pPr>
    </w:p>
    <w:p w:rsidR="00AF0A0C" w:rsidRDefault="00AF0A0C" w:rsidP="00AF0A0C">
      <w:pPr>
        <w:pStyle w:val="normal0"/>
        <w:rPr>
          <w:color w:val="FF0000"/>
          <w:sz w:val="28"/>
          <w:szCs w:val="28"/>
        </w:rPr>
      </w:pPr>
      <w:r>
        <w:rPr>
          <w:b/>
          <w:sz w:val="28"/>
          <w:szCs w:val="28"/>
        </w:rPr>
        <w:lastRenderedPageBreak/>
        <w:t xml:space="preserve">Performans Göstergeleri </w:t>
      </w:r>
    </w:p>
    <w:p w:rsidR="00AF0A0C" w:rsidRDefault="00AF0A0C">
      <w:pPr>
        <w:pStyle w:val="normal0"/>
        <w:ind w:firstLine="708"/>
      </w:pPr>
    </w:p>
    <w:tbl>
      <w:tblPr>
        <w:tblStyle w:val="13"/>
        <w:tblpPr w:leftFromText="141" w:rightFromText="141" w:vertAnchor="text" w:horzAnchor="margin" w:tblpY="495"/>
        <w:tblW w:w="123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72"/>
        <w:gridCol w:w="4797"/>
        <w:gridCol w:w="911"/>
        <w:gridCol w:w="6"/>
        <w:gridCol w:w="1033"/>
        <w:gridCol w:w="991"/>
        <w:gridCol w:w="958"/>
        <w:gridCol w:w="1039"/>
        <w:gridCol w:w="971"/>
      </w:tblGrid>
      <w:tr w:rsidR="00AF0A0C" w:rsidTr="00AF0A0C">
        <w:trPr>
          <w:trHeight w:val="424"/>
        </w:trPr>
        <w:tc>
          <w:tcPr>
            <w:tcW w:w="1672" w:type="dxa"/>
            <w:vMerge w:val="restart"/>
            <w:vAlign w:val="center"/>
          </w:tcPr>
          <w:p w:rsidR="00AF0A0C" w:rsidRDefault="00AF0A0C" w:rsidP="00AF0A0C">
            <w:pPr>
              <w:pStyle w:val="normal0"/>
              <w:spacing w:after="0" w:line="240" w:lineRule="auto"/>
              <w:rPr>
                <w:color w:val="000000"/>
                <w:sz w:val="22"/>
                <w:szCs w:val="22"/>
              </w:rPr>
            </w:pPr>
            <w:r>
              <w:rPr>
                <w:b/>
                <w:color w:val="000000"/>
                <w:sz w:val="22"/>
                <w:szCs w:val="22"/>
              </w:rPr>
              <w:t>No</w:t>
            </w:r>
          </w:p>
        </w:tc>
        <w:tc>
          <w:tcPr>
            <w:tcW w:w="4797" w:type="dxa"/>
            <w:vMerge w:val="restart"/>
            <w:vAlign w:val="center"/>
          </w:tcPr>
          <w:p w:rsidR="00AF0A0C" w:rsidRDefault="00AF0A0C" w:rsidP="00AF0A0C">
            <w:pPr>
              <w:pStyle w:val="normal0"/>
              <w:spacing w:after="0" w:line="240" w:lineRule="auto"/>
              <w:rPr>
                <w:color w:val="000000"/>
                <w:sz w:val="20"/>
                <w:szCs w:val="20"/>
              </w:rPr>
            </w:pPr>
            <w:r>
              <w:rPr>
                <w:b/>
                <w:color w:val="000000"/>
                <w:sz w:val="20"/>
                <w:szCs w:val="20"/>
              </w:rPr>
              <w:t>PERFORMANS</w:t>
            </w:r>
          </w:p>
          <w:p w:rsidR="00AF0A0C" w:rsidRDefault="00AF0A0C" w:rsidP="00AF0A0C">
            <w:pPr>
              <w:pStyle w:val="normal0"/>
              <w:spacing w:after="0" w:line="240" w:lineRule="auto"/>
              <w:rPr>
                <w:color w:val="000000"/>
                <w:sz w:val="20"/>
                <w:szCs w:val="20"/>
              </w:rPr>
            </w:pPr>
            <w:r>
              <w:rPr>
                <w:b/>
                <w:color w:val="000000"/>
                <w:sz w:val="20"/>
                <w:szCs w:val="20"/>
              </w:rPr>
              <w:t>GÖSTERGESİ</w:t>
            </w:r>
          </w:p>
        </w:tc>
        <w:tc>
          <w:tcPr>
            <w:tcW w:w="917" w:type="dxa"/>
            <w:gridSpan w:val="2"/>
            <w:vAlign w:val="center"/>
          </w:tcPr>
          <w:p w:rsidR="00AF0A0C" w:rsidRDefault="00AF0A0C" w:rsidP="00AF0A0C">
            <w:pPr>
              <w:pStyle w:val="normal0"/>
              <w:spacing w:after="0" w:line="240" w:lineRule="auto"/>
              <w:rPr>
                <w:color w:val="000000"/>
                <w:sz w:val="20"/>
                <w:szCs w:val="20"/>
              </w:rPr>
            </w:pPr>
            <w:r>
              <w:rPr>
                <w:b/>
                <w:color w:val="000000"/>
                <w:sz w:val="20"/>
                <w:szCs w:val="20"/>
              </w:rPr>
              <w:t>Mevcut</w:t>
            </w:r>
          </w:p>
        </w:tc>
        <w:tc>
          <w:tcPr>
            <w:tcW w:w="4992" w:type="dxa"/>
            <w:gridSpan w:val="5"/>
            <w:vAlign w:val="center"/>
          </w:tcPr>
          <w:p w:rsidR="00AF0A0C" w:rsidRDefault="00AF0A0C" w:rsidP="00AF0A0C">
            <w:pPr>
              <w:pStyle w:val="normal0"/>
              <w:spacing w:after="0" w:line="240" w:lineRule="auto"/>
              <w:rPr>
                <w:color w:val="000000"/>
                <w:sz w:val="22"/>
                <w:szCs w:val="22"/>
              </w:rPr>
            </w:pPr>
            <w:r>
              <w:rPr>
                <w:b/>
                <w:color w:val="000000"/>
                <w:sz w:val="22"/>
                <w:szCs w:val="22"/>
              </w:rPr>
              <w:t>HEDEF</w:t>
            </w:r>
          </w:p>
        </w:tc>
      </w:tr>
      <w:tr w:rsidR="00AF0A0C" w:rsidTr="00AF0A0C">
        <w:trPr>
          <w:trHeight w:val="311"/>
        </w:trPr>
        <w:tc>
          <w:tcPr>
            <w:tcW w:w="1672" w:type="dxa"/>
            <w:vMerge/>
            <w:vAlign w:val="center"/>
          </w:tcPr>
          <w:p w:rsidR="00AF0A0C" w:rsidRDefault="00AF0A0C" w:rsidP="00AF0A0C">
            <w:pPr>
              <w:pStyle w:val="normal0"/>
              <w:widowControl w:val="0"/>
              <w:pBdr>
                <w:top w:val="nil"/>
                <w:left w:val="nil"/>
                <w:bottom w:val="nil"/>
                <w:right w:val="nil"/>
                <w:between w:val="nil"/>
              </w:pBdr>
              <w:spacing w:after="0" w:line="276" w:lineRule="auto"/>
              <w:rPr>
                <w:color w:val="000000"/>
                <w:sz w:val="22"/>
                <w:szCs w:val="22"/>
              </w:rPr>
            </w:pPr>
          </w:p>
        </w:tc>
        <w:tc>
          <w:tcPr>
            <w:tcW w:w="4797" w:type="dxa"/>
            <w:vMerge/>
            <w:vAlign w:val="center"/>
          </w:tcPr>
          <w:p w:rsidR="00AF0A0C" w:rsidRDefault="00AF0A0C" w:rsidP="00AF0A0C">
            <w:pPr>
              <w:pStyle w:val="normal0"/>
              <w:widowControl w:val="0"/>
              <w:pBdr>
                <w:top w:val="nil"/>
                <w:left w:val="nil"/>
                <w:bottom w:val="nil"/>
                <w:right w:val="nil"/>
                <w:between w:val="nil"/>
              </w:pBdr>
              <w:spacing w:after="0" w:line="276" w:lineRule="auto"/>
              <w:rPr>
                <w:color w:val="000000"/>
                <w:sz w:val="22"/>
                <w:szCs w:val="22"/>
              </w:rPr>
            </w:pPr>
          </w:p>
        </w:tc>
        <w:tc>
          <w:tcPr>
            <w:tcW w:w="911" w:type="dxa"/>
            <w:vAlign w:val="center"/>
          </w:tcPr>
          <w:p w:rsidR="00AF0A0C" w:rsidRDefault="00AF0A0C" w:rsidP="00AF0A0C">
            <w:pPr>
              <w:pStyle w:val="normal0"/>
              <w:spacing w:after="0" w:line="240" w:lineRule="auto"/>
              <w:rPr>
                <w:sz w:val="22"/>
                <w:szCs w:val="22"/>
              </w:rPr>
            </w:pPr>
            <w:r>
              <w:rPr>
                <w:b/>
                <w:sz w:val="22"/>
                <w:szCs w:val="22"/>
              </w:rPr>
              <w:t>2018</w:t>
            </w:r>
          </w:p>
        </w:tc>
        <w:tc>
          <w:tcPr>
            <w:tcW w:w="1039" w:type="dxa"/>
            <w:gridSpan w:val="2"/>
            <w:vAlign w:val="center"/>
          </w:tcPr>
          <w:p w:rsidR="00AF0A0C" w:rsidRDefault="00AF0A0C" w:rsidP="00AF0A0C">
            <w:pPr>
              <w:pStyle w:val="normal0"/>
              <w:spacing w:after="0" w:line="240" w:lineRule="auto"/>
              <w:rPr>
                <w:sz w:val="22"/>
                <w:szCs w:val="22"/>
              </w:rPr>
            </w:pPr>
            <w:r>
              <w:rPr>
                <w:b/>
                <w:sz w:val="22"/>
                <w:szCs w:val="22"/>
              </w:rPr>
              <w:t>2019</w:t>
            </w:r>
          </w:p>
        </w:tc>
        <w:tc>
          <w:tcPr>
            <w:tcW w:w="991" w:type="dxa"/>
            <w:vAlign w:val="center"/>
          </w:tcPr>
          <w:p w:rsidR="00AF0A0C" w:rsidRDefault="00AF0A0C" w:rsidP="00AF0A0C">
            <w:pPr>
              <w:pStyle w:val="normal0"/>
              <w:spacing w:after="0" w:line="240" w:lineRule="auto"/>
              <w:rPr>
                <w:sz w:val="22"/>
                <w:szCs w:val="22"/>
              </w:rPr>
            </w:pPr>
            <w:r>
              <w:rPr>
                <w:b/>
                <w:sz w:val="22"/>
                <w:szCs w:val="22"/>
              </w:rPr>
              <w:t>2020</w:t>
            </w:r>
          </w:p>
        </w:tc>
        <w:tc>
          <w:tcPr>
            <w:tcW w:w="958" w:type="dxa"/>
            <w:vAlign w:val="center"/>
          </w:tcPr>
          <w:p w:rsidR="00AF0A0C" w:rsidRDefault="00AF0A0C" w:rsidP="00AF0A0C">
            <w:pPr>
              <w:pStyle w:val="normal0"/>
              <w:spacing w:after="0" w:line="240" w:lineRule="auto"/>
              <w:rPr>
                <w:sz w:val="22"/>
                <w:szCs w:val="22"/>
              </w:rPr>
            </w:pPr>
            <w:r>
              <w:rPr>
                <w:b/>
                <w:sz w:val="22"/>
                <w:szCs w:val="22"/>
              </w:rPr>
              <w:t>2021</w:t>
            </w:r>
          </w:p>
        </w:tc>
        <w:tc>
          <w:tcPr>
            <w:tcW w:w="1039" w:type="dxa"/>
            <w:vAlign w:val="center"/>
          </w:tcPr>
          <w:p w:rsidR="00AF0A0C" w:rsidRDefault="00AF0A0C" w:rsidP="00AF0A0C">
            <w:pPr>
              <w:pStyle w:val="normal0"/>
              <w:spacing w:after="0" w:line="240" w:lineRule="auto"/>
              <w:rPr>
                <w:sz w:val="22"/>
                <w:szCs w:val="22"/>
              </w:rPr>
            </w:pPr>
            <w:r>
              <w:rPr>
                <w:b/>
                <w:sz w:val="22"/>
                <w:szCs w:val="22"/>
              </w:rPr>
              <w:t>2022</w:t>
            </w:r>
          </w:p>
        </w:tc>
        <w:tc>
          <w:tcPr>
            <w:tcW w:w="971" w:type="dxa"/>
            <w:vAlign w:val="center"/>
          </w:tcPr>
          <w:p w:rsidR="00AF0A0C" w:rsidRDefault="00AF0A0C" w:rsidP="00AF0A0C">
            <w:pPr>
              <w:pStyle w:val="normal0"/>
              <w:spacing w:after="0" w:line="240" w:lineRule="auto"/>
              <w:rPr>
                <w:sz w:val="22"/>
                <w:szCs w:val="22"/>
              </w:rPr>
            </w:pPr>
            <w:r>
              <w:rPr>
                <w:b/>
                <w:sz w:val="22"/>
                <w:szCs w:val="22"/>
              </w:rPr>
              <w:t>2023</w:t>
            </w:r>
          </w:p>
        </w:tc>
      </w:tr>
      <w:tr w:rsidR="00AF0A0C" w:rsidTr="00AF0A0C">
        <w:trPr>
          <w:trHeight w:val="553"/>
        </w:trPr>
        <w:tc>
          <w:tcPr>
            <w:tcW w:w="1672" w:type="dxa"/>
            <w:vAlign w:val="center"/>
          </w:tcPr>
          <w:p w:rsidR="00AF0A0C" w:rsidRDefault="00AF0A0C" w:rsidP="00AF0A0C">
            <w:pPr>
              <w:pStyle w:val="normal0"/>
              <w:spacing w:after="0" w:line="240" w:lineRule="auto"/>
              <w:rPr>
                <w:color w:val="FF0000"/>
                <w:sz w:val="22"/>
                <w:szCs w:val="22"/>
              </w:rPr>
            </w:pPr>
            <w:r>
              <w:rPr>
                <w:b/>
                <w:color w:val="FF0000"/>
                <w:sz w:val="22"/>
                <w:szCs w:val="22"/>
              </w:rPr>
              <w:t>PG.1.1.1</w:t>
            </w:r>
          </w:p>
        </w:tc>
        <w:tc>
          <w:tcPr>
            <w:tcW w:w="4797" w:type="dxa"/>
            <w:vAlign w:val="center"/>
          </w:tcPr>
          <w:p w:rsidR="00AF0A0C" w:rsidRDefault="00AF0A0C" w:rsidP="00AF0A0C">
            <w:pPr>
              <w:pStyle w:val="normal0"/>
              <w:spacing w:after="0" w:line="240" w:lineRule="auto"/>
              <w:rPr>
                <w:sz w:val="22"/>
                <w:szCs w:val="22"/>
              </w:rPr>
            </w:pPr>
            <w:r>
              <w:rPr>
                <w:sz w:val="22"/>
                <w:szCs w:val="22"/>
              </w:rPr>
              <w:t>Kayıt bölgesindeki öğrencilerden okula kayıt yaptıranların oranı (%)</w:t>
            </w:r>
          </w:p>
        </w:tc>
        <w:tc>
          <w:tcPr>
            <w:tcW w:w="911" w:type="dxa"/>
            <w:vAlign w:val="center"/>
          </w:tcPr>
          <w:p w:rsidR="00AF0A0C" w:rsidRDefault="00AF0A0C" w:rsidP="00AF0A0C">
            <w:pPr>
              <w:pStyle w:val="normal0"/>
              <w:spacing w:after="0" w:line="240" w:lineRule="auto"/>
              <w:rPr>
                <w:sz w:val="22"/>
                <w:szCs w:val="22"/>
              </w:rPr>
            </w:pPr>
            <w:r>
              <w:rPr>
                <w:sz w:val="22"/>
                <w:szCs w:val="22"/>
              </w:rPr>
              <w:t>100</w:t>
            </w:r>
          </w:p>
        </w:tc>
        <w:tc>
          <w:tcPr>
            <w:tcW w:w="1039" w:type="dxa"/>
            <w:gridSpan w:val="2"/>
            <w:vAlign w:val="center"/>
          </w:tcPr>
          <w:p w:rsidR="00AF0A0C" w:rsidRDefault="00AF0A0C" w:rsidP="00AF0A0C">
            <w:pPr>
              <w:pStyle w:val="normal0"/>
              <w:spacing w:after="0" w:line="240" w:lineRule="auto"/>
              <w:rPr>
                <w:sz w:val="22"/>
                <w:szCs w:val="22"/>
              </w:rPr>
            </w:pPr>
            <w:r>
              <w:rPr>
                <w:sz w:val="22"/>
                <w:szCs w:val="22"/>
              </w:rPr>
              <w:t>100</w:t>
            </w:r>
          </w:p>
        </w:tc>
        <w:tc>
          <w:tcPr>
            <w:tcW w:w="991" w:type="dxa"/>
          </w:tcPr>
          <w:p w:rsidR="00AF0A0C" w:rsidRDefault="00AF0A0C" w:rsidP="00AF0A0C">
            <w:pPr>
              <w:pStyle w:val="normal0"/>
              <w:spacing w:after="0" w:line="240" w:lineRule="auto"/>
              <w:rPr>
                <w:sz w:val="22"/>
                <w:szCs w:val="22"/>
              </w:rPr>
            </w:pPr>
            <w:r>
              <w:rPr>
                <w:sz w:val="22"/>
                <w:szCs w:val="22"/>
              </w:rPr>
              <w:t>100</w:t>
            </w:r>
          </w:p>
        </w:tc>
        <w:tc>
          <w:tcPr>
            <w:tcW w:w="958" w:type="dxa"/>
          </w:tcPr>
          <w:p w:rsidR="00AF0A0C" w:rsidRDefault="00AF0A0C" w:rsidP="00AF0A0C">
            <w:pPr>
              <w:pStyle w:val="normal0"/>
              <w:spacing w:after="0" w:line="240" w:lineRule="auto"/>
              <w:rPr>
                <w:sz w:val="22"/>
                <w:szCs w:val="22"/>
              </w:rPr>
            </w:pPr>
            <w:r>
              <w:rPr>
                <w:sz w:val="22"/>
                <w:szCs w:val="22"/>
              </w:rPr>
              <w:t>100</w:t>
            </w:r>
          </w:p>
        </w:tc>
        <w:tc>
          <w:tcPr>
            <w:tcW w:w="1039" w:type="dxa"/>
          </w:tcPr>
          <w:p w:rsidR="00AF0A0C" w:rsidRDefault="005B0E95" w:rsidP="00AF0A0C">
            <w:pPr>
              <w:pStyle w:val="normal0"/>
              <w:spacing w:after="0" w:line="240" w:lineRule="auto"/>
              <w:rPr>
                <w:sz w:val="22"/>
                <w:szCs w:val="22"/>
              </w:rPr>
            </w:pPr>
            <w:r>
              <w:rPr>
                <w:sz w:val="22"/>
                <w:szCs w:val="22"/>
              </w:rPr>
              <w:t>100</w:t>
            </w:r>
          </w:p>
        </w:tc>
        <w:tc>
          <w:tcPr>
            <w:tcW w:w="971" w:type="dxa"/>
          </w:tcPr>
          <w:p w:rsidR="00AF0A0C" w:rsidRDefault="005B0E95" w:rsidP="00AF0A0C">
            <w:pPr>
              <w:pStyle w:val="normal0"/>
              <w:spacing w:after="0" w:line="240" w:lineRule="auto"/>
              <w:rPr>
                <w:sz w:val="22"/>
                <w:szCs w:val="22"/>
              </w:rPr>
            </w:pPr>
            <w:r>
              <w:rPr>
                <w:sz w:val="22"/>
                <w:szCs w:val="22"/>
              </w:rPr>
              <w:t>100</w:t>
            </w:r>
          </w:p>
        </w:tc>
      </w:tr>
      <w:tr w:rsidR="00AF0A0C" w:rsidTr="00AF0A0C">
        <w:trPr>
          <w:trHeight w:val="553"/>
        </w:trPr>
        <w:tc>
          <w:tcPr>
            <w:tcW w:w="1672" w:type="dxa"/>
            <w:vAlign w:val="center"/>
          </w:tcPr>
          <w:p w:rsidR="00AF0A0C" w:rsidRDefault="00AF0A0C" w:rsidP="00AF0A0C">
            <w:pPr>
              <w:pStyle w:val="normal0"/>
              <w:rPr>
                <w:sz w:val="22"/>
                <w:szCs w:val="22"/>
              </w:rPr>
            </w:pPr>
            <w:r>
              <w:rPr>
                <w:b/>
                <w:color w:val="FF0000"/>
                <w:sz w:val="22"/>
                <w:szCs w:val="22"/>
              </w:rPr>
              <w:t>PG.1.1.2</w:t>
            </w:r>
          </w:p>
        </w:tc>
        <w:tc>
          <w:tcPr>
            <w:tcW w:w="4797" w:type="dxa"/>
            <w:vAlign w:val="center"/>
          </w:tcPr>
          <w:p w:rsidR="00AF0A0C" w:rsidRDefault="00AF0A0C" w:rsidP="00AF0A0C">
            <w:pPr>
              <w:pStyle w:val="normal0"/>
              <w:spacing w:after="0" w:line="240" w:lineRule="auto"/>
              <w:rPr>
                <w:sz w:val="22"/>
                <w:szCs w:val="22"/>
              </w:rPr>
            </w:pPr>
            <w:r>
              <w:rPr>
                <w:sz w:val="22"/>
                <w:szCs w:val="22"/>
              </w:rPr>
              <w:t>İlkokul birinci sınıf öğrencilerinden en az bir yıl okul öncesi eğitim almış olanların oranı (%)</w:t>
            </w:r>
          </w:p>
        </w:tc>
        <w:tc>
          <w:tcPr>
            <w:tcW w:w="911" w:type="dxa"/>
            <w:vAlign w:val="center"/>
          </w:tcPr>
          <w:p w:rsidR="00AF0A0C" w:rsidRDefault="005B0E95" w:rsidP="00AF0A0C">
            <w:pPr>
              <w:pStyle w:val="normal0"/>
              <w:spacing w:after="0" w:line="240" w:lineRule="auto"/>
              <w:rPr>
                <w:sz w:val="22"/>
                <w:szCs w:val="22"/>
              </w:rPr>
            </w:pPr>
            <w:r>
              <w:rPr>
                <w:sz w:val="22"/>
                <w:szCs w:val="22"/>
              </w:rPr>
              <w:t>85</w:t>
            </w:r>
          </w:p>
        </w:tc>
        <w:tc>
          <w:tcPr>
            <w:tcW w:w="1039" w:type="dxa"/>
            <w:gridSpan w:val="2"/>
            <w:vAlign w:val="center"/>
          </w:tcPr>
          <w:p w:rsidR="00AF0A0C" w:rsidRDefault="005B0E95" w:rsidP="00AF0A0C">
            <w:pPr>
              <w:pStyle w:val="normal0"/>
              <w:spacing w:after="0" w:line="240" w:lineRule="auto"/>
              <w:rPr>
                <w:sz w:val="22"/>
                <w:szCs w:val="22"/>
              </w:rPr>
            </w:pPr>
            <w:r>
              <w:rPr>
                <w:sz w:val="22"/>
                <w:szCs w:val="22"/>
              </w:rPr>
              <w:t>95</w:t>
            </w:r>
          </w:p>
        </w:tc>
        <w:tc>
          <w:tcPr>
            <w:tcW w:w="991" w:type="dxa"/>
          </w:tcPr>
          <w:p w:rsidR="00AF0A0C" w:rsidRDefault="005B0E95" w:rsidP="00AF0A0C">
            <w:pPr>
              <w:pStyle w:val="normal0"/>
              <w:spacing w:after="0" w:line="240" w:lineRule="auto"/>
              <w:rPr>
                <w:sz w:val="22"/>
                <w:szCs w:val="22"/>
              </w:rPr>
            </w:pPr>
            <w:r>
              <w:rPr>
                <w:sz w:val="22"/>
                <w:szCs w:val="22"/>
              </w:rPr>
              <w:t>100</w:t>
            </w:r>
          </w:p>
        </w:tc>
        <w:tc>
          <w:tcPr>
            <w:tcW w:w="958" w:type="dxa"/>
          </w:tcPr>
          <w:p w:rsidR="00AF0A0C" w:rsidRDefault="005B0E95" w:rsidP="00AF0A0C">
            <w:pPr>
              <w:pStyle w:val="normal0"/>
              <w:spacing w:after="0" w:line="240" w:lineRule="auto"/>
              <w:rPr>
                <w:sz w:val="22"/>
                <w:szCs w:val="22"/>
              </w:rPr>
            </w:pPr>
            <w:r>
              <w:rPr>
                <w:sz w:val="22"/>
                <w:szCs w:val="22"/>
              </w:rPr>
              <w:t>100</w:t>
            </w:r>
          </w:p>
        </w:tc>
        <w:tc>
          <w:tcPr>
            <w:tcW w:w="1039" w:type="dxa"/>
          </w:tcPr>
          <w:p w:rsidR="00AF0A0C" w:rsidRDefault="005B0E95" w:rsidP="00AF0A0C">
            <w:pPr>
              <w:pStyle w:val="normal0"/>
              <w:spacing w:after="0" w:line="240" w:lineRule="auto"/>
              <w:rPr>
                <w:sz w:val="22"/>
                <w:szCs w:val="22"/>
              </w:rPr>
            </w:pPr>
            <w:r>
              <w:rPr>
                <w:sz w:val="22"/>
                <w:szCs w:val="22"/>
              </w:rPr>
              <w:t>100</w:t>
            </w:r>
          </w:p>
        </w:tc>
        <w:tc>
          <w:tcPr>
            <w:tcW w:w="971" w:type="dxa"/>
          </w:tcPr>
          <w:p w:rsidR="00AF0A0C" w:rsidRDefault="005B0E95" w:rsidP="00AF0A0C">
            <w:pPr>
              <w:pStyle w:val="normal0"/>
              <w:spacing w:after="0" w:line="240" w:lineRule="auto"/>
              <w:rPr>
                <w:sz w:val="22"/>
                <w:szCs w:val="22"/>
              </w:rPr>
            </w:pPr>
            <w:r>
              <w:rPr>
                <w:sz w:val="22"/>
                <w:szCs w:val="22"/>
              </w:rPr>
              <w:t>100</w:t>
            </w:r>
          </w:p>
        </w:tc>
      </w:tr>
      <w:tr w:rsidR="00AF0A0C" w:rsidTr="00AF0A0C">
        <w:trPr>
          <w:trHeight w:val="553"/>
        </w:trPr>
        <w:tc>
          <w:tcPr>
            <w:tcW w:w="1672" w:type="dxa"/>
            <w:vAlign w:val="center"/>
          </w:tcPr>
          <w:p w:rsidR="00AF0A0C" w:rsidRDefault="00AF0A0C" w:rsidP="00AF0A0C">
            <w:pPr>
              <w:pStyle w:val="normal0"/>
              <w:rPr>
                <w:sz w:val="22"/>
                <w:szCs w:val="22"/>
              </w:rPr>
            </w:pPr>
            <w:r>
              <w:rPr>
                <w:b/>
                <w:color w:val="FF0000"/>
                <w:sz w:val="22"/>
                <w:szCs w:val="22"/>
              </w:rPr>
              <w:t>PG.1.1.3</w:t>
            </w:r>
          </w:p>
        </w:tc>
        <w:tc>
          <w:tcPr>
            <w:tcW w:w="4797" w:type="dxa"/>
            <w:vAlign w:val="center"/>
          </w:tcPr>
          <w:p w:rsidR="00AF0A0C" w:rsidRDefault="00AF0A0C" w:rsidP="00AF0A0C">
            <w:pPr>
              <w:pStyle w:val="normal0"/>
              <w:spacing w:after="0" w:line="240" w:lineRule="auto"/>
              <w:rPr>
                <w:sz w:val="22"/>
                <w:szCs w:val="22"/>
              </w:rPr>
            </w:pPr>
            <w:r>
              <w:rPr>
                <w:sz w:val="22"/>
                <w:szCs w:val="22"/>
              </w:rPr>
              <w:t>Okula yeni başlayan öğrencilerden uyum eğitimine katılanların oranı (%)</w:t>
            </w:r>
          </w:p>
        </w:tc>
        <w:tc>
          <w:tcPr>
            <w:tcW w:w="911" w:type="dxa"/>
            <w:vAlign w:val="center"/>
          </w:tcPr>
          <w:p w:rsidR="00AF0A0C" w:rsidRDefault="00AF0A0C" w:rsidP="00AF0A0C">
            <w:pPr>
              <w:pStyle w:val="normal0"/>
              <w:spacing w:after="0" w:line="240" w:lineRule="auto"/>
              <w:rPr>
                <w:sz w:val="22"/>
                <w:szCs w:val="22"/>
              </w:rPr>
            </w:pPr>
            <w:r>
              <w:rPr>
                <w:sz w:val="22"/>
                <w:szCs w:val="22"/>
              </w:rPr>
              <w:t>80</w:t>
            </w:r>
          </w:p>
        </w:tc>
        <w:tc>
          <w:tcPr>
            <w:tcW w:w="1039" w:type="dxa"/>
            <w:gridSpan w:val="2"/>
            <w:vAlign w:val="center"/>
          </w:tcPr>
          <w:p w:rsidR="00AF0A0C" w:rsidRDefault="00AF0A0C" w:rsidP="00AF0A0C">
            <w:pPr>
              <w:pStyle w:val="normal0"/>
              <w:spacing w:after="0" w:line="240" w:lineRule="auto"/>
              <w:rPr>
                <w:sz w:val="22"/>
                <w:szCs w:val="22"/>
              </w:rPr>
            </w:pPr>
            <w:r>
              <w:rPr>
                <w:sz w:val="22"/>
                <w:szCs w:val="22"/>
              </w:rPr>
              <w:t>85</w:t>
            </w:r>
          </w:p>
        </w:tc>
        <w:tc>
          <w:tcPr>
            <w:tcW w:w="991" w:type="dxa"/>
          </w:tcPr>
          <w:p w:rsidR="00AF0A0C" w:rsidRDefault="00AF0A0C" w:rsidP="00AF0A0C">
            <w:pPr>
              <w:pStyle w:val="normal0"/>
              <w:spacing w:after="0" w:line="240" w:lineRule="auto"/>
              <w:rPr>
                <w:sz w:val="22"/>
                <w:szCs w:val="22"/>
              </w:rPr>
            </w:pPr>
            <w:r>
              <w:rPr>
                <w:sz w:val="22"/>
                <w:szCs w:val="22"/>
              </w:rPr>
              <w:t>85</w:t>
            </w:r>
          </w:p>
        </w:tc>
        <w:tc>
          <w:tcPr>
            <w:tcW w:w="958" w:type="dxa"/>
          </w:tcPr>
          <w:p w:rsidR="00AF0A0C" w:rsidRDefault="00AF0A0C" w:rsidP="00AF0A0C">
            <w:pPr>
              <w:pStyle w:val="normal0"/>
              <w:spacing w:after="0" w:line="240" w:lineRule="auto"/>
              <w:rPr>
                <w:sz w:val="22"/>
                <w:szCs w:val="22"/>
              </w:rPr>
            </w:pPr>
            <w:r>
              <w:rPr>
                <w:sz w:val="22"/>
                <w:szCs w:val="22"/>
              </w:rPr>
              <w:t>90</w:t>
            </w:r>
          </w:p>
        </w:tc>
        <w:tc>
          <w:tcPr>
            <w:tcW w:w="1039" w:type="dxa"/>
          </w:tcPr>
          <w:p w:rsidR="00AF0A0C" w:rsidRDefault="005B0E95" w:rsidP="00AF0A0C">
            <w:pPr>
              <w:pStyle w:val="normal0"/>
              <w:spacing w:after="0" w:line="240" w:lineRule="auto"/>
              <w:rPr>
                <w:sz w:val="22"/>
                <w:szCs w:val="22"/>
              </w:rPr>
            </w:pPr>
            <w:r>
              <w:rPr>
                <w:sz w:val="22"/>
                <w:szCs w:val="22"/>
              </w:rPr>
              <w:t>95</w:t>
            </w:r>
          </w:p>
        </w:tc>
        <w:tc>
          <w:tcPr>
            <w:tcW w:w="971" w:type="dxa"/>
          </w:tcPr>
          <w:p w:rsidR="00AF0A0C" w:rsidRDefault="005B0E95" w:rsidP="00AF0A0C">
            <w:pPr>
              <w:pStyle w:val="normal0"/>
              <w:spacing w:after="0" w:line="240" w:lineRule="auto"/>
              <w:rPr>
                <w:sz w:val="22"/>
                <w:szCs w:val="22"/>
              </w:rPr>
            </w:pPr>
            <w:r>
              <w:rPr>
                <w:sz w:val="22"/>
                <w:szCs w:val="22"/>
              </w:rPr>
              <w:t>95</w:t>
            </w:r>
          </w:p>
        </w:tc>
      </w:tr>
      <w:tr w:rsidR="00AF0A0C" w:rsidTr="00AF0A0C">
        <w:trPr>
          <w:trHeight w:val="553"/>
        </w:trPr>
        <w:tc>
          <w:tcPr>
            <w:tcW w:w="1672" w:type="dxa"/>
            <w:vAlign w:val="center"/>
          </w:tcPr>
          <w:p w:rsidR="00AF0A0C" w:rsidRDefault="00AF0A0C" w:rsidP="00AF0A0C">
            <w:pPr>
              <w:pStyle w:val="normal0"/>
              <w:rPr>
                <w:sz w:val="22"/>
                <w:szCs w:val="22"/>
              </w:rPr>
            </w:pPr>
            <w:r>
              <w:rPr>
                <w:b/>
                <w:color w:val="FF0000"/>
                <w:sz w:val="22"/>
                <w:szCs w:val="22"/>
              </w:rPr>
              <w:t>PG.1.1.4</w:t>
            </w:r>
          </w:p>
        </w:tc>
        <w:tc>
          <w:tcPr>
            <w:tcW w:w="4797" w:type="dxa"/>
            <w:vAlign w:val="center"/>
          </w:tcPr>
          <w:p w:rsidR="00AF0A0C" w:rsidRDefault="00AF0A0C" w:rsidP="00AF0A0C">
            <w:pPr>
              <w:pStyle w:val="normal0"/>
              <w:spacing w:after="0" w:line="240" w:lineRule="auto"/>
              <w:rPr>
                <w:sz w:val="22"/>
                <w:szCs w:val="22"/>
              </w:rPr>
            </w:pPr>
            <w:r>
              <w:rPr>
                <w:sz w:val="22"/>
                <w:szCs w:val="22"/>
              </w:rPr>
              <w:t>Bir eğitim ve öğretim döneminde 20 gün ve üzeri devamsızlık yapan öğrenci oranı (%)</w:t>
            </w:r>
          </w:p>
        </w:tc>
        <w:tc>
          <w:tcPr>
            <w:tcW w:w="911" w:type="dxa"/>
            <w:vAlign w:val="center"/>
          </w:tcPr>
          <w:p w:rsidR="00AF0A0C" w:rsidRDefault="005B0E95" w:rsidP="00AF0A0C">
            <w:pPr>
              <w:pStyle w:val="normal0"/>
              <w:spacing w:after="0" w:line="240" w:lineRule="auto"/>
              <w:rPr>
                <w:sz w:val="22"/>
                <w:szCs w:val="22"/>
              </w:rPr>
            </w:pPr>
            <w:r>
              <w:rPr>
                <w:sz w:val="22"/>
                <w:szCs w:val="22"/>
              </w:rPr>
              <w:t>85</w:t>
            </w:r>
          </w:p>
        </w:tc>
        <w:tc>
          <w:tcPr>
            <w:tcW w:w="1039" w:type="dxa"/>
            <w:gridSpan w:val="2"/>
            <w:vAlign w:val="center"/>
          </w:tcPr>
          <w:p w:rsidR="00AF0A0C" w:rsidRDefault="005B0E95" w:rsidP="00AF0A0C">
            <w:pPr>
              <w:pStyle w:val="normal0"/>
              <w:spacing w:after="0" w:line="240" w:lineRule="auto"/>
              <w:rPr>
                <w:sz w:val="22"/>
                <w:szCs w:val="22"/>
              </w:rPr>
            </w:pPr>
            <w:r>
              <w:rPr>
                <w:sz w:val="22"/>
                <w:szCs w:val="22"/>
              </w:rPr>
              <w:t>90</w:t>
            </w:r>
          </w:p>
        </w:tc>
        <w:tc>
          <w:tcPr>
            <w:tcW w:w="991" w:type="dxa"/>
          </w:tcPr>
          <w:p w:rsidR="00AF0A0C" w:rsidRDefault="005B0E95" w:rsidP="00AF0A0C">
            <w:pPr>
              <w:pStyle w:val="normal0"/>
              <w:spacing w:after="0" w:line="240" w:lineRule="auto"/>
              <w:rPr>
                <w:sz w:val="22"/>
                <w:szCs w:val="22"/>
              </w:rPr>
            </w:pPr>
            <w:r>
              <w:rPr>
                <w:sz w:val="22"/>
                <w:szCs w:val="22"/>
              </w:rPr>
              <w:t>90</w:t>
            </w:r>
          </w:p>
        </w:tc>
        <w:tc>
          <w:tcPr>
            <w:tcW w:w="958" w:type="dxa"/>
          </w:tcPr>
          <w:p w:rsidR="00AF0A0C" w:rsidRDefault="005B0E95" w:rsidP="00AF0A0C">
            <w:pPr>
              <w:pStyle w:val="normal0"/>
              <w:spacing w:after="0" w:line="240" w:lineRule="auto"/>
              <w:rPr>
                <w:sz w:val="22"/>
                <w:szCs w:val="22"/>
              </w:rPr>
            </w:pPr>
            <w:r>
              <w:rPr>
                <w:sz w:val="22"/>
                <w:szCs w:val="22"/>
              </w:rPr>
              <w:t>95</w:t>
            </w:r>
          </w:p>
        </w:tc>
        <w:tc>
          <w:tcPr>
            <w:tcW w:w="1039" w:type="dxa"/>
          </w:tcPr>
          <w:p w:rsidR="00AF0A0C" w:rsidRDefault="005B0E95" w:rsidP="00AF0A0C">
            <w:pPr>
              <w:pStyle w:val="normal0"/>
              <w:spacing w:after="0" w:line="240" w:lineRule="auto"/>
              <w:rPr>
                <w:sz w:val="22"/>
                <w:szCs w:val="22"/>
              </w:rPr>
            </w:pPr>
            <w:r>
              <w:rPr>
                <w:sz w:val="22"/>
                <w:szCs w:val="22"/>
              </w:rPr>
              <w:t>95</w:t>
            </w:r>
          </w:p>
        </w:tc>
        <w:tc>
          <w:tcPr>
            <w:tcW w:w="971" w:type="dxa"/>
          </w:tcPr>
          <w:p w:rsidR="00AF0A0C" w:rsidRDefault="005B0E95" w:rsidP="00AF0A0C">
            <w:pPr>
              <w:pStyle w:val="normal0"/>
              <w:spacing w:after="0" w:line="240" w:lineRule="auto"/>
              <w:rPr>
                <w:sz w:val="22"/>
                <w:szCs w:val="22"/>
              </w:rPr>
            </w:pPr>
            <w:r>
              <w:rPr>
                <w:sz w:val="22"/>
                <w:szCs w:val="22"/>
              </w:rPr>
              <w:t>100</w:t>
            </w:r>
          </w:p>
        </w:tc>
      </w:tr>
      <w:tr w:rsidR="00AF0A0C" w:rsidTr="00AF0A0C">
        <w:trPr>
          <w:trHeight w:val="553"/>
        </w:trPr>
        <w:tc>
          <w:tcPr>
            <w:tcW w:w="1672" w:type="dxa"/>
            <w:vAlign w:val="center"/>
          </w:tcPr>
          <w:p w:rsidR="00AF0A0C" w:rsidRDefault="00AF0A0C" w:rsidP="00AF0A0C">
            <w:pPr>
              <w:pStyle w:val="normal0"/>
              <w:rPr>
                <w:sz w:val="22"/>
                <w:szCs w:val="22"/>
              </w:rPr>
            </w:pPr>
            <w:r>
              <w:rPr>
                <w:b/>
                <w:color w:val="FF0000"/>
                <w:sz w:val="22"/>
                <w:szCs w:val="22"/>
              </w:rPr>
              <w:t>PG.1.1.5.</w:t>
            </w:r>
          </w:p>
        </w:tc>
        <w:tc>
          <w:tcPr>
            <w:tcW w:w="4797" w:type="dxa"/>
            <w:vAlign w:val="center"/>
          </w:tcPr>
          <w:p w:rsidR="00AF0A0C" w:rsidRDefault="00AF0A0C" w:rsidP="00AF0A0C">
            <w:pPr>
              <w:pStyle w:val="normal0"/>
              <w:spacing w:after="0" w:line="240" w:lineRule="auto"/>
              <w:rPr>
                <w:sz w:val="22"/>
                <w:szCs w:val="22"/>
              </w:rPr>
            </w:pPr>
            <w:r>
              <w:rPr>
                <w:sz w:val="22"/>
                <w:szCs w:val="22"/>
              </w:rPr>
              <w:t>Bir eğitim ve öğretim döneminde 20 gün ve üzeri devamsızlık yapan yabancı öğrenci oranı (%)</w:t>
            </w:r>
          </w:p>
        </w:tc>
        <w:tc>
          <w:tcPr>
            <w:tcW w:w="911" w:type="dxa"/>
            <w:vAlign w:val="center"/>
          </w:tcPr>
          <w:p w:rsidR="00AF0A0C" w:rsidRDefault="005B0E95" w:rsidP="00AF0A0C">
            <w:pPr>
              <w:pStyle w:val="normal0"/>
              <w:spacing w:after="0" w:line="240" w:lineRule="auto"/>
              <w:rPr>
                <w:sz w:val="22"/>
                <w:szCs w:val="22"/>
              </w:rPr>
            </w:pPr>
            <w:r>
              <w:rPr>
                <w:sz w:val="22"/>
                <w:szCs w:val="22"/>
              </w:rPr>
              <w:t>0</w:t>
            </w:r>
          </w:p>
        </w:tc>
        <w:tc>
          <w:tcPr>
            <w:tcW w:w="1039" w:type="dxa"/>
            <w:gridSpan w:val="2"/>
            <w:vAlign w:val="center"/>
          </w:tcPr>
          <w:p w:rsidR="00AF0A0C" w:rsidRDefault="005B0E95" w:rsidP="00AF0A0C">
            <w:pPr>
              <w:pStyle w:val="normal0"/>
              <w:spacing w:after="0" w:line="240" w:lineRule="auto"/>
              <w:rPr>
                <w:sz w:val="22"/>
                <w:szCs w:val="22"/>
              </w:rPr>
            </w:pPr>
            <w:r>
              <w:rPr>
                <w:sz w:val="22"/>
                <w:szCs w:val="22"/>
              </w:rPr>
              <w:t>0</w:t>
            </w:r>
          </w:p>
        </w:tc>
        <w:tc>
          <w:tcPr>
            <w:tcW w:w="991" w:type="dxa"/>
          </w:tcPr>
          <w:p w:rsidR="00AF0A0C" w:rsidRDefault="005B0E95" w:rsidP="00AF0A0C">
            <w:pPr>
              <w:pStyle w:val="normal0"/>
              <w:spacing w:after="0" w:line="240" w:lineRule="auto"/>
              <w:rPr>
                <w:sz w:val="22"/>
                <w:szCs w:val="22"/>
              </w:rPr>
            </w:pPr>
            <w:r>
              <w:rPr>
                <w:sz w:val="22"/>
                <w:szCs w:val="22"/>
              </w:rPr>
              <w:t>0</w:t>
            </w:r>
          </w:p>
        </w:tc>
        <w:tc>
          <w:tcPr>
            <w:tcW w:w="958" w:type="dxa"/>
          </w:tcPr>
          <w:p w:rsidR="00AF0A0C" w:rsidRDefault="005B0E95" w:rsidP="00AF0A0C">
            <w:pPr>
              <w:pStyle w:val="normal0"/>
              <w:spacing w:after="0" w:line="240" w:lineRule="auto"/>
              <w:rPr>
                <w:sz w:val="22"/>
                <w:szCs w:val="22"/>
              </w:rPr>
            </w:pPr>
            <w:r>
              <w:rPr>
                <w:sz w:val="22"/>
                <w:szCs w:val="22"/>
              </w:rPr>
              <w:t>0</w:t>
            </w:r>
          </w:p>
        </w:tc>
        <w:tc>
          <w:tcPr>
            <w:tcW w:w="1039" w:type="dxa"/>
          </w:tcPr>
          <w:p w:rsidR="00AF0A0C" w:rsidRDefault="005B0E95" w:rsidP="00AF0A0C">
            <w:pPr>
              <w:pStyle w:val="normal0"/>
              <w:spacing w:after="0" w:line="240" w:lineRule="auto"/>
              <w:rPr>
                <w:sz w:val="22"/>
                <w:szCs w:val="22"/>
              </w:rPr>
            </w:pPr>
            <w:r>
              <w:rPr>
                <w:sz w:val="22"/>
                <w:szCs w:val="22"/>
              </w:rPr>
              <w:t>0</w:t>
            </w:r>
          </w:p>
        </w:tc>
        <w:tc>
          <w:tcPr>
            <w:tcW w:w="971" w:type="dxa"/>
          </w:tcPr>
          <w:p w:rsidR="00AF0A0C" w:rsidRDefault="005B0E95" w:rsidP="00AF0A0C">
            <w:pPr>
              <w:pStyle w:val="normal0"/>
              <w:spacing w:after="0" w:line="240" w:lineRule="auto"/>
              <w:rPr>
                <w:sz w:val="22"/>
                <w:szCs w:val="22"/>
              </w:rPr>
            </w:pPr>
            <w:r>
              <w:rPr>
                <w:sz w:val="22"/>
                <w:szCs w:val="22"/>
              </w:rPr>
              <w:t>0</w:t>
            </w:r>
          </w:p>
        </w:tc>
      </w:tr>
      <w:tr w:rsidR="00AF0A0C" w:rsidTr="00AF0A0C">
        <w:trPr>
          <w:trHeight w:val="553"/>
        </w:trPr>
        <w:tc>
          <w:tcPr>
            <w:tcW w:w="1672" w:type="dxa"/>
            <w:vAlign w:val="center"/>
          </w:tcPr>
          <w:p w:rsidR="00AF0A0C" w:rsidRDefault="00AF0A0C" w:rsidP="00AF0A0C">
            <w:pPr>
              <w:pStyle w:val="normal0"/>
              <w:rPr>
                <w:sz w:val="22"/>
                <w:szCs w:val="22"/>
              </w:rPr>
            </w:pPr>
            <w:r>
              <w:rPr>
                <w:b/>
                <w:color w:val="FF0000"/>
                <w:sz w:val="22"/>
                <w:szCs w:val="22"/>
              </w:rPr>
              <w:t>PG.1.1.6.</w:t>
            </w:r>
          </w:p>
        </w:tc>
        <w:tc>
          <w:tcPr>
            <w:tcW w:w="4797" w:type="dxa"/>
            <w:vAlign w:val="center"/>
          </w:tcPr>
          <w:p w:rsidR="00AF0A0C" w:rsidRDefault="00AF0A0C" w:rsidP="00AF0A0C">
            <w:pPr>
              <w:pStyle w:val="normal0"/>
              <w:spacing w:after="0" w:line="240" w:lineRule="auto"/>
              <w:rPr>
                <w:sz w:val="22"/>
                <w:szCs w:val="22"/>
              </w:rPr>
            </w:pPr>
            <w:r>
              <w:rPr>
                <w:sz w:val="22"/>
                <w:szCs w:val="22"/>
              </w:rPr>
              <w:t>Okulun engelli bireylerin kullanımına uygunluğu (0-1)</w:t>
            </w:r>
          </w:p>
        </w:tc>
        <w:tc>
          <w:tcPr>
            <w:tcW w:w="911" w:type="dxa"/>
            <w:vAlign w:val="center"/>
          </w:tcPr>
          <w:p w:rsidR="00AF0A0C" w:rsidRDefault="005B0E95" w:rsidP="00AF0A0C">
            <w:pPr>
              <w:pStyle w:val="normal0"/>
              <w:spacing w:after="0" w:line="240" w:lineRule="auto"/>
              <w:rPr>
                <w:sz w:val="22"/>
                <w:szCs w:val="22"/>
              </w:rPr>
            </w:pPr>
            <w:r>
              <w:rPr>
                <w:sz w:val="22"/>
                <w:szCs w:val="22"/>
              </w:rPr>
              <w:t>0</w:t>
            </w:r>
          </w:p>
        </w:tc>
        <w:tc>
          <w:tcPr>
            <w:tcW w:w="1039" w:type="dxa"/>
            <w:gridSpan w:val="2"/>
            <w:vAlign w:val="center"/>
          </w:tcPr>
          <w:p w:rsidR="00AF0A0C" w:rsidRDefault="005B0E95" w:rsidP="00AF0A0C">
            <w:pPr>
              <w:pStyle w:val="normal0"/>
              <w:spacing w:after="0" w:line="240" w:lineRule="auto"/>
              <w:rPr>
                <w:sz w:val="22"/>
                <w:szCs w:val="22"/>
              </w:rPr>
            </w:pPr>
            <w:r>
              <w:rPr>
                <w:sz w:val="22"/>
                <w:szCs w:val="22"/>
              </w:rPr>
              <w:t>0</w:t>
            </w:r>
          </w:p>
        </w:tc>
        <w:tc>
          <w:tcPr>
            <w:tcW w:w="991" w:type="dxa"/>
          </w:tcPr>
          <w:p w:rsidR="00AF0A0C" w:rsidRDefault="005B0E95" w:rsidP="00AF0A0C">
            <w:pPr>
              <w:pStyle w:val="normal0"/>
              <w:spacing w:after="0" w:line="240" w:lineRule="auto"/>
              <w:rPr>
                <w:sz w:val="22"/>
                <w:szCs w:val="22"/>
              </w:rPr>
            </w:pPr>
            <w:r>
              <w:rPr>
                <w:sz w:val="22"/>
                <w:szCs w:val="22"/>
              </w:rPr>
              <w:t>0</w:t>
            </w:r>
          </w:p>
        </w:tc>
        <w:tc>
          <w:tcPr>
            <w:tcW w:w="958" w:type="dxa"/>
          </w:tcPr>
          <w:p w:rsidR="00AF0A0C" w:rsidRDefault="005B0E95" w:rsidP="00AF0A0C">
            <w:pPr>
              <w:pStyle w:val="normal0"/>
              <w:spacing w:after="0" w:line="240" w:lineRule="auto"/>
              <w:rPr>
                <w:sz w:val="22"/>
                <w:szCs w:val="22"/>
              </w:rPr>
            </w:pPr>
            <w:r>
              <w:rPr>
                <w:sz w:val="22"/>
                <w:szCs w:val="22"/>
              </w:rPr>
              <w:t>0</w:t>
            </w:r>
          </w:p>
        </w:tc>
        <w:tc>
          <w:tcPr>
            <w:tcW w:w="1039" w:type="dxa"/>
          </w:tcPr>
          <w:p w:rsidR="00AF0A0C" w:rsidRDefault="005B0E95" w:rsidP="00AF0A0C">
            <w:pPr>
              <w:pStyle w:val="normal0"/>
              <w:spacing w:after="0" w:line="240" w:lineRule="auto"/>
              <w:rPr>
                <w:sz w:val="22"/>
                <w:szCs w:val="22"/>
              </w:rPr>
            </w:pPr>
            <w:r>
              <w:rPr>
                <w:sz w:val="22"/>
                <w:szCs w:val="22"/>
              </w:rPr>
              <w:t>0</w:t>
            </w:r>
          </w:p>
        </w:tc>
        <w:tc>
          <w:tcPr>
            <w:tcW w:w="971" w:type="dxa"/>
          </w:tcPr>
          <w:p w:rsidR="00AF0A0C" w:rsidRDefault="005B0E95" w:rsidP="00AF0A0C">
            <w:pPr>
              <w:pStyle w:val="normal0"/>
              <w:spacing w:after="0" w:line="240" w:lineRule="auto"/>
              <w:rPr>
                <w:sz w:val="22"/>
                <w:szCs w:val="22"/>
              </w:rPr>
            </w:pPr>
            <w:r>
              <w:rPr>
                <w:sz w:val="22"/>
                <w:szCs w:val="22"/>
              </w:rPr>
              <w:t>0</w:t>
            </w:r>
          </w:p>
        </w:tc>
      </w:tr>
      <w:tr w:rsidR="00AF0A0C" w:rsidTr="00AF0A0C">
        <w:trPr>
          <w:trHeight w:val="553"/>
        </w:trPr>
        <w:tc>
          <w:tcPr>
            <w:tcW w:w="1672" w:type="dxa"/>
            <w:vAlign w:val="center"/>
          </w:tcPr>
          <w:p w:rsidR="00AF0A0C" w:rsidRDefault="00AF0A0C" w:rsidP="00AF0A0C">
            <w:pPr>
              <w:pStyle w:val="normal0"/>
              <w:rPr>
                <w:color w:val="FF0000"/>
                <w:sz w:val="22"/>
                <w:szCs w:val="22"/>
              </w:rPr>
            </w:pPr>
            <w:r>
              <w:rPr>
                <w:b/>
                <w:color w:val="FF0000"/>
                <w:sz w:val="22"/>
                <w:szCs w:val="22"/>
              </w:rPr>
              <w:t>PG.1.1.7.</w:t>
            </w:r>
          </w:p>
        </w:tc>
        <w:tc>
          <w:tcPr>
            <w:tcW w:w="4797" w:type="dxa"/>
            <w:vAlign w:val="center"/>
          </w:tcPr>
          <w:p w:rsidR="00AF0A0C" w:rsidRDefault="00AF0A0C" w:rsidP="00AF0A0C">
            <w:pPr>
              <w:pStyle w:val="normal0"/>
              <w:spacing w:after="0" w:line="240" w:lineRule="auto"/>
              <w:rPr>
                <w:sz w:val="22"/>
                <w:szCs w:val="22"/>
              </w:rPr>
            </w:pPr>
            <w:r>
              <w:rPr>
                <w:sz w:val="22"/>
                <w:szCs w:val="22"/>
              </w:rPr>
              <w:t>Özel Eğitime İhtiyaç Duyan Öğrencilerden Destek Eğitim Odasından Yararlananların Oranı</w:t>
            </w:r>
          </w:p>
        </w:tc>
        <w:tc>
          <w:tcPr>
            <w:tcW w:w="911" w:type="dxa"/>
            <w:vAlign w:val="center"/>
          </w:tcPr>
          <w:p w:rsidR="00AF0A0C" w:rsidRDefault="005B0E95" w:rsidP="00AF0A0C">
            <w:pPr>
              <w:pStyle w:val="normal0"/>
              <w:spacing w:after="0" w:line="240" w:lineRule="auto"/>
              <w:rPr>
                <w:sz w:val="22"/>
                <w:szCs w:val="22"/>
              </w:rPr>
            </w:pPr>
            <w:r>
              <w:rPr>
                <w:sz w:val="22"/>
                <w:szCs w:val="22"/>
              </w:rPr>
              <w:t>85</w:t>
            </w:r>
          </w:p>
        </w:tc>
        <w:tc>
          <w:tcPr>
            <w:tcW w:w="1039" w:type="dxa"/>
            <w:gridSpan w:val="2"/>
            <w:vAlign w:val="center"/>
          </w:tcPr>
          <w:p w:rsidR="00AF0A0C" w:rsidRDefault="005B0E95" w:rsidP="00AF0A0C">
            <w:pPr>
              <w:pStyle w:val="normal0"/>
              <w:spacing w:after="0" w:line="240" w:lineRule="auto"/>
              <w:rPr>
                <w:sz w:val="22"/>
                <w:szCs w:val="22"/>
              </w:rPr>
            </w:pPr>
            <w:r>
              <w:rPr>
                <w:sz w:val="22"/>
                <w:szCs w:val="22"/>
              </w:rPr>
              <w:t>85</w:t>
            </w:r>
          </w:p>
        </w:tc>
        <w:tc>
          <w:tcPr>
            <w:tcW w:w="991" w:type="dxa"/>
          </w:tcPr>
          <w:p w:rsidR="00AF0A0C" w:rsidRDefault="005B0E95" w:rsidP="00AF0A0C">
            <w:pPr>
              <w:pStyle w:val="normal0"/>
              <w:spacing w:after="0" w:line="240" w:lineRule="auto"/>
              <w:rPr>
                <w:sz w:val="22"/>
                <w:szCs w:val="22"/>
              </w:rPr>
            </w:pPr>
            <w:r>
              <w:rPr>
                <w:sz w:val="22"/>
                <w:szCs w:val="22"/>
              </w:rPr>
              <w:t>90</w:t>
            </w:r>
          </w:p>
        </w:tc>
        <w:tc>
          <w:tcPr>
            <w:tcW w:w="958" w:type="dxa"/>
          </w:tcPr>
          <w:p w:rsidR="00AF0A0C" w:rsidRDefault="005B0E95" w:rsidP="00AF0A0C">
            <w:pPr>
              <w:pStyle w:val="normal0"/>
              <w:spacing w:after="0" w:line="240" w:lineRule="auto"/>
              <w:rPr>
                <w:sz w:val="22"/>
                <w:szCs w:val="22"/>
              </w:rPr>
            </w:pPr>
            <w:r>
              <w:rPr>
                <w:sz w:val="22"/>
                <w:szCs w:val="22"/>
              </w:rPr>
              <w:t>95</w:t>
            </w:r>
          </w:p>
        </w:tc>
        <w:tc>
          <w:tcPr>
            <w:tcW w:w="1039" w:type="dxa"/>
          </w:tcPr>
          <w:p w:rsidR="00AF0A0C" w:rsidRDefault="005B0E95" w:rsidP="00AF0A0C">
            <w:pPr>
              <w:pStyle w:val="normal0"/>
              <w:spacing w:after="0" w:line="240" w:lineRule="auto"/>
              <w:rPr>
                <w:sz w:val="22"/>
                <w:szCs w:val="22"/>
              </w:rPr>
            </w:pPr>
            <w:r>
              <w:rPr>
                <w:sz w:val="22"/>
                <w:szCs w:val="22"/>
              </w:rPr>
              <w:t>95</w:t>
            </w:r>
          </w:p>
        </w:tc>
        <w:tc>
          <w:tcPr>
            <w:tcW w:w="971" w:type="dxa"/>
          </w:tcPr>
          <w:p w:rsidR="00AF0A0C" w:rsidRDefault="005B0E95" w:rsidP="00AF0A0C">
            <w:pPr>
              <w:pStyle w:val="normal0"/>
              <w:spacing w:after="0" w:line="240" w:lineRule="auto"/>
              <w:ind w:left="-67" w:firstLine="67"/>
              <w:rPr>
                <w:sz w:val="22"/>
                <w:szCs w:val="22"/>
              </w:rPr>
            </w:pPr>
            <w:r>
              <w:rPr>
                <w:sz w:val="22"/>
                <w:szCs w:val="22"/>
              </w:rPr>
              <w:t>95</w:t>
            </w:r>
          </w:p>
        </w:tc>
      </w:tr>
      <w:tr w:rsidR="00AF0A0C" w:rsidTr="00AF0A0C">
        <w:trPr>
          <w:trHeight w:val="553"/>
        </w:trPr>
        <w:tc>
          <w:tcPr>
            <w:tcW w:w="1672" w:type="dxa"/>
            <w:tcBorders>
              <w:top w:val="single" w:sz="4" w:space="0" w:color="000000"/>
              <w:left w:val="single" w:sz="4" w:space="0" w:color="000000"/>
              <w:bottom w:val="single" w:sz="4" w:space="0" w:color="000000"/>
              <w:right w:val="single" w:sz="4" w:space="0" w:color="000000"/>
            </w:tcBorders>
            <w:vAlign w:val="center"/>
          </w:tcPr>
          <w:p w:rsidR="00AF0A0C" w:rsidRDefault="00AF0A0C" w:rsidP="00AF0A0C">
            <w:pPr>
              <w:pStyle w:val="normal0"/>
              <w:rPr>
                <w:color w:val="FF0000"/>
                <w:sz w:val="22"/>
                <w:szCs w:val="22"/>
              </w:rPr>
            </w:pPr>
            <w:r>
              <w:rPr>
                <w:b/>
                <w:color w:val="FF0000"/>
                <w:sz w:val="22"/>
                <w:szCs w:val="22"/>
              </w:rPr>
              <w:t>PG.2.1.8</w:t>
            </w:r>
          </w:p>
        </w:tc>
        <w:tc>
          <w:tcPr>
            <w:tcW w:w="4797" w:type="dxa"/>
            <w:tcBorders>
              <w:top w:val="single" w:sz="4" w:space="0" w:color="000000"/>
              <w:left w:val="single" w:sz="4" w:space="0" w:color="000000"/>
              <w:bottom w:val="single" w:sz="4" w:space="0" w:color="000000"/>
              <w:right w:val="single" w:sz="4" w:space="0" w:color="000000"/>
            </w:tcBorders>
            <w:vAlign w:val="center"/>
          </w:tcPr>
          <w:p w:rsidR="00AF0A0C" w:rsidRPr="002F0B45" w:rsidRDefault="00AF0A0C" w:rsidP="00AF0A0C">
            <w:pPr>
              <w:pStyle w:val="normal0"/>
              <w:spacing w:after="0" w:line="240" w:lineRule="auto"/>
              <w:rPr>
                <w:sz w:val="22"/>
                <w:szCs w:val="22"/>
              </w:rPr>
            </w:pPr>
            <w:r w:rsidRPr="002F0B45">
              <w:rPr>
                <w:sz w:val="22"/>
                <w:szCs w:val="22"/>
              </w:rPr>
              <w:t>Veli eğitimlerine katılan veli oranı</w:t>
            </w:r>
          </w:p>
        </w:tc>
        <w:tc>
          <w:tcPr>
            <w:tcW w:w="911" w:type="dxa"/>
            <w:tcBorders>
              <w:top w:val="single" w:sz="4" w:space="0" w:color="000000"/>
              <w:left w:val="single" w:sz="4" w:space="0" w:color="000000"/>
              <w:bottom w:val="single" w:sz="4" w:space="0" w:color="000000"/>
              <w:right w:val="single" w:sz="4" w:space="0" w:color="000000"/>
            </w:tcBorders>
            <w:vAlign w:val="center"/>
          </w:tcPr>
          <w:p w:rsidR="00AF0A0C" w:rsidRDefault="005B0E95" w:rsidP="00AF0A0C">
            <w:pPr>
              <w:pStyle w:val="normal0"/>
              <w:spacing w:after="0" w:line="240" w:lineRule="auto"/>
              <w:rPr>
                <w:sz w:val="22"/>
                <w:szCs w:val="22"/>
              </w:rPr>
            </w:pPr>
            <w:r>
              <w:rPr>
                <w:sz w:val="22"/>
                <w:szCs w:val="22"/>
              </w:rPr>
              <w:t>50</w:t>
            </w:r>
          </w:p>
        </w:tc>
        <w:tc>
          <w:tcPr>
            <w:tcW w:w="1039" w:type="dxa"/>
            <w:gridSpan w:val="2"/>
            <w:tcBorders>
              <w:top w:val="single" w:sz="4" w:space="0" w:color="000000"/>
              <w:left w:val="single" w:sz="4" w:space="0" w:color="000000"/>
              <w:bottom w:val="single" w:sz="4" w:space="0" w:color="000000"/>
              <w:right w:val="single" w:sz="4" w:space="0" w:color="000000"/>
            </w:tcBorders>
            <w:vAlign w:val="center"/>
          </w:tcPr>
          <w:p w:rsidR="00AF0A0C" w:rsidRDefault="005B0E95" w:rsidP="00AF0A0C">
            <w:pPr>
              <w:pStyle w:val="normal0"/>
              <w:spacing w:after="0" w:line="240" w:lineRule="auto"/>
              <w:rPr>
                <w:sz w:val="22"/>
                <w:szCs w:val="22"/>
              </w:rPr>
            </w:pPr>
            <w:r>
              <w:rPr>
                <w:sz w:val="22"/>
                <w:szCs w:val="22"/>
              </w:rPr>
              <w:t>55</w:t>
            </w:r>
          </w:p>
        </w:tc>
        <w:tc>
          <w:tcPr>
            <w:tcW w:w="991" w:type="dxa"/>
            <w:tcBorders>
              <w:top w:val="single" w:sz="4" w:space="0" w:color="000000"/>
              <w:left w:val="single" w:sz="4" w:space="0" w:color="000000"/>
              <w:bottom w:val="single" w:sz="4" w:space="0" w:color="000000"/>
              <w:right w:val="single" w:sz="4" w:space="0" w:color="000000"/>
            </w:tcBorders>
          </w:tcPr>
          <w:p w:rsidR="00AF0A0C" w:rsidRDefault="005B0E95" w:rsidP="00AF0A0C">
            <w:pPr>
              <w:pStyle w:val="normal0"/>
              <w:spacing w:after="0" w:line="240" w:lineRule="auto"/>
              <w:rPr>
                <w:sz w:val="22"/>
                <w:szCs w:val="22"/>
              </w:rPr>
            </w:pPr>
            <w:r>
              <w:rPr>
                <w:sz w:val="22"/>
                <w:szCs w:val="22"/>
              </w:rPr>
              <w:t>60</w:t>
            </w:r>
          </w:p>
        </w:tc>
        <w:tc>
          <w:tcPr>
            <w:tcW w:w="958" w:type="dxa"/>
            <w:tcBorders>
              <w:top w:val="single" w:sz="4" w:space="0" w:color="000000"/>
              <w:left w:val="single" w:sz="4" w:space="0" w:color="000000"/>
              <w:bottom w:val="single" w:sz="4" w:space="0" w:color="000000"/>
              <w:right w:val="single" w:sz="4" w:space="0" w:color="000000"/>
            </w:tcBorders>
          </w:tcPr>
          <w:p w:rsidR="00AF0A0C" w:rsidRDefault="005B0E95" w:rsidP="00AF0A0C">
            <w:pPr>
              <w:pStyle w:val="normal0"/>
              <w:spacing w:after="0" w:line="240" w:lineRule="auto"/>
              <w:rPr>
                <w:sz w:val="22"/>
                <w:szCs w:val="22"/>
              </w:rPr>
            </w:pPr>
            <w:r>
              <w:rPr>
                <w:sz w:val="22"/>
                <w:szCs w:val="22"/>
              </w:rPr>
              <w:t>65</w:t>
            </w:r>
          </w:p>
        </w:tc>
        <w:tc>
          <w:tcPr>
            <w:tcW w:w="1039" w:type="dxa"/>
            <w:tcBorders>
              <w:top w:val="single" w:sz="4" w:space="0" w:color="000000"/>
              <w:left w:val="single" w:sz="4" w:space="0" w:color="000000"/>
              <w:bottom w:val="single" w:sz="4" w:space="0" w:color="000000"/>
              <w:right w:val="single" w:sz="4" w:space="0" w:color="000000"/>
            </w:tcBorders>
          </w:tcPr>
          <w:p w:rsidR="00AF0A0C" w:rsidRDefault="005B0E95" w:rsidP="00AF0A0C">
            <w:pPr>
              <w:pStyle w:val="normal0"/>
              <w:spacing w:after="0" w:line="240" w:lineRule="auto"/>
              <w:rPr>
                <w:sz w:val="22"/>
                <w:szCs w:val="22"/>
              </w:rPr>
            </w:pPr>
            <w:r>
              <w:rPr>
                <w:sz w:val="22"/>
                <w:szCs w:val="22"/>
              </w:rPr>
              <w:t>70</w:t>
            </w:r>
          </w:p>
        </w:tc>
        <w:tc>
          <w:tcPr>
            <w:tcW w:w="971" w:type="dxa"/>
            <w:tcBorders>
              <w:top w:val="single" w:sz="4" w:space="0" w:color="000000"/>
              <w:left w:val="single" w:sz="4" w:space="0" w:color="000000"/>
              <w:bottom w:val="single" w:sz="4" w:space="0" w:color="000000"/>
              <w:right w:val="single" w:sz="4" w:space="0" w:color="000000"/>
            </w:tcBorders>
          </w:tcPr>
          <w:p w:rsidR="00AF0A0C" w:rsidRDefault="005B0E95" w:rsidP="00AF0A0C">
            <w:pPr>
              <w:pStyle w:val="normal0"/>
              <w:spacing w:after="0" w:line="240" w:lineRule="auto"/>
              <w:rPr>
                <w:sz w:val="22"/>
                <w:szCs w:val="22"/>
              </w:rPr>
            </w:pPr>
            <w:r>
              <w:rPr>
                <w:sz w:val="22"/>
                <w:szCs w:val="22"/>
              </w:rPr>
              <w:t>75</w:t>
            </w:r>
          </w:p>
        </w:tc>
      </w:tr>
      <w:tr w:rsidR="00AF0A0C" w:rsidTr="00AF0A0C">
        <w:trPr>
          <w:trHeight w:val="553"/>
        </w:trPr>
        <w:tc>
          <w:tcPr>
            <w:tcW w:w="1672" w:type="dxa"/>
            <w:tcBorders>
              <w:top w:val="single" w:sz="4" w:space="0" w:color="000000"/>
              <w:left w:val="single" w:sz="4" w:space="0" w:color="000000"/>
              <w:bottom w:val="single" w:sz="4" w:space="0" w:color="000000"/>
              <w:right w:val="single" w:sz="4" w:space="0" w:color="000000"/>
            </w:tcBorders>
            <w:vAlign w:val="center"/>
          </w:tcPr>
          <w:p w:rsidR="00AF0A0C" w:rsidRDefault="00AF0A0C" w:rsidP="00AF0A0C">
            <w:pPr>
              <w:pStyle w:val="normal0"/>
              <w:rPr>
                <w:color w:val="FF0000"/>
                <w:sz w:val="22"/>
                <w:szCs w:val="22"/>
              </w:rPr>
            </w:pPr>
            <w:r>
              <w:rPr>
                <w:b/>
                <w:color w:val="FF0000"/>
                <w:sz w:val="22"/>
                <w:szCs w:val="22"/>
              </w:rPr>
              <w:t>PG.2.1.9</w:t>
            </w:r>
          </w:p>
        </w:tc>
        <w:tc>
          <w:tcPr>
            <w:tcW w:w="4797" w:type="dxa"/>
            <w:tcBorders>
              <w:top w:val="single" w:sz="4" w:space="0" w:color="000000"/>
              <w:left w:val="single" w:sz="4" w:space="0" w:color="000000"/>
              <w:bottom w:val="single" w:sz="4" w:space="0" w:color="000000"/>
              <w:right w:val="single" w:sz="4" w:space="0" w:color="000000"/>
            </w:tcBorders>
            <w:vAlign w:val="center"/>
          </w:tcPr>
          <w:p w:rsidR="00AF0A0C" w:rsidRPr="002F0B45" w:rsidRDefault="00AF0A0C" w:rsidP="00AF0A0C">
            <w:pPr>
              <w:pStyle w:val="normal0"/>
              <w:spacing w:after="0" w:line="240" w:lineRule="auto"/>
              <w:rPr>
                <w:sz w:val="22"/>
                <w:szCs w:val="22"/>
              </w:rPr>
            </w:pPr>
            <w:r w:rsidRPr="002F0B45">
              <w:rPr>
                <w:sz w:val="22"/>
                <w:szCs w:val="22"/>
              </w:rPr>
              <w:t>Veli toplantısına katılan veli oranı</w:t>
            </w:r>
          </w:p>
        </w:tc>
        <w:tc>
          <w:tcPr>
            <w:tcW w:w="911" w:type="dxa"/>
            <w:tcBorders>
              <w:top w:val="single" w:sz="4" w:space="0" w:color="000000"/>
              <w:left w:val="single" w:sz="4" w:space="0" w:color="000000"/>
              <w:bottom w:val="single" w:sz="4" w:space="0" w:color="000000"/>
              <w:right w:val="single" w:sz="4" w:space="0" w:color="000000"/>
            </w:tcBorders>
            <w:vAlign w:val="center"/>
          </w:tcPr>
          <w:p w:rsidR="00AF0A0C" w:rsidRDefault="005B0E95" w:rsidP="00AF0A0C">
            <w:pPr>
              <w:pStyle w:val="normal0"/>
              <w:spacing w:after="0" w:line="240" w:lineRule="auto"/>
              <w:rPr>
                <w:sz w:val="22"/>
                <w:szCs w:val="22"/>
              </w:rPr>
            </w:pPr>
            <w:r>
              <w:rPr>
                <w:sz w:val="22"/>
                <w:szCs w:val="22"/>
              </w:rPr>
              <w:t>50</w:t>
            </w:r>
          </w:p>
        </w:tc>
        <w:tc>
          <w:tcPr>
            <w:tcW w:w="1039" w:type="dxa"/>
            <w:gridSpan w:val="2"/>
            <w:tcBorders>
              <w:top w:val="single" w:sz="4" w:space="0" w:color="000000"/>
              <w:left w:val="single" w:sz="4" w:space="0" w:color="000000"/>
              <w:bottom w:val="single" w:sz="4" w:space="0" w:color="000000"/>
              <w:right w:val="single" w:sz="4" w:space="0" w:color="000000"/>
            </w:tcBorders>
            <w:vAlign w:val="center"/>
          </w:tcPr>
          <w:p w:rsidR="00AF0A0C" w:rsidRDefault="005B0E95" w:rsidP="00AF0A0C">
            <w:pPr>
              <w:pStyle w:val="normal0"/>
              <w:spacing w:after="0" w:line="240" w:lineRule="auto"/>
              <w:rPr>
                <w:sz w:val="22"/>
                <w:szCs w:val="22"/>
              </w:rPr>
            </w:pPr>
            <w:r>
              <w:rPr>
                <w:sz w:val="22"/>
                <w:szCs w:val="22"/>
              </w:rPr>
              <w:t>55</w:t>
            </w:r>
          </w:p>
        </w:tc>
        <w:tc>
          <w:tcPr>
            <w:tcW w:w="991" w:type="dxa"/>
            <w:tcBorders>
              <w:top w:val="single" w:sz="4" w:space="0" w:color="000000"/>
              <w:left w:val="single" w:sz="4" w:space="0" w:color="000000"/>
              <w:bottom w:val="single" w:sz="4" w:space="0" w:color="000000"/>
              <w:right w:val="single" w:sz="4" w:space="0" w:color="000000"/>
            </w:tcBorders>
          </w:tcPr>
          <w:p w:rsidR="00AF0A0C" w:rsidRDefault="005B0E95" w:rsidP="00AF0A0C">
            <w:pPr>
              <w:pStyle w:val="normal0"/>
              <w:spacing w:after="0" w:line="240" w:lineRule="auto"/>
              <w:rPr>
                <w:sz w:val="22"/>
                <w:szCs w:val="22"/>
              </w:rPr>
            </w:pPr>
            <w:r>
              <w:rPr>
                <w:sz w:val="22"/>
                <w:szCs w:val="22"/>
              </w:rPr>
              <w:t>60</w:t>
            </w:r>
          </w:p>
        </w:tc>
        <w:tc>
          <w:tcPr>
            <w:tcW w:w="958" w:type="dxa"/>
            <w:tcBorders>
              <w:top w:val="single" w:sz="4" w:space="0" w:color="000000"/>
              <w:left w:val="single" w:sz="4" w:space="0" w:color="000000"/>
              <w:bottom w:val="single" w:sz="4" w:space="0" w:color="000000"/>
              <w:right w:val="single" w:sz="4" w:space="0" w:color="000000"/>
            </w:tcBorders>
          </w:tcPr>
          <w:p w:rsidR="00AF0A0C" w:rsidRDefault="005B0E95" w:rsidP="00AF0A0C">
            <w:pPr>
              <w:pStyle w:val="normal0"/>
              <w:spacing w:after="0" w:line="240" w:lineRule="auto"/>
              <w:rPr>
                <w:sz w:val="22"/>
                <w:szCs w:val="22"/>
              </w:rPr>
            </w:pPr>
            <w:r>
              <w:rPr>
                <w:sz w:val="22"/>
                <w:szCs w:val="22"/>
              </w:rPr>
              <w:t>65</w:t>
            </w:r>
          </w:p>
        </w:tc>
        <w:tc>
          <w:tcPr>
            <w:tcW w:w="1039" w:type="dxa"/>
            <w:tcBorders>
              <w:top w:val="single" w:sz="4" w:space="0" w:color="000000"/>
              <w:left w:val="single" w:sz="4" w:space="0" w:color="000000"/>
              <w:bottom w:val="single" w:sz="4" w:space="0" w:color="000000"/>
              <w:right w:val="single" w:sz="4" w:space="0" w:color="000000"/>
            </w:tcBorders>
          </w:tcPr>
          <w:p w:rsidR="00AF0A0C" w:rsidRDefault="005B0E95" w:rsidP="00AF0A0C">
            <w:pPr>
              <w:pStyle w:val="normal0"/>
              <w:spacing w:after="0" w:line="240" w:lineRule="auto"/>
              <w:rPr>
                <w:sz w:val="22"/>
                <w:szCs w:val="22"/>
              </w:rPr>
            </w:pPr>
            <w:r>
              <w:rPr>
                <w:sz w:val="22"/>
                <w:szCs w:val="22"/>
              </w:rPr>
              <w:t>70</w:t>
            </w:r>
          </w:p>
        </w:tc>
        <w:tc>
          <w:tcPr>
            <w:tcW w:w="971" w:type="dxa"/>
            <w:tcBorders>
              <w:top w:val="single" w:sz="4" w:space="0" w:color="000000"/>
              <w:left w:val="single" w:sz="4" w:space="0" w:color="000000"/>
              <w:bottom w:val="single" w:sz="4" w:space="0" w:color="000000"/>
              <w:right w:val="single" w:sz="4" w:space="0" w:color="000000"/>
            </w:tcBorders>
          </w:tcPr>
          <w:p w:rsidR="00AF0A0C" w:rsidRDefault="005B0E95" w:rsidP="00AF0A0C">
            <w:pPr>
              <w:pStyle w:val="normal0"/>
              <w:spacing w:after="0" w:line="240" w:lineRule="auto"/>
              <w:rPr>
                <w:sz w:val="22"/>
                <w:szCs w:val="22"/>
              </w:rPr>
            </w:pPr>
            <w:r>
              <w:rPr>
                <w:sz w:val="22"/>
                <w:szCs w:val="22"/>
              </w:rPr>
              <w:t>75</w:t>
            </w:r>
          </w:p>
        </w:tc>
      </w:tr>
    </w:tbl>
    <w:p w:rsidR="00EC2013" w:rsidRDefault="00EC2013">
      <w:pPr>
        <w:pStyle w:val="normal0"/>
        <w:jc w:val="both"/>
      </w:pPr>
    </w:p>
    <w:p w:rsidR="00EC2013" w:rsidRDefault="00EC2013">
      <w:pPr>
        <w:pStyle w:val="normal0"/>
        <w:jc w:val="both"/>
      </w:pPr>
    </w:p>
    <w:p w:rsidR="00EC2013" w:rsidRDefault="00EC2013">
      <w:pPr>
        <w:pStyle w:val="normal0"/>
        <w:jc w:val="both"/>
      </w:pPr>
    </w:p>
    <w:p w:rsidR="00EC2013" w:rsidRDefault="00EC2013">
      <w:pPr>
        <w:pStyle w:val="normal0"/>
        <w:rPr>
          <w:sz w:val="28"/>
          <w:szCs w:val="28"/>
          <w:highlight w:val="yellow"/>
        </w:rPr>
      </w:pPr>
    </w:p>
    <w:p w:rsidR="00EC2013" w:rsidRDefault="00EC2013">
      <w:pPr>
        <w:pStyle w:val="normal0"/>
        <w:rPr>
          <w:sz w:val="28"/>
          <w:szCs w:val="28"/>
          <w:highlight w:val="yellow"/>
        </w:rPr>
      </w:pPr>
    </w:p>
    <w:p w:rsidR="00EC2013" w:rsidRDefault="003220B8">
      <w:pPr>
        <w:pStyle w:val="normal0"/>
        <w:rPr>
          <w:sz w:val="28"/>
          <w:szCs w:val="28"/>
        </w:rPr>
      </w:pPr>
      <w:r>
        <w:rPr>
          <w:b/>
          <w:sz w:val="28"/>
          <w:szCs w:val="28"/>
          <w:highlight w:val="yellow"/>
        </w:rPr>
        <w:t>Eylemler*</w:t>
      </w:r>
    </w:p>
    <w:tbl>
      <w:tblPr>
        <w:tblStyle w:val="12"/>
        <w:tblpPr w:leftFromText="141" w:rightFromText="141" w:vertAnchor="text" w:horzAnchor="margin" w:tblpY="43"/>
        <w:tblW w:w="13660" w:type="dxa"/>
        <w:tblInd w:w="0" w:type="dxa"/>
        <w:tblLayout w:type="fixed"/>
        <w:tblLook w:val="0000"/>
      </w:tblPr>
      <w:tblGrid>
        <w:gridCol w:w="964"/>
        <w:gridCol w:w="6349"/>
        <w:gridCol w:w="3172"/>
        <w:gridCol w:w="3175"/>
      </w:tblGrid>
      <w:tr w:rsidR="00AF0A0C" w:rsidTr="00AF0A0C">
        <w:trPr>
          <w:trHeight w:val="441"/>
        </w:trPr>
        <w:tc>
          <w:tcPr>
            <w:tcW w:w="964" w:type="dxa"/>
            <w:tcBorders>
              <w:top w:val="single" w:sz="8" w:space="0" w:color="000000"/>
              <w:left w:val="single" w:sz="8" w:space="0" w:color="000000"/>
              <w:bottom w:val="single" w:sz="8" w:space="0" w:color="000000"/>
              <w:right w:val="single" w:sz="8" w:space="0" w:color="000000"/>
            </w:tcBorders>
            <w:vAlign w:val="center"/>
          </w:tcPr>
          <w:p w:rsidR="00AF0A0C" w:rsidRDefault="00AF0A0C" w:rsidP="00AF0A0C">
            <w:pPr>
              <w:pStyle w:val="normal0"/>
              <w:spacing w:after="0" w:line="240" w:lineRule="auto"/>
              <w:jc w:val="center"/>
              <w:rPr>
                <w:color w:val="000000"/>
              </w:rPr>
            </w:pPr>
            <w:r>
              <w:rPr>
                <w:b/>
                <w:color w:val="000000"/>
              </w:rPr>
              <w:t>No</w:t>
            </w:r>
          </w:p>
        </w:tc>
        <w:tc>
          <w:tcPr>
            <w:tcW w:w="6349" w:type="dxa"/>
            <w:tcBorders>
              <w:top w:val="single" w:sz="8" w:space="0" w:color="000000"/>
              <w:left w:val="nil"/>
              <w:bottom w:val="single" w:sz="8" w:space="0" w:color="000000"/>
              <w:right w:val="single" w:sz="8" w:space="0" w:color="000000"/>
            </w:tcBorders>
            <w:vAlign w:val="center"/>
          </w:tcPr>
          <w:p w:rsidR="00AF0A0C" w:rsidRDefault="00AF0A0C" w:rsidP="00AF0A0C">
            <w:pPr>
              <w:pStyle w:val="normal0"/>
              <w:spacing w:after="0" w:line="240" w:lineRule="auto"/>
              <w:jc w:val="center"/>
              <w:rPr>
                <w:color w:val="000000"/>
              </w:rPr>
            </w:pPr>
            <w:r>
              <w:rPr>
                <w:b/>
                <w:color w:val="000000"/>
              </w:rPr>
              <w:t>Eylem İfadesi</w:t>
            </w:r>
          </w:p>
        </w:tc>
        <w:tc>
          <w:tcPr>
            <w:tcW w:w="3172" w:type="dxa"/>
            <w:tcBorders>
              <w:top w:val="single" w:sz="8" w:space="0" w:color="000000"/>
              <w:left w:val="nil"/>
              <w:bottom w:val="single" w:sz="8" w:space="0" w:color="000000"/>
              <w:right w:val="single" w:sz="8" w:space="0" w:color="000000"/>
            </w:tcBorders>
            <w:vAlign w:val="center"/>
          </w:tcPr>
          <w:p w:rsidR="00AF0A0C" w:rsidRDefault="00AF0A0C" w:rsidP="00AF0A0C">
            <w:pPr>
              <w:pStyle w:val="normal0"/>
              <w:spacing w:after="0" w:line="240" w:lineRule="auto"/>
              <w:jc w:val="center"/>
              <w:rPr>
                <w:color w:val="000000"/>
              </w:rPr>
            </w:pPr>
            <w:r>
              <w:rPr>
                <w:b/>
                <w:color w:val="000000"/>
              </w:rPr>
              <w:t>Eylem Sorumlusu</w:t>
            </w:r>
          </w:p>
        </w:tc>
        <w:tc>
          <w:tcPr>
            <w:tcW w:w="3175" w:type="dxa"/>
            <w:tcBorders>
              <w:top w:val="single" w:sz="8" w:space="0" w:color="000000"/>
              <w:left w:val="nil"/>
              <w:bottom w:val="single" w:sz="8" w:space="0" w:color="000000"/>
              <w:right w:val="single" w:sz="8" w:space="0" w:color="000000"/>
            </w:tcBorders>
            <w:vAlign w:val="center"/>
          </w:tcPr>
          <w:p w:rsidR="00AF0A0C" w:rsidRDefault="00AF0A0C" w:rsidP="00AF0A0C">
            <w:pPr>
              <w:pStyle w:val="normal0"/>
              <w:spacing w:after="0" w:line="240" w:lineRule="auto"/>
              <w:jc w:val="center"/>
              <w:rPr>
                <w:color w:val="000000"/>
              </w:rPr>
            </w:pPr>
            <w:r>
              <w:rPr>
                <w:b/>
                <w:color w:val="000000"/>
              </w:rPr>
              <w:t>Eylem Tarihi</w:t>
            </w:r>
          </w:p>
        </w:tc>
      </w:tr>
      <w:tr w:rsidR="00AF0A0C" w:rsidTr="00AF0A0C">
        <w:trPr>
          <w:trHeight w:val="567"/>
        </w:trPr>
        <w:tc>
          <w:tcPr>
            <w:tcW w:w="964" w:type="dxa"/>
            <w:tcBorders>
              <w:top w:val="nil"/>
              <w:left w:val="single" w:sz="8" w:space="0" w:color="000000"/>
              <w:bottom w:val="single" w:sz="8" w:space="0" w:color="000000"/>
              <w:right w:val="single" w:sz="8" w:space="0" w:color="000000"/>
            </w:tcBorders>
            <w:vAlign w:val="center"/>
          </w:tcPr>
          <w:p w:rsidR="00AF0A0C" w:rsidRDefault="00AF0A0C" w:rsidP="00AF0A0C">
            <w:pPr>
              <w:pStyle w:val="normal0"/>
              <w:spacing w:after="0" w:line="240" w:lineRule="auto"/>
              <w:jc w:val="center"/>
              <w:rPr>
                <w:color w:val="000000"/>
              </w:rPr>
            </w:pPr>
            <w:r>
              <w:rPr>
                <w:b/>
                <w:color w:val="000000"/>
              </w:rPr>
              <w:t>1.1.1.</w:t>
            </w:r>
          </w:p>
        </w:tc>
        <w:tc>
          <w:tcPr>
            <w:tcW w:w="6349" w:type="dxa"/>
            <w:tcBorders>
              <w:top w:val="nil"/>
              <w:left w:val="nil"/>
              <w:bottom w:val="single" w:sz="8" w:space="0" w:color="000000"/>
              <w:right w:val="single" w:sz="8" w:space="0" w:color="000000"/>
            </w:tcBorders>
            <w:vAlign w:val="center"/>
          </w:tcPr>
          <w:p w:rsidR="00AF0A0C" w:rsidRDefault="00AF0A0C" w:rsidP="00AF0A0C">
            <w:pPr>
              <w:pStyle w:val="normal0"/>
              <w:spacing w:after="0" w:line="240" w:lineRule="auto"/>
              <w:jc w:val="both"/>
              <w:rPr>
                <w:color w:val="000000"/>
              </w:rPr>
            </w:pPr>
            <w:r>
              <w:rPr>
                <w:rFonts w:ascii="Times New Roman" w:eastAsia="Times New Roman" w:hAnsi="Times New Roman" w:cs="Times New Roman"/>
                <w:color w:val="000000"/>
              </w:rPr>
              <w:t>Kayıt bölgesinde yer alan öğrencilerin muhtarlık işbirliği ile tespit çalışması yapılacaktır.</w:t>
            </w:r>
          </w:p>
        </w:tc>
        <w:tc>
          <w:tcPr>
            <w:tcW w:w="3172" w:type="dxa"/>
            <w:tcBorders>
              <w:top w:val="nil"/>
              <w:left w:val="nil"/>
              <w:bottom w:val="single" w:sz="8" w:space="0" w:color="000000"/>
              <w:right w:val="single" w:sz="8" w:space="0" w:color="000000"/>
            </w:tcBorders>
            <w:vAlign w:val="center"/>
          </w:tcPr>
          <w:p w:rsidR="00AF0A0C" w:rsidRDefault="00AF0A0C" w:rsidP="00883DC4">
            <w:pPr>
              <w:pStyle w:val="normal0"/>
              <w:spacing w:after="0" w:line="240" w:lineRule="auto"/>
              <w:jc w:val="both"/>
              <w:rPr>
                <w:color w:val="000000"/>
              </w:rPr>
            </w:pPr>
            <w:r>
              <w:rPr>
                <w:color w:val="000000"/>
              </w:rPr>
              <w:t xml:space="preserve">Okul </w:t>
            </w:r>
            <w:r w:rsidR="00883DC4">
              <w:rPr>
                <w:color w:val="000000"/>
              </w:rPr>
              <w:t>Yönetimi</w:t>
            </w:r>
          </w:p>
        </w:tc>
        <w:tc>
          <w:tcPr>
            <w:tcW w:w="3175" w:type="dxa"/>
            <w:tcBorders>
              <w:top w:val="nil"/>
              <w:left w:val="nil"/>
              <w:bottom w:val="single" w:sz="8" w:space="0" w:color="000000"/>
              <w:right w:val="single" w:sz="8" w:space="0" w:color="000000"/>
            </w:tcBorders>
            <w:vAlign w:val="center"/>
          </w:tcPr>
          <w:p w:rsidR="00AF0A0C" w:rsidRDefault="00AF0A0C" w:rsidP="00AF0A0C">
            <w:pPr>
              <w:pStyle w:val="normal0"/>
              <w:spacing w:after="0" w:line="240" w:lineRule="auto"/>
              <w:jc w:val="both"/>
              <w:rPr>
                <w:color w:val="000000"/>
              </w:rPr>
            </w:pPr>
            <w:r>
              <w:rPr>
                <w:color w:val="000000"/>
              </w:rPr>
              <w:t>01 Eylül-20 Eylül</w:t>
            </w:r>
          </w:p>
        </w:tc>
      </w:tr>
      <w:tr w:rsidR="00AF0A0C" w:rsidTr="00AF0A0C">
        <w:trPr>
          <w:trHeight w:val="567"/>
        </w:trPr>
        <w:tc>
          <w:tcPr>
            <w:tcW w:w="964" w:type="dxa"/>
            <w:tcBorders>
              <w:top w:val="nil"/>
              <w:left w:val="single" w:sz="8" w:space="0" w:color="000000"/>
              <w:bottom w:val="single" w:sz="8" w:space="0" w:color="000000"/>
              <w:right w:val="single" w:sz="8" w:space="0" w:color="000000"/>
            </w:tcBorders>
            <w:vAlign w:val="center"/>
          </w:tcPr>
          <w:p w:rsidR="00AF0A0C" w:rsidRDefault="00AF0A0C" w:rsidP="00AF0A0C">
            <w:pPr>
              <w:pStyle w:val="normal0"/>
              <w:spacing w:after="0" w:line="240" w:lineRule="auto"/>
              <w:jc w:val="center"/>
              <w:rPr>
                <w:color w:val="000000"/>
              </w:rPr>
            </w:pPr>
            <w:r>
              <w:rPr>
                <w:b/>
                <w:color w:val="000000"/>
              </w:rPr>
              <w:t>1.1.2</w:t>
            </w:r>
          </w:p>
        </w:tc>
        <w:tc>
          <w:tcPr>
            <w:tcW w:w="6349" w:type="dxa"/>
            <w:tcBorders>
              <w:top w:val="nil"/>
              <w:left w:val="nil"/>
              <w:bottom w:val="single" w:sz="8" w:space="0" w:color="000000"/>
              <w:right w:val="single" w:sz="8" w:space="0" w:color="000000"/>
            </w:tcBorders>
            <w:vAlign w:val="center"/>
          </w:tcPr>
          <w:p w:rsidR="00AF0A0C" w:rsidRDefault="00AF0A0C" w:rsidP="00AF0A0C">
            <w:pPr>
              <w:pStyle w:val="normal0"/>
              <w:spacing w:after="0" w:line="240" w:lineRule="auto"/>
              <w:jc w:val="both"/>
              <w:rPr>
                <w:highlight w:val="green"/>
              </w:rPr>
            </w:pPr>
            <w:r>
              <w:rPr>
                <w:rFonts w:ascii="Times New Roman" w:eastAsia="Times New Roman" w:hAnsi="Times New Roman" w:cs="Times New Roman"/>
                <w:color w:val="000000"/>
              </w:rPr>
              <w:t>Kayıt bölgesinde yer alan ailelere farkındalık çalışması yürütülecektir.</w:t>
            </w:r>
          </w:p>
        </w:tc>
        <w:tc>
          <w:tcPr>
            <w:tcW w:w="3172" w:type="dxa"/>
            <w:tcBorders>
              <w:top w:val="nil"/>
              <w:left w:val="nil"/>
              <w:bottom w:val="single" w:sz="8" w:space="0" w:color="000000"/>
              <w:right w:val="single" w:sz="8" w:space="0" w:color="000000"/>
            </w:tcBorders>
            <w:vAlign w:val="center"/>
          </w:tcPr>
          <w:p w:rsidR="00AF0A0C" w:rsidRDefault="00AF0A0C" w:rsidP="00AF0A0C">
            <w:pPr>
              <w:pStyle w:val="normal0"/>
              <w:spacing w:after="0" w:line="240" w:lineRule="auto"/>
              <w:jc w:val="both"/>
              <w:rPr>
                <w:color w:val="000000"/>
              </w:rPr>
            </w:pPr>
            <w:r>
              <w:rPr>
                <w:color w:val="000000"/>
              </w:rPr>
              <w:t xml:space="preserve">Müdür Yardımcısı </w:t>
            </w:r>
          </w:p>
        </w:tc>
        <w:tc>
          <w:tcPr>
            <w:tcW w:w="3175" w:type="dxa"/>
            <w:tcBorders>
              <w:top w:val="nil"/>
              <w:left w:val="nil"/>
              <w:bottom w:val="single" w:sz="8" w:space="0" w:color="000000"/>
              <w:right w:val="single" w:sz="8" w:space="0" w:color="000000"/>
            </w:tcBorders>
            <w:vAlign w:val="center"/>
          </w:tcPr>
          <w:p w:rsidR="00AF0A0C" w:rsidRDefault="00AF0A0C" w:rsidP="00AF0A0C">
            <w:pPr>
              <w:pStyle w:val="normal0"/>
              <w:spacing w:after="0" w:line="240" w:lineRule="auto"/>
              <w:jc w:val="both"/>
              <w:rPr>
                <w:color w:val="000000"/>
              </w:rPr>
            </w:pPr>
            <w:r>
              <w:rPr>
                <w:color w:val="000000"/>
              </w:rPr>
              <w:t>01 Eylül-20 Eylül</w:t>
            </w:r>
          </w:p>
        </w:tc>
      </w:tr>
      <w:tr w:rsidR="00AF0A0C" w:rsidTr="00AF0A0C">
        <w:trPr>
          <w:trHeight w:val="567"/>
        </w:trPr>
        <w:tc>
          <w:tcPr>
            <w:tcW w:w="964" w:type="dxa"/>
            <w:tcBorders>
              <w:top w:val="nil"/>
              <w:left w:val="single" w:sz="8" w:space="0" w:color="000000"/>
              <w:bottom w:val="single" w:sz="8" w:space="0" w:color="000000"/>
              <w:right w:val="single" w:sz="8" w:space="0" w:color="000000"/>
            </w:tcBorders>
            <w:vAlign w:val="center"/>
          </w:tcPr>
          <w:p w:rsidR="00AF0A0C" w:rsidRDefault="00AF0A0C" w:rsidP="00AF0A0C">
            <w:pPr>
              <w:pStyle w:val="normal0"/>
              <w:spacing w:after="0" w:line="240" w:lineRule="auto"/>
              <w:jc w:val="center"/>
              <w:rPr>
                <w:color w:val="000000"/>
              </w:rPr>
            </w:pPr>
            <w:r>
              <w:rPr>
                <w:b/>
                <w:color w:val="000000"/>
              </w:rPr>
              <w:t>1.1.3</w:t>
            </w:r>
          </w:p>
        </w:tc>
        <w:tc>
          <w:tcPr>
            <w:tcW w:w="6349" w:type="dxa"/>
            <w:tcBorders>
              <w:top w:val="nil"/>
              <w:left w:val="nil"/>
              <w:bottom w:val="single" w:sz="8" w:space="0" w:color="000000"/>
              <w:right w:val="single" w:sz="8" w:space="0" w:color="000000"/>
            </w:tcBorders>
            <w:vAlign w:val="center"/>
          </w:tcPr>
          <w:p w:rsidR="00AF0A0C" w:rsidRDefault="00AF0A0C" w:rsidP="00AF0A0C">
            <w:pPr>
              <w:pStyle w:val="normal0"/>
              <w:spacing w:after="0" w:line="240" w:lineRule="auto"/>
              <w:jc w:val="both"/>
              <w:rPr>
                <w:highlight w:val="green"/>
              </w:rPr>
            </w:pPr>
            <w:r>
              <w:rPr>
                <w:rFonts w:ascii="Times New Roman" w:eastAsia="Times New Roman" w:hAnsi="Times New Roman" w:cs="Times New Roman"/>
              </w:rPr>
              <w:t>Yeni başlayacak öğrenciler için uyum haftasında çocuk şenliği benzeri etkinlikler düzenlenmesi sağlanacaktır.</w:t>
            </w:r>
          </w:p>
        </w:tc>
        <w:tc>
          <w:tcPr>
            <w:tcW w:w="3172" w:type="dxa"/>
            <w:tcBorders>
              <w:top w:val="nil"/>
              <w:left w:val="nil"/>
              <w:bottom w:val="single" w:sz="8" w:space="0" w:color="000000"/>
              <w:right w:val="single" w:sz="8" w:space="0" w:color="000000"/>
            </w:tcBorders>
            <w:vAlign w:val="center"/>
          </w:tcPr>
          <w:p w:rsidR="00AF0A0C" w:rsidRDefault="00883DC4" w:rsidP="00AF0A0C">
            <w:pPr>
              <w:pStyle w:val="normal0"/>
              <w:spacing w:after="0" w:line="240" w:lineRule="auto"/>
              <w:jc w:val="both"/>
              <w:rPr>
                <w:color w:val="000000"/>
              </w:rPr>
            </w:pPr>
            <w:r>
              <w:rPr>
                <w:color w:val="000000"/>
              </w:rPr>
              <w:t>Sınıf Rehber Öğretmenleri</w:t>
            </w:r>
          </w:p>
        </w:tc>
        <w:tc>
          <w:tcPr>
            <w:tcW w:w="3175" w:type="dxa"/>
            <w:tcBorders>
              <w:top w:val="nil"/>
              <w:left w:val="nil"/>
              <w:bottom w:val="single" w:sz="8" w:space="0" w:color="000000"/>
              <w:right w:val="single" w:sz="8" w:space="0" w:color="000000"/>
            </w:tcBorders>
            <w:vAlign w:val="center"/>
          </w:tcPr>
          <w:p w:rsidR="00AF0A0C" w:rsidRDefault="00AF0A0C" w:rsidP="00AF0A0C">
            <w:pPr>
              <w:pStyle w:val="normal0"/>
              <w:spacing w:after="0" w:line="240" w:lineRule="auto"/>
              <w:jc w:val="both"/>
              <w:rPr>
                <w:color w:val="000000"/>
              </w:rPr>
            </w:pPr>
            <w:r>
              <w:rPr>
                <w:color w:val="000000"/>
              </w:rPr>
              <w:t>Her ayın son haftası</w:t>
            </w:r>
          </w:p>
        </w:tc>
      </w:tr>
      <w:tr w:rsidR="00AF0A0C" w:rsidTr="00AF0A0C">
        <w:trPr>
          <w:trHeight w:val="567"/>
        </w:trPr>
        <w:tc>
          <w:tcPr>
            <w:tcW w:w="964" w:type="dxa"/>
            <w:tcBorders>
              <w:top w:val="nil"/>
              <w:left w:val="single" w:sz="8" w:space="0" w:color="000000"/>
              <w:bottom w:val="single" w:sz="8" w:space="0" w:color="000000"/>
              <w:right w:val="single" w:sz="8" w:space="0" w:color="000000"/>
            </w:tcBorders>
            <w:vAlign w:val="center"/>
          </w:tcPr>
          <w:p w:rsidR="00AF0A0C" w:rsidRDefault="00AF0A0C" w:rsidP="00AF0A0C">
            <w:pPr>
              <w:pStyle w:val="normal0"/>
              <w:spacing w:after="0" w:line="240" w:lineRule="auto"/>
              <w:jc w:val="center"/>
              <w:rPr>
                <w:color w:val="000000"/>
              </w:rPr>
            </w:pPr>
            <w:r>
              <w:rPr>
                <w:b/>
                <w:color w:val="000000"/>
              </w:rPr>
              <w:t>1.1.4</w:t>
            </w:r>
          </w:p>
        </w:tc>
        <w:tc>
          <w:tcPr>
            <w:tcW w:w="6349" w:type="dxa"/>
            <w:tcBorders>
              <w:top w:val="nil"/>
              <w:left w:val="nil"/>
              <w:bottom w:val="single" w:sz="8" w:space="0" w:color="000000"/>
              <w:right w:val="single" w:sz="8" w:space="0" w:color="000000"/>
            </w:tcBorders>
            <w:vAlign w:val="center"/>
          </w:tcPr>
          <w:p w:rsidR="00AF0A0C" w:rsidRDefault="00AF0A0C" w:rsidP="00AF0A0C">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Devamsızlık yapan öğrencilere ev ziyaretleri düzenlenecektir.</w:t>
            </w:r>
          </w:p>
        </w:tc>
        <w:tc>
          <w:tcPr>
            <w:tcW w:w="3172" w:type="dxa"/>
            <w:tcBorders>
              <w:top w:val="nil"/>
              <w:left w:val="nil"/>
              <w:bottom w:val="single" w:sz="8" w:space="0" w:color="000000"/>
              <w:right w:val="single" w:sz="8" w:space="0" w:color="000000"/>
            </w:tcBorders>
            <w:vAlign w:val="center"/>
          </w:tcPr>
          <w:p w:rsidR="00AF0A0C" w:rsidRDefault="00AF0A0C" w:rsidP="00AF0A0C">
            <w:pPr>
              <w:pStyle w:val="normal0"/>
              <w:spacing w:after="0" w:line="240" w:lineRule="auto"/>
              <w:jc w:val="both"/>
              <w:rPr>
                <w:color w:val="000000"/>
              </w:rPr>
            </w:pPr>
            <w:r>
              <w:rPr>
                <w:color w:val="000000"/>
              </w:rPr>
              <w:t>Müdür Yardımcısı</w:t>
            </w:r>
          </w:p>
        </w:tc>
        <w:tc>
          <w:tcPr>
            <w:tcW w:w="3175" w:type="dxa"/>
            <w:tcBorders>
              <w:top w:val="nil"/>
              <w:left w:val="nil"/>
              <w:bottom w:val="single" w:sz="8" w:space="0" w:color="000000"/>
              <w:right w:val="single" w:sz="8" w:space="0" w:color="000000"/>
            </w:tcBorders>
            <w:vAlign w:val="center"/>
          </w:tcPr>
          <w:p w:rsidR="00AF0A0C" w:rsidRDefault="00AF0A0C" w:rsidP="00AF0A0C">
            <w:pPr>
              <w:pStyle w:val="normal0"/>
              <w:spacing w:after="0" w:line="240" w:lineRule="auto"/>
              <w:jc w:val="both"/>
              <w:rPr>
                <w:color w:val="000000"/>
              </w:rPr>
            </w:pPr>
            <w:r>
              <w:rPr>
                <w:color w:val="000000"/>
              </w:rPr>
              <w:t>Mayıs 2019</w:t>
            </w:r>
          </w:p>
        </w:tc>
      </w:tr>
      <w:tr w:rsidR="00AF0A0C" w:rsidTr="00AF0A0C">
        <w:trPr>
          <w:trHeight w:val="567"/>
        </w:trPr>
        <w:tc>
          <w:tcPr>
            <w:tcW w:w="964" w:type="dxa"/>
            <w:tcBorders>
              <w:top w:val="nil"/>
              <w:left w:val="single" w:sz="8" w:space="0" w:color="000000"/>
              <w:bottom w:val="single" w:sz="8" w:space="0" w:color="000000"/>
              <w:right w:val="single" w:sz="8" w:space="0" w:color="000000"/>
            </w:tcBorders>
            <w:vAlign w:val="center"/>
          </w:tcPr>
          <w:p w:rsidR="00AF0A0C" w:rsidRDefault="00AF0A0C" w:rsidP="00AF0A0C">
            <w:pPr>
              <w:pStyle w:val="normal0"/>
              <w:spacing w:after="0" w:line="240" w:lineRule="auto"/>
              <w:jc w:val="center"/>
              <w:rPr>
                <w:color w:val="000000"/>
              </w:rPr>
            </w:pPr>
            <w:r>
              <w:rPr>
                <w:b/>
                <w:color w:val="000000"/>
              </w:rPr>
              <w:t>1.1.5</w:t>
            </w:r>
          </w:p>
        </w:tc>
        <w:tc>
          <w:tcPr>
            <w:tcW w:w="6349" w:type="dxa"/>
            <w:tcBorders>
              <w:top w:val="nil"/>
              <w:left w:val="nil"/>
              <w:bottom w:val="single" w:sz="8" w:space="0" w:color="000000"/>
              <w:right w:val="single" w:sz="8" w:space="0" w:color="000000"/>
            </w:tcBorders>
            <w:vAlign w:val="center"/>
          </w:tcPr>
          <w:p w:rsidR="00AF0A0C" w:rsidRDefault="00AF0A0C" w:rsidP="00AF0A0C">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Devamsızlık yapan öğrencilere tercüman aracılığıyla ev ziyaretleri düzenlenecektir.</w:t>
            </w:r>
          </w:p>
        </w:tc>
        <w:tc>
          <w:tcPr>
            <w:tcW w:w="3172" w:type="dxa"/>
            <w:tcBorders>
              <w:top w:val="nil"/>
              <w:left w:val="nil"/>
              <w:bottom w:val="single" w:sz="8" w:space="0" w:color="000000"/>
              <w:right w:val="single" w:sz="8" w:space="0" w:color="000000"/>
            </w:tcBorders>
            <w:vAlign w:val="center"/>
          </w:tcPr>
          <w:p w:rsidR="00AF0A0C" w:rsidRDefault="00AF0A0C" w:rsidP="00AF0A0C">
            <w:pPr>
              <w:pStyle w:val="normal0"/>
              <w:spacing w:after="0" w:line="240" w:lineRule="auto"/>
              <w:jc w:val="both"/>
              <w:rPr>
                <w:color w:val="000000"/>
              </w:rPr>
            </w:pPr>
          </w:p>
        </w:tc>
        <w:tc>
          <w:tcPr>
            <w:tcW w:w="3175" w:type="dxa"/>
            <w:tcBorders>
              <w:top w:val="nil"/>
              <w:left w:val="nil"/>
              <w:bottom w:val="single" w:sz="8" w:space="0" w:color="000000"/>
              <w:right w:val="single" w:sz="8" w:space="0" w:color="000000"/>
            </w:tcBorders>
            <w:vAlign w:val="center"/>
          </w:tcPr>
          <w:p w:rsidR="00AF0A0C" w:rsidRDefault="00AF0A0C" w:rsidP="00AF0A0C">
            <w:pPr>
              <w:pStyle w:val="normal0"/>
              <w:spacing w:after="0" w:line="240" w:lineRule="auto"/>
              <w:jc w:val="both"/>
              <w:rPr>
                <w:color w:val="000000"/>
              </w:rPr>
            </w:pPr>
          </w:p>
        </w:tc>
      </w:tr>
      <w:tr w:rsidR="00AF0A0C" w:rsidTr="00AF0A0C">
        <w:trPr>
          <w:trHeight w:val="567"/>
        </w:trPr>
        <w:tc>
          <w:tcPr>
            <w:tcW w:w="964" w:type="dxa"/>
            <w:tcBorders>
              <w:top w:val="nil"/>
              <w:left w:val="single" w:sz="8" w:space="0" w:color="000000"/>
              <w:bottom w:val="single" w:sz="8" w:space="0" w:color="000000"/>
              <w:right w:val="single" w:sz="8" w:space="0" w:color="000000"/>
            </w:tcBorders>
            <w:vAlign w:val="center"/>
          </w:tcPr>
          <w:p w:rsidR="00AF0A0C" w:rsidRDefault="00AF0A0C" w:rsidP="00AF0A0C">
            <w:pPr>
              <w:pStyle w:val="normal0"/>
              <w:spacing w:after="0" w:line="240" w:lineRule="auto"/>
              <w:jc w:val="center"/>
              <w:rPr>
                <w:color w:val="000000"/>
              </w:rPr>
            </w:pPr>
            <w:r>
              <w:rPr>
                <w:b/>
                <w:color w:val="000000"/>
              </w:rPr>
              <w:t>1.1.6</w:t>
            </w:r>
          </w:p>
        </w:tc>
        <w:tc>
          <w:tcPr>
            <w:tcW w:w="6349" w:type="dxa"/>
            <w:tcBorders>
              <w:top w:val="nil"/>
              <w:left w:val="nil"/>
              <w:bottom w:val="single" w:sz="8" w:space="0" w:color="000000"/>
              <w:right w:val="single" w:sz="8" w:space="0" w:color="000000"/>
            </w:tcBorders>
            <w:vAlign w:val="center"/>
          </w:tcPr>
          <w:p w:rsidR="00AF0A0C" w:rsidRDefault="00AF0A0C" w:rsidP="00AF0A0C">
            <w:pPr>
              <w:pStyle w:val="normal0"/>
              <w:spacing w:after="0" w:line="240" w:lineRule="auto"/>
              <w:jc w:val="both"/>
              <w:rPr>
                <w:highlight w:val="green"/>
              </w:rPr>
            </w:pPr>
            <w:r>
              <w:rPr>
                <w:rFonts w:ascii="Times New Roman" w:eastAsia="Times New Roman" w:hAnsi="Times New Roman" w:cs="Times New Roman"/>
              </w:rPr>
              <w:t>Okul, özel eğitime ihtiyaç duyan bireylerin kullanımını kolaylaştıracak şekilde dizayn edilecektir.</w:t>
            </w:r>
          </w:p>
        </w:tc>
        <w:tc>
          <w:tcPr>
            <w:tcW w:w="3172" w:type="dxa"/>
            <w:tcBorders>
              <w:top w:val="nil"/>
              <w:left w:val="nil"/>
              <w:bottom w:val="single" w:sz="8" w:space="0" w:color="000000"/>
              <w:right w:val="single" w:sz="8" w:space="0" w:color="000000"/>
            </w:tcBorders>
            <w:vAlign w:val="center"/>
          </w:tcPr>
          <w:p w:rsidR="00AF0A0C" w:rsidRDefault="00AF0A0C" w:rsidP="00AF0A0C">
            <w:pPr>
              <w:pStyle w:val="normal0"/>
              <w:spacing w:after="0" w:line="240" w:lineRule="auto"/>
              <w:jc w:val="both"/>
              <w:rPr>
                <w:color w:val="000000"/>
              </w:rPr>
            </w:pPr>
          </w:p>
        </w:tc>
        <w:tc>
          <w:tcPr>
            <w:tcW w:w="3175" w:type="dxa"/>
            <w:tcBorders>
              <w:top w:val="nil"/>
              <w:left w:val="nil"/>
              <w:bottom w:val="single" w:sz="8" w:space="0" w:color="000000"/>
              <w:right w:val="single" w:sz="8" w:space="0" w:color="000000"/>
            </w:tcBorders>
            <w:vAlign w:val="center"/>
          </w:tcPr>
          <w:p w:rsidR="00AF0A0C" w:rsidRDefault="00AF0A0C" w:rsidP="00AF0A0C">
            <w:pPr>
              <w:pStyle w:val="normal0"/>
              <w:spacing w:after="0" w:line="240" w:lineRule="auto"/>
              <w:jc w:val="both"/>
              <w:rPr>
                <w:color w:val="000000"/>
              </w:rPr>
            </w:pPr>
          </w:p>
        </w:tc>
      </w:tr>
      <w:tr w:rsidR="00AF0A0C" w:rsidTr="00AF0A0C">
        <w:trPr>
          <w:trHeight w:val="567"/>
        </w:trPr>
        <w:tc>
          <w:tcPr>
            <w:tcW w:w="964" w:type="dxa"/>
            <w:tcBorders>
              <w:top w:val="nil"/>
              <w:left w:val="single" w:sz="8" w:space="0" w:color="000000"/>
              <w:bottom w:val="single" w:sz="8" w:space="0" w:color="000000"/>
              <w:right w:val="single" w:sz="8" w:space="0" w:color="000000"/>
            </w:tcBorders>
            <w:vAlign w:val="center"/>
          </w:tcPr>
          <w:p w:rsidR="00AF0A0C" w:rsidRDefault="00AF0A0C" w:rsidP="00AF0A0C">
            <w:pPr>
              <w:pStyle w:val="normal0"/>
              <w:spacing w:after="0" w:line="240" w:lineRule="auto"/>
              <w:jc w:val="center"/>
              <w:rPr>
                <w:color w:val="000000"/>
              </w:rPr>
            </w:pPr>
            <w:r>
              <w:rPr>
                <w:b/>
                <w:color w:val="000000"/>
              </w:rPr>
              <w:t>1.1.7</w:t>
            </w:r>
          </w:p>
        </w:tc>
        <w:tc>
          <w:tcPr>
            <w:tcW w:w="6349" w:type="dxa"/>
            <w:tcBorders>
              <w:top w:val="nil"/>
              <w:left w:val="nil"/>
              <w:bottom w:val="single" w:sz="8" w:space="0" w:color="000000"/>
              <w:right w:val="single" w:sz="8" w:space="0" w:color="000000"/>
            </w:tcBorders>
            <w:vAlign w:val="center"/>
          </w:tcPr>
          <w:p w:rsidR="00AF0A0C" w:rsidRDefault="00AF0A0C" w:rsidP="00AF0A0C">
            <w:pPr>
              <w:pStyle w:val="normal0"/>
              <w:spacing w:after="0" w:line="240" w:lineRule="auto"/>
              <w:jc w:val="both"/>
              <w:rPr>
                <w:highlight w:val="green"/>
              </w:rPr>
            </w:pPr>
            <w:r>
              <w:rPr>
                <w:rFonts w:ascii="Times New Roman" w:eastAsia="Times New Roman" w:hAnsi="Times New Roman" w:cs="Times New Roman"/>
              </w:rPr>
              <w:t>Özel eğitime ihtiyacı olduğu rehberlik araştırma merzkezlerince tespit edilen öğrencilerin velilerine destek eğitim odaları hakkında bilgilendirme yapılacaktır.</w:t>
            </w:r>
          </w:p>
        </w:tc>
        <w:tc>
          <w:tcPr>
            <w:tcW w:w="3172" w:type="dxa"/>
            <w:tcBorders>
              <w:top w:val="nil"/>
              <w:left w:val="nil"/>
              <w:bottom w:val="single" w:sz="8" w:space="0" w:color="000000"/>
              <w:right w:val="single" w:sz="8" w:space="0" w:color="000000"/>
            </w:tcBorders>
            <w:vAlign w:val="center"/>
          </w:tcPr>
          <w:p w:rsidR="00AF0A0C" w:rsidRDefault="00AF0A0C" w:rsidP="00AF0A0C">
            <w:pPr>
              <w:pStyle w:val="normal0"/>
              <w:spacing w:after="0" w:line="240" w:lineRule="auto"/>
              <w:jc w:val="both"/>
              <w:rPr>
                <w:color w:val="000000"/>
              </w:rPr>
            </w:pPr>
          </w:p>
        </w:tc>
        <w:tc>
          <w:tcPr>
            <w:tcW w:w="3175" w:type="dxa"/>
            <w:tcBorders>
              <w:top w:val="nil"/>
              <w:left w:val="nil"/>
              <w:bottom w:val="single" w:sz="8" w:space="0" w:color="000000"/>
              <w:right w:val="single" w:sz="8" w:space="0" w:color="000000"/>
            </w:tcBorders>
            <w:vAlign w:val="center"/>
          </w:tcPr>
          <w:p w:rsidR="00AF0A0C" w:rsidRDefault="00AF0A0C" w:rsidP="00AF0A0C">
            <w:pPr>
              <w:pStyle w:val="normal0"/>
              <w:spacing w:after="0" w:line="240" w:lineRule="auto"/>
              <w:jc w:val="both"/>
              <w:rPr>
                <w:color w:val="000000"/>
              </w:rPr>
            </w:pPr>
          </w:p>
        </w:tc>
      </w:tr>
    </w:tbl>
    <w:p w:rsidR="00EC2013" w:rsidRDefault="00EC2013">
      <w:pPr>
        <w:pStyle w:val="normal0"/>
        <w:rPr>
          <w:sz w:val="28"/>
          <w:szCs w:val="28"/>
        </w:rPr>
      </w:pPr>
    </w:p>
    <w:p w:rsidR="00EC2013" w:rsidRDefault="00EC2013">
      <w:pPr>
        <w:pStyle w:val="normal0"/>
      </w:pPr>
      <w:bookmarkStart w:id="23" w:name="_3whwml4" w:colFirst="0" w:colLast="0"/>
      <w:bookmarkEnd w:id="23"/>
    </w:p>
    <w:p w:rsidR="00EC2013" w:rsidRDefault="003220B8">
      <w:pPr>
        <w:pStyle w:val="normal0"/>
      </w:pPr>
      <w:bookmarkStart w:id="24" w:name="_2bn6wsx" w:colFirst="0" w:colLast="0"/>
      <w:bookmarkEnd w:id="24"/>
      <w:r>
        <w:br w:type="page"/>
      </w:r>
    </w:p>
    <w:p w:rsidR="00EC2013" w:rsidRDefault="003220B8">
      <w:pPr>
        <w:pStyle w:val="normal0"/>
        <w:keepNext/>
        <w:keepLines/>
        <w:pBdr>
          <w:top w:val="nil"/>
          <w:left w:val="nil"/>
          <w:bottom w:val="nil"/>
          <w:right w:val="nil"/>
          <w:between w:val="nil"/>
        </w:pBdr>
        <w:spacing w:before="240" w:after="240" w:line="360" w:lineRule="auto"/>
        <w:rPr>
          <w:b/>
          <w:color w:val="000000"/>
          <w:sz w:val="28"/>
          <w:szCs w:val="28"/>
        </w:rPr>
      </w:pPr>
      <w:r>
        <w:rPr>
          <w:b/>
          <w:color w:val="000000"/>
          <w:sz w:val="28"/>
          <w:szCs w:val="28"/>
        </w:rPr>
        <w:lastRenderedPageBreak/>
        <w:t>TEMA II: EĞİTİM VE ÖĞRETİMDE KALİTENİN ARTIRILMASI</w:t>
      </w:r>
    </w:p>
    <w:p w:rsidR="0012566F" w:rsidRDefault="0012566F" w:rsidP="0012566F">
      <w:pPr>
        <w:spacing w:line="276" w:lineRule="auto"/>
        <w:ind w:firstLine="708"/>
        <w:rPr>
          <w:rFonts w:ascii="Tahoma" w:eastAsia="Tahoma" w:hAnsi="Tahoma"/>
        </w:rPr>
      </w:pPr>
      <w:r>
        <w:rPr>
          <w:rFonts w:ascii="Tahoma" w:eastAsia="Tahoma" w:hAnsi="Tahoma"/>
        </w:rPr>
        <w:t>Eğitim ve öğretimde kalitenin artırılması başlığı esas olarak eğitim ve öğretim faaliyetinin hayata hazırlama işlevinde yapılacak çalışmaları kapsamaktadır.</w:t>
      </w:r>
    </w:p>
    <w:p w:rsidR="0012566F" w:rsidRPr="0012566F" w:rsidRDefault="0012566F" w:rsidP="0012566F">
      <w:pPr>
        <w:spacing w:line="244" w:lineRule="exact"/>
      </w:pPr>
    </w:p>
    <w:p w:rsidR="0012566F" w:rsidRPr="0012566F" w:rsidRDefault="0012566F" w:rsidP="0012566F">
      <w:pPr>
        <w:spacing w:line="286" w:lineRule="auto"/>
        <w:ind w:right="80" w:firstLine="708"/>
        <w:rPr>
          <w:rFonts w:eastAsia="Tahoma"/>
          <w:sz w:val="25"/>
        </w:rPr>
      </w:pPr>
      <w:r w:rsidRPr="0012566F">
        <w:rPr>
          <w:rFonts w:eastAsia="Tahoma"/>
          <w:sz w:val="25"/>
        </w:rPr>
        <w:t>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p>
    <w:p w:rsidR="00EC2013" w:rsidRDefault="00EC2013">
      <w:pPr>
        <w:pStyle w:val="normal0"/>
      </w:pPr>
    </w:p>
    <w:p w:rsidR="00EC2013" w:rsidRDefault="003220B8">
      <w:pPr>
        <w:pStyle w:val="normal0"/>
      </w:pPr>
      <w:r>
        <w:rPr>
          <w:b/>
        </w:rPr>
        <w:t>İlkokullar İçin</w:t>
      </w:r>
    </w:p>
    <w:p w:rsidR="00EC2013" w:rsidRDefault="003220B8">
      <w:pPr>
        <w:pStyle w:val="normal0"/>
        <w:rPr>
          <w:highlight w:val="yellow"/>
        </w:rPr>
      </w:pPr>
      <w:r w:rsidRPr="0012566F">
        <w:rPr>
          <w:b/>
        </w:rPr>
        <w:t>Stratejik Amaç 2:</w:t>
      </w:r>
      <w:r w:rsidRPr="0012566F">
        <w:t xml:space="preserve">    </w:t>
      </w:r>
      <w:r w:rsidR="0012566F" w:rsidRPr="00073D05">
        <w:t>Öğrencilerimizin gelişmiş dünyaya uyum sağlayacak şekilde donanımlı bireyler olabilmesi için eğitim ve öğretimde kalite artırılacaktır.</w:t>
      </w:r>
    </w:p>
    <w:p w:rsidR="00E11B65" w:rsidRDefault="003220B8" w:rsidP="0012566F">
      <w:pPr>
        <w:spacing w:line="274" w:lineRule="auto"/>
        <w:ind w:right="540"/>
      </w:pPr>
      <w:r w:rsidRPr="0012566F">
        <w:rPr>
          <w:b/>
        </w:rPr>
        <w:t>Stratejik Hedef 2.1:</w:t>
      </w:r>
      <w:r w:rsidRPr="0012566F">
        <w:t xml:space="preserve">   </w:t>
      </w:r>
      <w:r w:rsidR="0012566F" w:rsidRPr="0012566F">
        <w:rPr>
          <w:rFonts w:eastAsia="Tahoma"/>
        </w:rPr>
        <w:t>Öğrenme kazanımlarını takip eden ve velileri de sürece dâhil eden bir yönetim anlayışı ile öğrencilerimizin akademik başarıları ve sosyal faaliyetlere etkin katılımı artırılacaktır.</w:t>
      </w:r>
      <w:r w:rsidR="00E11B65" w:rsidRPr="00E11B65">
        <w:t xml:space="preserve"> </w:t>
      </w:r>
    </w:p>
    <w:p w:rsidR="00EC2013" w:rsidRDefault="00E11B65" w:rsidP="0012566F">
      <w:pPr>
        <w:spacing w:line="274" w:lineRule="auto"/>
        <w:ind w:right="540"/>
        <w:rPr>
          <w:rFonts w:ascii="Tahoma" w:eastAsia="Tahoma" w:hAnsi="Tahoma"/>
        </w:rPr>
      </w:pPr>
      <w:r>
        <w:t>Öğrencilerimizin akademik anlamda başarılarında artış sağlamak, iletişime ve öğrenmeye açık, özgüven ve sorumluluk sahibi,sosyal sorumluluk bilincinde sağlıklı ve mutlu öğrencilerin yetişmesine imkân sağlamak</w:t>
      </w:r>
    </w:p>
    <w:p w:rsidR="00EC2013" w:rsidRDefault="00EC2013">
      <w:pPr>
        <w:pStyle w:val="normal0"/>
        <w:jc w:val="both"/>
      </w:pPr>
    </w:p>
    <w:p w:rsidR="0012566F" w:rsidRDefault="0012566F">
      <w:pPr>
        <w:pStyle w:val="normal0"/>
        <w:jc w:val="both"/>
      </w:pPr>
    </w:p>
    <w:p w:rsidR="00EC2013" w:rsidRDefault="00EC2013">
      <w:pPr>
        <w:pStyle w:val="normal0"/>
        <w:jc w:val="both"/>
      </w:pPr>
    </w:p>
    <w:p w:rsidR="00EC2013" w:rsidRDefault="00EC2013">
      <w:pPr>
        <w:pStyle w:val="normal0"/>
        <w:jc w:val="both"/>
      </w:pPr>
    </w:p>
    <w:p w:rsidR="00EC2013" w:rsidRDefault="00EC2013">
      <w:pPr>
        <w:pStyle w:val="normal0"/>
        <w:jc w:val="both"/>
      </w:pPr>
    </w:p>
    <w:tbl>
      <w:tblPr>
        <w:tblStyle w:val="11"/>
        <w:tblpPr w:leftFromText="141" w:rightFromText="141" w:vertAnchor="text" w:horzAnchor="margin" w:tblpY="112"/>
        <w:tblW w:w="125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51"/>
        <w:gridCol w:w="2652"/>
        <w:gridCol w:w="2715"/>
        <w:gridCol w:w="1109"/>
        <w:gridCol w:w="753"/>
        <w:gridCol w:w="63"/>
        <w:gridCol w:w="816"/>
        <w:gridCol w:w="808"/>
        <w:gridCol w:w="8"/>
        <w:gridCol w:w="856"/>
        <w:gridCol w:w="33"/>
        <w:gridCol w:w="743"/>
      </w:tblGrid>
      <w:tr w:rsidR="00AF0A0C" w:rsidTr="00E11B65">
        <w:trPr>
          <w:trHeight w:val="192"/>
        </w:trPr>
        <w:tc>
          <w:tcPr>
            <w:tcW w:w="1951" w:type="dxa"/>
            <w:vMerge w:val="restart"/>
            <w:vAlign w:val="center"/>
          </w:tcPr>
          <w:p w:rsidR="00AF0A0C" w:rsidRDefault="00AF0A0C" w:rsidP="00AF0A0C">
            <w:pPr>
              <w:pStyle w:val="norm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No</w:t>
            </w:r>
          </w:p>
        </w:tc>
        <w:tc>
          <w:tcPr>
            <w:tcW w:w="5367" w:type="dxa"/>
            <w:gridSpan w:val="2"/>
            <w:vMerge w:val="restart"/>
            <w:vAlign w:val="center"/>
          </w:tcPr>
          <w:p w:rsidR="00AF0A0C" w:rsidRDefault="00AF0A0C" w:rsidP="00AF0A0C">
            <w:pPr>
              <w:pStyle w:val="norm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PERFORMANS</w:t>
            </w:r>
          </w:p>
          <w:p w:rsidR="00AF0A0C" w:rsidRDefault="00AF0A0C" w:rsidP="00AF0A0C">
            <w:pPr>
              <w:pStyle w:val="norm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GÖSTERGESİ</w:t>
            </w:r>
          </w:p>
        </w:tc>
        <w:tc>
          <w:tcPr>
            <w:tcW w:w="1109" w:type="dxa"/>
            <w:vAlign w:val="center"/>
          </w:tcPr>
          <w:p w:rsidR="00AF0A0C" w:rsidRDefault="00AF0A0C" w:rsidP="00AF0A0C">
            <w:pPr>
              <w:pStyle w:val="norm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Mevcut</w:t>
            </w:r>
          </w:p>
        </w:tc>
        <w:tc>
          <w:tcPr>
            <w:tcW w:w="4080" w:type="dxa"/>
            <w:gridSpan w:val="8"/>
            <w:vAlign w:val="center"/>
          </w:tcPr>
          <w:p w:rsidR="00AF0A0C" w:rsidRDefault="00AF0A0C" w:rsidP="00AF0A0C">
            <w:pPr>
              <w:pStyle w:val="norm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HEDEF</w:t>
            </w:r>
          </w:p>
        </w:tc>
      </w:tr>
      <w:tr w:rsidR="00AF0A0C" w:rsidTr="00E11B65">
        <w:trPr>
          <w:trHeight w:val="141"/>
        </w:trPr>
        <w:tc>
          <w:tcPr>
            <w:tcW w:w="1951" w:type="dxa"/>
            <w:vMerge/>
            <w:vAlign w:val="center"/>
          </w:tcPr>
          <w:p w:rsidR="00AF0A0C" w:rsidRDefault="00AF0A0C" w:rsidP="00AF0A0C">
            <w:pPr>
              <w:pStyle w:val="normal0"/>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67" w:type="dxa"/>
            <w:gridSpan w:val="2"/>
            <w:vMerge/>
            <w:vAlign w:val="center"/>
          </w:tcPr>
          <w:p w:rsidR="00AF0A0C" w:rsidRDefault="00AF0A0C" w:rsidP="00AF0A0C">
            <w:pPr>
              <w:pStyle w:val="normal0"/>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1109" w:type="dxa"/>
            <w:vAlign w:val="center"/>
          </w:tcPr>
          <w:p w:rsidR="00AF0A0C" w:rsidRDefault="00AF0A0C"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rPr>
              <w:t>2018</w:t>
            </w:r>
          </w:p>
        </w:tc>
        <w:tc>
          <w:tcPr>
            <w:tcW w:w="816" w:type="dxa"/>
            <w:gridSpan w:val="2"/>
            <w:vAlign w:val="center"/>
          </w:tcPr>
          <w:p w:rsidR="00AF0A0C" w:rsidRDefault="00AF0A0C"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rPr>
              <w:t>2019</w:t>
            </w:r>
          </w:p>
        </w:tc>
        <w:tc>
          <w:tcPr>
            <w:tcW w:w="816" w:type="dxa"/>
            <w:vAlign w:val="center"/>
          </w:tcPr>
          <w:p w:rsidR="00AF0A0C" w:rsidRDefault="00AF0A0C"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rPr>
              <w:t>2020</w:t>
            </w:r>
          </w:p>
        </w:tc>
        <w:tc>
          <w:tcPr>
            <w:tcW w:w="816" w:type="dxa"/>
            <w:gridSpan w:val="2"/>
            <w:vAlign w:val="center"/>
          </w:tcPr>
          <w:p w:rsidR="00AF0A0C" w:rsidRDefault="00AF0A0C"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rPr>
              <w:t>2021</w:t>
            </w:r>
          </w:p>
        </w:tc>
        <w:tc>
          <w:tcPr>
            <w:tcW w:w="856" w:type="dxa"/>
            <w:vAlign w:val="center"/>
          </w:tcPr>
          <w:p w:rsidR="00AF0A0C" w:rsidRDefault="00AF0A0C"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rPr>
              <w:t>2022</w:t>
            </w:r>
          </w:p>
        </w:tc>
        <w:tc>
          <w:tcPr>
            <w:tcW w:w="776" w:type="dxa"/>
            <w:gridSpan w:val="2"/>
            <w:vAlign w:val="center"/>
          </w:tcPr>
          <w:p w:rsidR="00AF0A0C" w:rsidRDefault="00AF0A0C"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rPr>
              <w:t>2023</w:t>
            </w:r>
          </w:p>
        </w:tc>
      </w:tr>
      <w:tr w:rsidR="00E11B65" w:rsidTr="00B82B68">
        <w:trPr>
          <w:trHeight w:val="250"/>
        </w:trPr>
        <w:tc>
          <w:tcPr>
            <w:tcW w:w="1951" w:type="dxa"/>
            <w:vAlign w:val="center"/>
          </w:tcPr>
          <w:p w:rsidR="00E11B65" w:rsidRDefault="00E11B65" w:rsidP="00AF0A0C">
            <w:pPr>
              <w:pStyle w:val="normal0"/>
              <w:spacing w:after="0" w:line="240" w:lineRule="auto"/>
              <w:rPr>
                <w:rFonts w:ascii="Times New Roman" w:eastAsia="Times New Roman" w:hAnsi="Times New Roman" w:cs="Times New Roman"/>
                <w:color w:val="FF0000"/>
              </w:rPr>
            </w:pPr>
            <w:r>
              <w:rPr>
                <w:rFonts w:ascii="Times New Roman" w:eastAsia="Times New Roman" w:hAnsi="Times New Roman" w:cs="Times New Roman"/>
                <w:b/>
                <w:color w:val="FF0000"/>
              </w:rPr>
              <w:t>PG.2.1.1</w:t>
            </w:r>
          </w:p>
        </w:tc>
        <w:tc>
          <w:tcPr>
            <w:tcW w:w="5367" w:type="dxa"/>
            <w:gridSpan w:val="2"/>
            <w:vAlign w:val="center"/>
          </w:tcPr>
          <w:p w:rsidR="00E11B65" w:rsidRDefault="00E11B65" w:rsidP="00AF0A0C">
            <w:pPr>
              <w:pStyle w:val="normal0"/>
              <w:pBdr>
                <w:top w:val="nil"/>
                <w:left w:val="nil"/>
                <w:bottom w:val="nil"/>
                <w:right w:val="nil"/>
                <w:between w:val="nil"/>
              </w:pBdr>
              <w:spacing w:after="0" w:line="240" w:lineRule="auto"/>
              <w:ind w:hanging="720"/>
              <w:rPr>
                <w:rFonts w:ascii="Times New Roman" w:eastAsia="Times New Roman" w:hAnsi="Times New Roman" w:cs="Times New Roman"/>
                <w:color w:val="000000"/>
              </w:rPr>
            </w:pPr>
            <w:r>
              <w:rPr>
                <w:rFonts w:ascii="Times New Roman" w:eastAsia="Times New Roman" w:hAnsi="Times New Roman" w:cs="Times New Roman"/>
                <w:color w:val="000000"/>
              </w:rPr>
              <w:t>Öğr      Öğrenci Başına Okunan Kitap Sayısı</w:t>
            </w:r>
          </w:p>
        </w:tc>
        <w:tc>
          <w:tcPr>
            <w:tcW w:w="1109" w:type="dxa"/>
            <w:vAlign w:val="bottom"/>
          </w:tcPr>
          <w:p w:rsidR="00E11B65" w:rsidRPr="003C381D" w:rsidRDefault="00E11B65" w:rsidP="00B82B68">
            <w:pPr>
              <w:spacing w:after="0" w:line="0" w:lineRule="atLeast"/>
              <w:ind w:right="120"/>
              <w:jc w:val="right"/>
              <w:rPr>
                <w:rFonts w:cs="Arial"/>
                <w:szCs w:val="20"/>
              </w:rPr>
            </w:pPr>
            <w:r w:rsidRPr="003C381D">
              <w:rPr>
                <w:rFonts w:cs="Arial"/>
                <w:szCs w:val="20"/>
              </w:rPr>
              <w:t>20</w:t>
            </w:r>
          </w:p>
        </w:tc>
        <w:tc>
          <w:tcPr>
            <w:tcW w:w="816" w:type="dxa"/>
            <w:gridSpan w:val="2"/>
            <w:vAlign w:val="bottom"/>
          </w:tcPr>
          <w:p w:rsidR="00E11B65" w:rsidRPr="003C381D" w:rsidRDefault="00E11B65" w:rsidP="00B82B68">
            <w:pPr>
              <w:spacing w:after="0" w:line="0" w:lineRule="atLeast"/>
              <w:rPr>
                <w:rFonts w:ascii="Times New Roman" w:hAnsi="Times New Roman" w:cs="Arial"/>
                <w:szCs w:val="20"/>
              </w:rPr>
            </w:pPr>
            <w:r>
              <w:rPr>
                <w:rFonts w:ascii="Times New Roman" w:hAnsi="Times New Roman" w:cs="Arial"/>
                <w:szCs w:val="20"/>
              </w:rPr>
              <w:t>22</w:t>
            </w:r>
          </w:p>
        </w:tc>
        <w:tc>
          <w:tcPr>
            <w:tcW w:w="816" w:type="dxa"/>
            <w:vAlign w:val="bottom"/>
          </w:tcPr>
          <w:p w:rsidR="00E11B65" w:rsidRPr="003C381D" w:rsidRDefault="00E11B65" w:rsidP="00E11B65">
            <w:pPr>
              <w:spacing w:after="0" w:line="0" w:lineRule="atLeast"/>
              <w:ind w:right="120"/>
              <w:jc w:val="right"/>
              <w:rPr>
                <w:rFonts w:cs="Arial"/>
                <w:szCs w:val="20"/>
              </w:rPr>
            </w:pPr>
            <w:r w:rsidRPr="003C381D">
              <w:rPr>
                <w:rFonts w:cs="Arial"/>
                <w:szCs w:val="20"/>
              </w:rPr>
              <w:t>2</w:t>
            </w:r>
            <w:r>
              <w:rPr>
                <w:rFonts w:cs="Arial"/>
                <w:szCs w:val="20"/>
              </w:rPr>
              <w:t>4</w:t>
            </w:r>
          </w:p>
        </w:tc>
        <w:tc>
          <w:tcPr>
            <w:tcW w:w="816" w:type="dxa"/>
            <w:gridSpan w:val="2"/>
            <w:vAlign w:val="bottom"/>
          </w:tcPr>
          <w:p w:rsidR="00E11B65" w:rsidRPr="003C381D" w:rsidRDefault="00E11B65" w:rsidP="00B82B68">
            <w:pPr>
              <w:spacing w:after="0" w:line="0" w:lineRule="atLeast"/>
              <w:rPr>
                <w:rFonts w:ascii="Times New Roman" w:hAnsi="Times New Roman" w:cs="Arial"/>
                <w:szCs w:val="20"/>
              </w:rPr>
            </w:pPr>
            <w:r>
              <w:rPr>
                <w:rFonts w:ascii="Times New Roman" w:hAnsi="Times New Roman" w:cs="Arial"/>
                <w:szCs w:val="20"/>
              </w:rPr>
              <w:t>27</w:t>
            </w:r>
          </w:p>
        </w:tc>
        <w:tc>
          <w:tcPr>
            <w:tcW w:w="856" w:type="dxa"/>
            <w:vAlign w:val="bottom"/>
          </w:tcPr>
          <w:p w:rsidR="00E11B65" w:rsidRPr="003C381D" w:rsidRDefault="00E11B65" w:rsidP="00E11B65">
            <w:pPr>
              <w:spacing w:after="0" w:line="258" w:lineRule="exact"/>
              <w:rPr>
                <w:rFonts w:cs="Arial"/>
                <w:szCs w:val="20"/>
              </w:rPr>
            </w:pPr>
            <w:r w:rsidRPr="003C381D">
              <w:rPr>
                <w:rFonts w:cs="Arial"/>
                <w:szCs w:val="20"/>
              </w:rPr>
              <w:t>2</w:t>
            </w:r>
            <w:r>
              <w:rPr>
                <w:rFonts w:cs="Arial"/>
                <w:szCs w:val="20"/>
              </w:rPr>
              <w:t>8</w:t>
            </w:r>
          </w:p>
        </w:tc>
        <w:tc>
          <w:tcPr>
            <w:tcW w:w="776" w:type="dxa"/>
            <w:gridSpan w:val="2"/>
            <w:vAlign w:val="bottom"/>
          </w:tcPr>
          <w:p w:rsidR="00E11B65" w:rsidRPr="003C381D" w:rsidRDefault="00E11B65" w:rsidP="00B82B68">
            <w:pPr>
              <w:spacing w:after="0" w:line="0" w:lineRule="atLeast"/>
              <w:rPr>
                <w:rFonts w:ascii="Times New Roman" w:hAnsi="Times New Roman" w:cs="Arial"/>
                <w:szCs w:val="20"/>
              </w:rPr>
            </w:pPr>
            <w:r>
              <w:rPr>
                <w:rFonts w:ascii="Times New Roman" w:hAnsi="Times New Roman" w:cs="Arial"/>
                <w:szCs w:val="20"/>
              </w:rPr>
              <w:t>32</w:t>
            </w:r>
          </w:p>
        </w:tc>
      </w:tr>
      <w:tr w:rsidR="00AF0A0C" w:rsidTr="00E11B65">
        <w:trPr>
          <w:trHeight w:val="250"/>
        </w:trPr>
        <w:tc>
          <w:tcPr>
            <w:tcW w:w="1951" w:type="dxa"/>
            <w:vAlign w:val="center"/>
          </w:tcPr>
          <w:p w:rsidR="00AF0A0C" w:rsidRDefault="00AF0A0C"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color w:val="FF0000"/>
              </w:rPr>
              <w:t>PG.2.1.2</w:t>
            </w:r>
          </w:p>
        </w:tc>
        <w:tc>
          <w:tcPr>
            <w:tcW w:w="5367" w:type="dxa"/>
            <w:gridSpan w:val="2"/>
            <w:vAlign w:val="center"/>
          </w:tcPr>
          <w:p w:rsidR="00AF0A0C" w:rsidRDefault="00AF0A0C"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EBA Portalına Kayıtlı Öğretmen Oranı</w:t>
            </w:r>
          </w:p>
        </w:tc>
        <w:tc>
          <w:tcPr>
            <w:tcW w:w="1109" w:type="dxa"/>
            <w:vAlign w:val="center"/>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100</w:t>
            </w:r>
          </w:p>
        </w:tc>
        <w:tc>
          <w:tcPr>
            <w:tcW w:w="816" w:type="dxa"/>
            <w:gridSpan w:val="2"/>
            <w:vAlign w:val="center"/>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100</w:t>
            </w:r>
          </w:p>
        </w:tc>
        <w:tc>
          <w:tcPr>
            <w:tcW w:w="816" w:type="dxa"/>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100</w:t>
            </w:r>
          </w:p>
        </w:tc>
        <w:tc>
          <w:tcPr>
            <w:tcW w:w="816" w:type="dxa"/>
            <w:gridSpan w:val="2"/>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100</w:t>
            </w:r>
          </w:p>
        </w:tc>
        <w:tc>
          <w:tcPr>
            <w:tcW w:w="856" w:type="dxa"/>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100</w:t>
            </w:r>
          </w:p>
        </w:tc>
        <w:tc>
          <w:tcPr>
            <w:tcW w:w="776" w:type="dxa"/>
            <w:gridSpan w:val="2"/>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100</w:t>
            </w:r>
          </w:p>
        </w:tc>
      </w:tr>
      <w:tr w:rsidR="00AF0A0C" w:rsidTr="00E11B65">
        <w:trPr>
          <w:trHeight w:val="250"/>
        </w:trPr>
        <w:tc>
          <w:tcPr>
            <w:tcW w:w="1951" w:type="dxa"/>
          </w:tcPr>
          <w:p w:rsidR="00AF0A0C" w:rsidRDefault="00AF0A0C" w:rsidP="00AF0A0C">
            <w:pPr>
              <w:pStyle w:val="normal0"/>
            </w:pPr>
            <w:r>
              <w:rPr>
                <w:rFonts w:ascii="Times New Roman" w:eastAsia="Times New Roman" w:hAnsi="Times New Roman" w:cs="Times New Roman"/>
                <w:b/>
                <w:color w:val="FF0000"/>
              </w:rPr>
              <w:t>PG.2.1.3</w:t>
            </w:r>
          </w:p>
        </w:tc>
        <w:tc>
          <w:tcPr>
            <w:tcW w:w="5367" w:type="dxa"/>
            <w:gridSpan w:val="2"/>
            <w:vAlign w:val="center"/>
          </w:tcPr>
          <w:p w:rsidR="00AF0A0C" w:rsidRDefault="00AF0A0C"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EBA Portalına Kayıtlı Öğrenci Oranı</w:t>
            </w:r>
          </w:p>
        </w:tc>
        <w:tc>
          <w:tcPr>
            <w:tcW w:w="1109" w:type="dxa"/>
            <w:vAlign w:val="center"/>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100</w:t>
            </w:r>
          </w:p>
        </w:tc>
        <w:tc>
          <w:tcPr>
            <w:tcW w:w="816" w:type="dxa"/>
            <w:gridSpan w:val="2"/>
            <w:vAlign w:val="center"/>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100</w:t>
            </w:r>
          </w:p>
        </w:tc>
        <w:tc>
          <w:tcPr>
            <w:tcW w:w="816" w:type="dxa"/>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100</w:t>
            </w:r>
          </w:p>
        </w:tc>
        <w:tc>
          <w:tcPr>
            <w:tcW w:w="816" w:type="dxa"/>
            <w:gridSpan w:val="2"/>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100</w:t>
            </w:r>
          </w:p>
        </w:tc>
        <w:tc>
          <w:tcPr>
            <w:tcW w:w="856" w:type="dxa"/>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100</w:t>
            </w:r>
          </w:p>
        </w:tc>
        <w:tc>
          <w:tcPr>
            <w:tcW w:w="776" w:type="dxa"/>
            <w:gridSpan w:val="2"/>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100</w:t>
            </w:r>
          </w:p>
        </w:tc>
      </w:tr>
      <w:tr w:rsidR="00AF0A0C" w:rsidTr="00E11B65">
        <w:trPr>
          <w:trHeight w:val="250"/>
        </w:trPr>
        <w:tc>
          <w:tcPr>
            <w:tcW w:w="1951" w:type="dxa"/>
            <w:vMerge w:val="restart"/>
            <w:vAlign w:val="center"/>
          </w:tcPr>
          <w:p w:rsidR="00AF0A0C" w:rsidRDefault="00AF0A0C" w:rsidP="00AF0A0C">
            <w:pPr>
              <w:pStyle w:val="normal0"/>
              <w:jc w:val="center"/>
            </w:pPr>
            <w:r>
              <w:rPr>
                <w:rFonts w:ascii="Times New Roman" w:eastAsia="Times New Roman" w:hAnsi="Times New Roman" w:cs="Times New Roman"/>
                <w:b/>
                <w:color w:val="FF0000"/>
              </w:rPr>
              <w:t>PG.2.1.4</w:t>
            </w:r>
          </w:p>
        </w:tc>
        <w:tc>
          <w:tcPr>
            <w:tcW w:w="2652" w:type="dxa"/>
            <w:vMerge w:val="restart"/>
            <w:vAlign w:val="center"/>
          </w:tcPr>
          <w:p w:rsidR="00AF0A0C" w:rsidRDefault="00AF0A0C" w:rsidP="00AF0A0C">
            <w:pPr>
              <w:pStyle w:val="normal0"/>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Eğitim-öğretim yılı içerisinde 4. Sınıf öğrencilerden belge alanların oranı</w:t>
            </w:r>
          </w:p>
        </w:tc>
        <w:tc>
          <w:tcPr>
            <w:tcW w:w="2715" w:type="dxa"/>
            <w:vAlign w:val="center"/>
          </w:tcPr>
          <w:p w:rsidR="00AF0A0C" w:rsidRDefault="00AF0A0C" w:rsidP="00AF0A0C">
            <w:pPr>
              <w:pStyle w:val="normal0"/>
              <w:rPr>
                <w:rFonts w:ascii="Times New Roman" w:eastAsia="Times New Roman" w:hAnsi="Times New Roman" w:cs="Times New Roman"/>
                <w:color w:val="FF0000"/>
              </w:rPr>
            </w:pPr>
            <w:r>
              <w:rPr>
                <w:rFonts w:ascii="Times New Roman" w:eastAsia="Times New Roman" w:hAnsi="Times New Roman" w:cs="Times New Roman"/>
                <w:color w:val="FF0000"/>
              </w:rPr>
              <w:t>PG.2.1.4.1 Teşekkür belgesi alan öğrenci Oranı</w:t>
            </w:r>
          </w:p>
        </w:tc>
        <w:tc>
          <w:tcPr>
            <w:tcW w:w="1109" w:type="dxa"/>
            <w:vAlign w:val="center"/>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20</w:t>
            </w:r>
          </w:p>
        </w:tc>
        <w:tc>
          <w:tcPr>
            <w:tcW w:w="816" w:type="dxa"/>
            <w:gridSpan w:val="2"/>
            <w:vAlign w:val="center"/>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16" w:type="dxa"/>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30</w:t>
            </w:r>
          </w:p>
        </w:tc>
        <w:tc>
          <w:tcPr>
            <w:tcW w:w="816" w:type="dxa"/>
            <w:gridSpan w:val="2"/>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35</w:t>
            </w:r>
          </w:p>
        </w:tc>
        <w:tc>
          <w:tcPr>
            <w:tcW w:w="856" w:type="dxa"/>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40</w:t>
            </w:r>
          </w:p>
        </w:tc>
        <w:tc>
          <w:tcPr>
            <w:tcW w:w="776" w:type="dxa"/>
            <w:gridSpan w:val="2"/>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45</w:t>
            </w:r>
          </w:p>
        </w:tc>
      </w:tr>
      <w:tr w:rsidR="00AF0A0C" w:rsidTr="00E11B65">
        <w:trPr>
          <w:trHeight w:val="708"/>
        </w:trPr>
        <w:tc>
          <w:tcPr>
            <w:tcW w:w="1951" w:type="dxa"/>
            <w:vMerge/>
            <w:vAlign w:val="center"/>
          </w:tcPr>
          <w:p w:rsidR="00AF0A0C" w:rsidRDefault="00AF0A0C" w:rsidP="00AF0A0C">
            <w:pPr>
              <w:pStyle w:val="normal0"/>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652" w:type="dxa"/>
            <w:vMerge/>
            <w:vAlign w:val="center"/>
          </w:tcPr>
          <w:p w:rsidR="00AF0A0C" w:rsidRDefault="00AF0A0C" w:rsidP="00AF0A0C">
            <w:pPr>
              <w:pStyle w:val="normal0"/>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715" w:type="dxa"/>
            <w:vAlign w:val="center"/>
          </w:tcPr>
          <w:p w:rsidR="00AF0A0C" w:rsidRDefault="00AF0A0C" w:rsidP="00AF0A0C">
            <w:pPr>
              <w:pStyle w:val="normal0"/>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PG.2.1.4.2 Takdir belgesi alan öğrenci Oranı</w:t>
            </w:r>
          </w:p>
        </w:tc>
        <w:tc>
          <w:tcPr>
            <w:tcW w:w="1109" w:type="dxa"/>
            <w:vAlign w:val="center"/>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20</w:t>
            </w:r>
          </w:p>
        </w:tc>
        <w:tc>
          <w:tcPr>
            <w:tcW w:w="753" w:type="dxa"/>
            <w:vAlign w:val="center"/>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879" w:type="dxa"/>
            <w:gridSpan w:val="2"/>
            <w:vAlign w:val="center"/>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30</w:t>
            </w:r>
          </w:p>
        </w:tc>
        <w:tc>
          <w:tcPr>
            <w:tcW w:w="808" w:type="dxa"/>
            <w:vAlign w:val="center"/>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35</w:t>
            </w:r>
          </w:p>
        </w:tc>
        <w:tc>
          <w:tcPr>
            <w:tcW w:w="897" w:type="dxa"/>
            <w:gridSpan w:val="3"/>
            <w:vAlign w:val="center"/>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40</w:t>
            </w:r>
          </w:p>
        </w:tc>
        <w:tc>
          <w:tcPr>
            <w:tcW w:w="743" w:type="dxa"/>
            <w:vAlign w:val="center"/>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45</w:t>
            </w:r>
          </w:p>
        </w:tc>
      </w:tr>
      <w:tr w:rsidR="00AF0A0C" w:rsidTr="00E11B65">
        <w:trPr>
          <w:trHeight w:val="250"/>
        </w:trPr>
        <w:tc>
          <w:tcPr>
            <w:tcW w:w="1951" w:type="dxa"/>
          </w:tcPr>
          <w:p w:rsidR="00AF0A0C" w:rsidRDefault="00AF0A0C" w:rsidP="00AF0A0C">
            <w:pPr>
              <w:pStyle w:val="normal0"/>
            </w:pPr>
            <w:r>
              <w:rPr>
                <w:rFonts w:ascii="Times New Roman" w:eastAsia="Times New Roman" w:hAnsi="Times New Roman" w:cs="Times New Roman"/>
                <w:b/>
                <w:color w:val="FF0000"/>
              </w:rPr>
              <w:t>PG.2.1.6</w:t>
            </w:r>
          </w:p>
        </w:tc>
        <w:tc>
          <w:tcPr>
            <w:tcW w:w="5367" w:type="dxa"/>
            <w:gridSpan w:val="2"/>
            <w:vAlign w:val="center"/>
          </w:tcPr>
          <w:p w:rsidR="00AF0A0C" w:rsidRDefault="00AF0A0C"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İlkokul Yetiştirme programına dâhil edilen öğrencilerden başarılı olanların oranı</w:t>
            </w:r>
          </w:p>
        </w:tc>
        <w:tc>
          <w:tcPr>
            <w:tcW w:w="1109" w:type="dxa"/>
            <w:vAlign w:val="center"/>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85</w:t>
            </w:r>
          </w:p>
        </w:tc>
        <w:tc>
          <w:tcPr>
            <w:tcW w:w="816" w:type="dxa"/>
            <w:gridSpan w:val="2"/>
            <w:vAlign w:val="center"/>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85</w:t>
            </w:r>
          </w:p>
        </w:tc>
        <w:tc>
          <w:tcPr>
            <w:tcW w:w="816" w:type="dxa"/>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90</w:t>
            </w:r>
          </w:p>
        </w:tc>
        <w:tc>
          <w:tcPr>
            <w:tcW w:w="816" w:type="dxa"/>
            <w:gridSpan w:val="2"/>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95</w:t>
            </w:r>
          </w:p>
        </w:tc>
        <w:tc>
          <w:tcPr>
            <w:tcW w:w="856" w:type="dxa"/>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95</w:t>
            </w:r>
          </w:p>
        </w:tc>
        <w:tc>
          <w:tcPr>
            <w:tcW w:w="776" w:type="dxa"/>
            <w:gridSpan w:val="2"/>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995</w:t>
            </w:r>
          </w:p>
        </w:tc>
      </w:tr>
      <w:tr w:rsidR="00AF0A0C" w:rsidTr="00E11B65">
        <w:trPr>
          <w:trHeight w:val="250"/>
        </w:trPr>
        <w:tc>
          <w:tcPr>
            <w:tcW w:w="1951" w:type="dxa"/>
          </w:tcPr>
          <w:p w:rsidR="00AF0A0C" w:rsidRDefault="00AF0A0C" w:rsidP="00AF0A0C">
            <w:pPr>
              <w:pStyle w:val="normal0"/>
            </w:pPr>
            <w:r>
              <w:rPr>
                <w:rFonts w:ascii="Times New Roman" w:eastAsia="Times New Roman" w:hAnsi="Times New Roman" w:cs="Times New Roman"/>
                <w:b/>
                <w:color w:val="FF0000"/>
              </w:rPr>
              <w:t>PG.2.1.7</w:t>
            </w:r>
          </w:p>
        </w:tc>
        <w:tc>
          <w:tcPr>
            <w:tcW w:w="5367" w:type="dxa"/>
            <w:gridSpan w:val="2"/>
            <w:vAlign w:val="center"/>
          </w:tcPr>
          <w:p w:rsidR="00AF0A0C" w:rsidRDefault="00AF0A0C"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Okul Sağlığı ve Hijyen Eğitimi Konusunda Yapılan Faaliyet Sayısı</w:t>
            </w:r>
          </w:p>
        </w:tc>
        <w:tc>
          <w:tcPr>
            <w:tcW w:w="1109" w:type="dxa"/>
            <w:vAlign w:val="center"/>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16" w:type="dxa"/>
            <w:gridSpan w:val="2"/>
            <w:vAlign w:val="center"/>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16" w:type="dxa"/>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16" w:type="dxa"/>
            <w:gridSpan w:val="2"/>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856" w:type="dxa"/>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c>
          <w:tcPr>
            <w:tcW w:w="776" w:type="dxa"/>
            <w:gridSpan w:val="2"/>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0</w:t>
            </w:r>
          </w:p>
        </w:tc>
      </w:tr>
      <w:tr w:rsidR="00AF0A0C" w:rsidTr="00E11B65">
        <w:trPr>
          <w:trHeight w:val="596"/>
        </w:trPr>
        <w:tc>
          <w:tcPr>
            <w:tcW w:w="1951" w:type="dxa"/>
            <w:vMerge w:val="restart"/>
            <w:vAlign w:val="center"/>
          </w:tcPr>
          <w:p w:rsidR="00AF0A0C" w:rsidRDefault="00AF0A0C" w:rsidP="00AF0A0C">
            <w:pPr>
              <w:pStyle w:val="normal0"/>
            </w:pPr>
            <w:r>
              <w:rPr>
                <w:rFonts w:ascii="Times New Roman" w:eastAsia="Times New Roman" w:hAnsi="Times New Roman" w:cs="Times New Roman"/>
                <w:b/>
                <w:color w:val="FF0000"/>
              </w:rPr>
              <w:t>PG.2.1.8</w:t>
            </w:r>
          </w:p>
          <w:p w:rsidR="00AF0A0C" w:rsidRDefault="00AF0A0C" w:rsidP="00AF0A0C">
            <w:pPr>
              <w:pStyle w:val="normal0"/>
            </w:pPr>
          </w:p>
        </w:tc>
        <w:tc>
          <w:tcPr>
            <w:tcW w:w="2652" w:type="dxa"/>
            <w:vMerge w:val="restart"/>
            <w:vAlign w:val="center"/>
          </w:tcPr>
          <w:p w:rsidR="00AF0A0C" w:rsidRDefault="00AF0A0C" w:rsidP="00AF0A0C">
            <w:pPr>
              <w:pStyle w:val="normal0"/>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Ders bazında yılsonu puan ortalamaları</w:t>
            </w:r>
          </w:p>
        </w:tc>
        <w:tc>
          <w:tcPr>
            <w:tcW w:w="2715" w:type="dxa"/>
            <w:vAlign w:val="center"/>
          </w:tcPr>
          <w:p w:rsidR="00AF0A0C" w:rsidRDefault="00AF0A0C" w:rsidP="00AF0A0C">
            <w:pPr>
              <w:pStyle w:val="normal0"/>
              <w:rPr>
                <w:color w:val="FF0000"/>
              </w:rPr>
            </w:pPr>
            <w:r>
              <w:rPr>
                <w:rFonts w:ascii="Times New Roman" w:eastAsia="Times New Roman" w:hAnsi="Times New Roman" w:cs="Times New Roman"/>
                <w:b/>
                <w:color w:val="FF0000"/>
              </w:rPr>
              <w:t>PG.2.1.8</w:t>
            </w:r>
            <w:r>
              <w:rPr>
                <w:color w:val="FF0000"/>
              </w:rPr>
              <w:t xml:space="preserve">.1  </w:t>
            </w:r>
            <w:r>
              <w:rPr>
                <w:rFonts w:ascii="Times New Roman" w:eastAsia="Times New Roman" w:hAnsi="Times New Roman" w:cs="Times New Roman"/>
                <w:color w:val="FF0000"/>
              </w:rPr>
              <w:t xml:space="preserve">4. sınıf yabancı dil dersi </w:t>
            </w:r>
          </w:p>
        </w:tc>
        <w:tc>
          <w:tcPr>
            <w:tcW w:w="1109" w:type="dxa"/>
            <w:vAlign w:val="center"/>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50</w:t>
            </w:r>
          </w:p>
        </w:tc>
        <w:tc>
          <w:tcPr>
            <w:tcW w:w="816" w:type="dxa"/>
            <w:gridSpan w:val="2"/>
            <w:vAlign w:val="center"/>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55</w:t>
            </w:r>
          </w:p>
        </w:tc>
        <w:tc>
          <w:tcPr>
            <w:tcW w:w="816" w:type="dxa"/>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60</w:t>
            </w:r>
          </w:p>
        </w:tc>
        <w:tc>
          <w:tcPr>
            <w:tcW w:w="816" w:type="dxa"/>
            <w:gridSpan w:val="2"/>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65</w:t>
            </w:r>
          </w:p>
        </w:tc>
        <w:tc>
          <w:tcPr>
            <w:tcW w:w="856" w:type="dxa"/>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70</w:t>
            </w:r>
          </w:p>
        </w:tc>
        <w:tc>
          <w:tcPr>
            <w:tcW w:w="776" w:type="dxa"/>
            <w:gridSpan w:val="2"/>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75</w:t>
            </w:r>
          </w:p>
        </w:tc>
      </w:tr>
      <w:tr w:rsidR="00AF0A0C" w:rsidTr="00E11B65">
        <w:trPr>
          <w:trHeight w:val="250"/>
        </w:trPr>
        <w:tc>
          <w:tcPr>
            <w:tcW w:w="1951" w:type="dxa"/>
            <w:vMerge/>
            <w:vAlign w:val="center"/>
          </w:tcPr>
          <w:p w:rsidR="00AF0A0C" w:rsidRDefault="00AF0A0C" w:rsidP="00AF0A0C">
            <w:pPr>
              <w:pStyle w:val="normal0"/>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652" w:type="dxa"/>
            <w:vMerge/>
            <w:vAlign w:val="center"/>
          </w:tcPr>
          <w:p w:rsidR="00AF0A0C" w:rsidRDefault="00AF0A0C" w:rsidP="00AF0A0C">
            <w:pPr>
              <w:pStyle w:val="normal0"/>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715" w:type="dxa"/>
            <w:vAlign w:val="center"/>
          </w:tcPr>
          <w:p w:rsidR="00AF0A0C" w:rsidRDefault="00AF0A0C" w:rsidP="00AF0A0C">
            <w:pPr>
              <w:pStyle w:val="normal0"/>
              <w:rPr>
                <w:rFonts w:ascii="Times New Roman" w:eastAsia="Times New Roman" w:hAnsi="Times New Roman" w:cs="Times New Roman"/>
                <w:color w:val="FF0000"/>
              </w:rPr>
            </w:pPr>
            <w:r>
              <w:rPr>
                <w:rFonts w:ascii="Times New Roman" w:eastAsia="Times New Roman" w:hAnsi="Times New Roman" w:cs="Times New Roman"/>
                <w:b/>
                <w:color w:val="FF0000"/>
              </w:rPr>
              <w:t xml:space="preserve">PG.2.1.8.2  </w:t>
            </w:r>
            <w:r>
              <w:rPr>
                <w:rFonts w:ascii="Times New Roman" w:eastAsia="Times New Roman" w:hAnsi="Times New Roman" w:cs="Times New Roman"/>
                <w:color w:val="FF0000"/>
              </w:rPr>
              <w:t xml:space="preserve">4. sınıf matematik dersi </w:t>
            </w:r>
          </w:p>
        </w:tc>
        <w:tc>
          <w:tcPr>
            <w:tcW w:w="1109" w:type="dxa"/>
            <w:vAlign w:val="center"/>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50</w:t>
            </w:r>
          </w:p>
        </w:tc>
        <w:tc>
          <w:tcPr>
            <w:tcW w:w="816" w:type="dxa"/>
            <w:gridSpan w:val="2"/>
            <w:vAlign w:val="center"/>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55</w:t>
            </w:r>
          </w:p>
        </w:tc>
        <w:tc>
          <w:tcPr>
            <w:tcW w:w="816" w:type="dxa"/>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60</w:t>
            </w:r>
          </w:p>
        </w:tc>
        <w:tc>
          <w:tcPr>
            <w:tcW w:w="816" w:type="dxa"/>
            <w:gridSpan w:val="2"/>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65</w:t>
            </w:r>
          </w:p>
        </w:tc>
        <w:tc>
          <w:tcPr>
            <w:tcW w:w="856" w:type="dxa"/>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70</w:t>
            </w:r>
          </w:p>
        </w:tc>
        <w:tc>
          <w:tcPr>
            <w:tcW w:w="776" w:type="dxa"/>
            <w:gridSpan w:val="2"/>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75</w:t>
            </w:r>
          </w:p>
        </w:tc>
      </w:tr>
      <w:tr w:rsidR="00AF0A0C" w:rsidTr="00E11B65">
        <w:trPr>
          <w:trHeight w:val="250"/>
        </w:trPr>
        <w:tc>
          <w:tcPr>
            <w:tcW w:w="1951" w:type="dxa"/>
            <w:vMerge/>
            <w:vAlign w:val="center"/>
          </w:tcPr>
          <w:p w:rsidR="00AF0A0C" w:rsidRDefault="00AF0A0C" w:rsidP="00AF0A0C">
            <w:pPr>
              <w:pStyle w:val="normal0"/>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652" w:type="dxa"/>
            <w:vMerge/>
            <w:vAlign w:val="center"/>
          </w:tcPr>
          <w:p w:rsidR="00AF0A0C" w:rsidRDefault="00AF0A0C" w:rsidP="00AF0A0C">
            <w:pPr>
              <w:pStyle w:val="normal0"/>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715" w:type="dxa"/>
            <w:tcBorders>
              <w:top w:val="single" w:sz="4" w:space="0" w:color="000000"/>
              <w:bottom w:val="single" w:sz="4" w:space="0" w:color="000000"/>
              <w:right w:val="single" w:sz="4" w:space="0" w:color="000000"/>
            </w:tcBorders>
            <w:vAlign w:val="center"/>
          </w:tcPr>
          <w:p w:rsidR="00AF0A0C" w:rsidRDefault="00AF0A0C" w:rsidP="00AF0A0C">
            <w:pPr>
              <w:pStyle w:val="normal0"/>
              <w:rPr>
                <w:rFonts w:ascii="Times New Roman" w:eastAsia="Times New Roman" w:hAnsi="Times New Roman" w:cs="Times New Roman"/>
                <w:color w:val="FF0000"/>
              </w:rPr>
            </w:pPr>
            <w:r>
              <w:rPr>
                <w:rFonts w:ascii="Times New Roman" w:eastAsia="Times New Roman" w:hAnsi="Times New Roman" w:cs="Times New Roman"/>
                <w:b/>
                <w:color w:val="FF0000"/>
              </w:rPr>
              <w:t xml:space="preserve">PG.2.1.8.3  </w:t>
            </w:r>
            <w:r>
              <w:rPr>
                <w:rFonts w:ascii="Times New Roman" w:eastAsia="Times New Roman" w:hAnsi="Times New Roman" w:cs="Times New Roman"/>
                <w:color w:val="FF0000"/>
              </w:rPr>
              <w:t xml:space="preserve">4. sınıf Türkçe dersi </w:t>
            </w:r>
          </w:p>
        </w:tc>
        <w:tc>
          <w:tcPr>
            <w:tcW w:w="1109" w:type="dxa"/>
            <w:tcBorders>
              <w:top w:val="single" w:sz="4" w:space="0" w:color="000000"/>
              <w:left w:val="single" w:sz="4" w:space="0" w:color="000000"/>
              <w:bottom w:val="single" w:sz="4" w:space="0" w:color="000000"/>
              <w:right w:val="single" w:sz="4" w:space="0" w:color="000000"/>
            </w:tcBorders>
            <w:vAlign w:val="center"/>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65</w:t>
            </w:r>
          </w:p>
        </w:tc>
        <w:tc>
          <w:tcPr>
            <w:tcW w:w="816" w:type="dxa"/>
            <w:gridSpan w:val="2"/>
            <w:tcBorders>
              <w:top w:val="single" w:sz="4" w:space="0" w:color="000000"/>
              <w:left w:val="single" w:sz="4" w:space="0" w:color="000000"/>
              <w:bottom w:val="single" w:sz="4" w:space="0" w:color="000000"/>
              <w:right w:val="single" w:sz="4" w:space="0" w:color="000000"/>
            </w:tcBorders>
            <w:vAlign w:val="center"/>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70</w:t>
            </w:r>
          </w:p>
        </w:tc>
        <w:tc>
          <w:tcPr>
            <w:tcW w:w="816" w:type="dxa"/>
            <w:tcBorders>
              <w:top w:val="single" w:sz="4" w:space="0" w:color="000000"/>
              <w:left w:val="single" w:sz="4" w:space="0" w:color="000000"/>
              <w:bottom w:val="single" w:sz="4" w:space="0" w:color="000000"/>
              <w:right w:val="single" w:sz="4" w:space="0" w:color="000000"/>
            </w:tcBorders>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75</w:t>
            </w:r>
          </w:p>
        </w:tc>
        <w:tc>
          <w:tcPr>
            <w:tcW w:w="816" w:type="dxa"/>
            <w:gridSpan w:val="2"/>
            <w:tcBorders>
              <w:top w:val="single" w:sz="4" w:space="0" w:color="000000"/>
              <w:left w:val="single" w:sz="4" w:space="0" w:color="000000"/>
              <w:bottom w:val="single" w:sz="4" w:space="0" w:color="000000"/>
              <w:right w:val="single" w:sz="4" w:space="0" w:color="000000"/>
            </w:tcBorders>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80</w:t>
            </w:r>
          </w:p>
        </w:tc>
        <w:tc>
          <w:tcPr>
            <w:tcW w:w="856" w:type="dxa"/>
            <w:tcBorders>
              <w:top w:val="single" w:sz="4" w:space="0" w:color="000000"/>
              <w:left w:val="single" w:sz="4" w:space="0" w:color="000000"/>
              <w:bottom w:val="single" w:sz="4" w:space="0" w:color="000000"/>
              <w:right w:val="single" w:sz="4" w:space="0" w:color="000000"/>
            </w:tcBorders>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85</w:t>
            </w:r>
          </w:p>
        </w:tc>
        <w:tc>
          <w:tcPr>
            <w:tcW w:w="776" w:type="dxa"/>
            <w:gridSpan w:val="2"/>
            <w:tcBorders>
              <w:top w:val="single" w:sz="4" w:space="0" w:color="000000"/>
              <w:left w:val="single" w:sz="4" w:space="0" w:color="000000"/>
              <w:bottom w:val="single" w:sz="4" w:space="0" w:color="000000"/>
              <w:right w:val="single" w:sz="4" w:space="0" w:color="000000"/>
            </w:tcBorders>
          </w:tcPr>
          <w:p w:rsidR="00AF0A0C" w:rsidRDefault="00E11B65" w:rsidP="00AF0A0C">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90</w:t>
            </w:r>
          </w:p>
        </w:tc>
      </w:tr>
    </w:tbl>
    <w:p w:rsidR="00AF0A0C" w:rsidRDefault="00AF0A0C">
      <w:pPr>
        <w:pStyle w:val="normal0"/>
        <w:rPr>
          <w:b/>
        </w:rPr>
      </w:pPr>
    </w:p>
    <w:p w:rsidR="00AF0A0C" w:rsidRDefault="00AF0A0C">
      <w:pPr>
        <w:pStyle w:val="normal0"/>
        <w:rPr>
          <w:b/>
        </w:rPr>
      </w:pPr>
    </w:p>
    <w:p w:rsidR="00AF0A0C" w:rsidRDefault="00AF0A0C">
      <w:pPr>
        <w:pStyle w:val="normal0"/>
        <w:rPr>
          <w:b/>
        </w:rPr>
      </w:pPr>
    </w:p>
    <w:p w:rsidR="00AF0A0C" w:rsidRPr="00AF0A0C" w:rsidRDefault="00AF0A0C">
      <w:pPr>
        <w:pStyle w:val="normal0"/>
      </w:pPr>
      <w:r>
        <w:rPr>
          <w:b/>
        </w:rPr>
        <w:t>Performans Göstergeleri</w:t>
      </w:r>
    </w:p>
    <w:p w:rsidR="00AF0A0C" w:rsidRDefault="00AF0A0C">
      <w:pPr>
        <w:pStyle w:val="normal0"/>
        <w:rPr>
          <w:b/>
        </w:rPr>
      </w:pPr>
    </w:p>
    <w:tbl>
      <w:tblPr>
        <w:tblStyle w:val="10"/>
        <w:tblpPr w:leftFromText="141" w:rightFromText="141" w:vertAnchor="text" w:horzAnchor="margin" w:tblpY="300"/>
        <w:tblW w:w="1414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993"/>
        <w:gridCol w:w="9182"/>
        <w:gridCol w:w="1994"/>
        <w:gridCol w:w="1975"/>
      </w:tblGrid>
      <w:tr w:rsidR="00AF0A0C" w:rsidTr="00AF0A0C">
        <w:trPr>
          <w:trHeight w:val="228"/>
        </w:trPr>
        <w:tc>
          <w:tcPr>
            <w:tcW w:w="993" w:type="dxa"/>
            <w:shd w:val="clear" w:color="auto" w:fill="FFE599"/>
            <w:vAlign w:val="center"/>
          </w:tcPr>
          <w:p w:rsidR="00AF0A0C" w:rsidRDefault="00AF0A0C"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No</w:t>
            </w:r>
          </w:p>
        </w:tc>
        <w:tc>
          <w:tcPr>
            <w:tcW w:w="9182" w:type="dxa"/>
            <w:shd w:val="clear" w:color="auto" w:fill="FFE599"/>
            <w:vAlign w:val="center"/>
          </w:tcPr>
          <w:p w:rsidR="00AF0A0C" w:rsidRDefault="00AF0A0C"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Eylem İfadesi</w:t>
            </w:r>
          </w:p>
        </w:tc>
        <w:tc>
          <w:tcPr>
            <w:tcW w:w="1994" w:type="dxa"/>
            <w:shd w:val="clear" w:color="auto" w:fill="FFE599"/>
            <w:vAlign w:val="center"/>
          </w:tcPr>
          <w:p w:rsidR="00AF0A0C" w:rsidRDefault="00AF0A0C"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Eylem </w:t>
            </w:r>
            <w:r>
              <w:rPr>
                <w:rFonts w:ascii="Times New Roman" w:eastAsia="Times New Roman" w:hAnsi="Times New Roman" w:cs="Times New Roman"/>
                <w:b/>
                <w:color w:val="000000"/>
              </w:rPr>
              <w:br/>
              <w:t>Sorumlusu</w:t>
            </w:r>
          </w:p>
        </w:tc>
        <w:tc>
          <w:tcPr>
            <w:tcW w:w="1975" w:type="dxa"/>
            <w:shd w:val="clear" w:color="auto" w:fill="FFE599"/>
            <w:vAlign w:val="center"/>
          </w:tcPr>
          <w:p w:rsidR="00AF0A0C" w:rsidRDefault="00AF0A0C"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Eylem </w:t>
            </w:r>
            <w:r>
              <w:rPr>
                <w:rFonts w:ascii="Times New Roman" w:eastAsia="Times New Roman" w:hAnsi="Times New Roman" w:cs="Times New Roman"/>
                <w:b/>
                <w:color w:val="000000"/>
              </w:rPr>
              <w:br/>
              <w:t>Tarihi</w:t>
            </w:r>
          </w:p>
        </w:tc>
      </w:tr>
      <w:tr w:rsidR="00AF0A0C" w:rsidTr="00AF0A0C">
        <w:trPr>
          <w:trHeight w:val="293"/>
        </w:trPr>
        <w:tc>
          <w:tcPr>
            <w:tcW w:w="993" w:type="dxa"/>
            <w:shd w:val="clear" w:color="auto" w:fill="FFE599"/>
            <w:vAlign w:val="center"/>
          </w:tcPr>
          <w:p w:rsidR="00AF0A0C" w:rsidRDefault="00AF0A0C"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w:t>
            </w:r>
          </w:p>
        </w:tc>
        <w:tc>
          <w:tcPr>
            <w:tcW w:w="9182" w:type="dxa"/>
            <w:vAlign w:val="center"/>
          </w:tcPr>
          <w:p w:rsidR="00AF0A0C" w:rsidRDefault="00AF0A0C" w:rsidP="00AF0A0C">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Okuma saati etkinliğinin içeriği zenginleştirilerek dramatizasyonla desteklenecektir.</w:t>
            </w:r>
          </w:p>
        </w:tc>
        <w:tc>
          <w:tcPr>
            <w:tcW w:w="1994" w:type="dxa"/>
            <w:vAlign w:val="center"/>
          </w:tcPr>
          <w:p w:rsidR="00AF0A0C" w:rsidRDefault="0025220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Sınıf öğretrmeni</w:t>
            </w:r>
          </w:p>
        </w:tc>
        <w:tc>
          <w:tcPr>
            <w:tcW w:w="1975" w:type="dxa"/>
            <w:vAlign w:val="center"/>
          </w:tcPr>
          <w:p w:rsidR="00AF0A0C" w:rsidRDefault="0025220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Haftada bir gün</w:t>
            </w:r>
          </w:p>
        </w:tc>
      </w:tr>
      <w:tr w:rsidR="00AF0A0C" w:rsidTr="00AF0A0C">
        <w:trPr>
          <w:trHeight w:val="293"/>
        </w:trPr>
        <w:tc>
          <w:tcPr>
            <w:tcW w:w="993" w:type="dxa"/>
            <w:shd w:val="clear" w:color="auto" w:fill="FFE599"/>
            <w:vAlign w:val="center"/>
          </w:tcPr>
          <w:p w:rsidR="00AF0A0C" w:rsidRDefault="00AF0A0C"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2.</w:t>
            </w:r>
          </w:p>
        </w:tc>
        <w:tc>
          <w:tcPr>
            <w:tcW w:w="9182" w:type="dxa"/>
            <w:vAlign w:val="center"/>
          </w:tcPr>
          <w:p w:rsidR="00AF0A0C" w:rsidRDefault="00AF0A0C" w:rsidP="00AF0A0C">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Öğrencilerin yabancı dil kullanımlarını farklı alanlara aktarmaları sağlanacaktır.</w:t>
            </w:r>
          </w:p>
        </w:tc>
        <w:tc>
          <w:tcPr>
            <w:tcW w:w="1994" w:type="dxa"/>
            <w:vAlign w:val="center"/>
          </w:tcPr>
          <w:p w:rsidR="00AF0A0C" w:rsidRDefault="0025220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İngilizce öğretmeni</w:t>
            </w:r>
          </w:p>
        </w:tc>
        <w:tc>
          <w:tcPr>
            <w:tcW w:w="1975" w:type="dxa"/>
            <w:vAlign w:val="center"/>
          </w:tcPr>
          <w:p w:rsidR="00AF0A0C" w:rsidRDefault="0025220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Her gün</w:t>
            </w:r>
          </w:p>
        </w:tc>
      </w:tr>
      <w:tr w:rsidR="00AF0A0C" w:rsidTr="00AF0A0C">
        <w:trPr>
          <w:trHeight w:val="293"/>
        </w:trPr>
        <w:tc>
          <w:tcPr>
            <w:tcW w:w="993" w:type="dxa"/>
            <w:shd w:val="clear" w:color="auto" w:fill="FFE599"/>
            <w:vAlign w:val="center"/>
          </w:tcPr>
          <w:p w:rsidR="00AF0A0C" w:rsidRDefault="00AF0A0C"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3.</w:t>
            </w:r>
          </w:p>
        </w:tc>
        <w:tc>
          <w:tcPr>
            <w:tcW w:w="9182" w:type="dxa"/>
            <w:vAlign w:val="center"/>
          </w:tcPr>
          <w:p w:rsidR="00AF0A0C" w:rsidRDefault="00AF0A0C" w:rsidP="00AF0A0C">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EBA Portalı öğretmenlere tanıtılacak ve kullanımı teşvik edilecektir.</w:t>
            </w:r>
          </w:p>
        </w:tc>
        <w:tc>
          <w:tcPr>
            <w:tcW w:w="1994" w:type="dxa"/>
            <w:vAlign w:val="center"/>
          </w:tcPr>
          <w:p w:rsidR="00AF0A0C" w:rsidRDefault="0025220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Müdür Yardımcısı</w:t>
            </w:r>
          </w:p>
        </w:tc>
        <w:tc>
          <w:tcPr>
            <w:tcW w:w="1975" w:type="dxa"/>
            <w:vAlign w:val="center"/>
          </w:tcPr>
          <w:p w:rsidR="00AF0A0C" w:rsidRDefault="0025220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 Eylül</w:t>
            </w:r>
          </w:p>
        </w:tc>
      </w:tr>
      <w:tr w:rsidR="00AF0A0C" w:rsidTr="00AF0A0C">
        <w:trPr>
          <w:trHeight w:val="293"/>
        </w:trPr>
        <w:tc>
          <w:tcPr>
            <w:tcW w:w="993" w:type="dxa"/>
            <w:shd w:val="clear" w:color="auto" w:fill="FFE599"/>
            <w:vAlign w:val="center"/>
          </w:tcPr>
          <w:p w:rsidR="00AF0A0C" w:rsidRDefault="00AF0A0C"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4.</w:t>
            </w:r>
          </w:p>
        </w:tc>
        <w:tc>
          <w:tcPr>
            <w:tcW w:w="9182" w:type="dxa"/>
            <w:vAlign w:val="center"/>
          </w:tcPr>
          <w:p w:rsidR="00AF0A0C" w:rsidRDefault="00AF0A0C" w:rsidP="00AF0A0C">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Velilere EBA portalı tanıtılacak ve kullanımı teşvik edilecektir.</w:t>
            </w:r>
          </w:p>
        </w:tc>
        <w:tc>
          <w:tcPr>
            <w:tcW w:w="1994" w:type="dxa"/>
            <w:vAlign w:val="center"/>
          </w:tcPr>
          <w:p w:rsidR="00AF0A0C" w:rsidRDefault="0025220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Müdür Yardımcısı</w:t>
            </w:r>
          </w:p>
        </w:tc>
        <w:tc>
          <w:tcPr>
            <w:tcW w:w="1975" w:type="dxa"/>
            <w:vAlign w:val="center"/>
          </w:tcPr>
          <w:p w:rsidR="00AF0A0C" w:rsidRDefault="0025220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 Ekim</w:t>
            </w:r>
          </w:p>
        </w:tc>
      </w:tr>
      <w:tr w:rsidR="00AF0A0C" w:rsidTr="00AF0A0C">
        <w:trPr>
          <w:trHeight w:val="293"/>
        </w:trPr>
        <w:tc>
          <w:tcPr>
            <w:tcW w:w="993" w:type="dxa"/>
            <w:shd w:val="clear" w:color="auto" w:fill="FFE599"/>
            <w:vAlign w:val="center"/>
          </w:tcPr>
          <w:p w:rsidR="00AF0A0C" w:rsidRDefault="00AF0A0C"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5.</w:t>
            </w:r>
          </w:p>
        </w:tc>
        <w:tc>
          <w:tcPr>
            <w:tcW w:w="9182" w:type="dxa"/>
            <w:vAlign w:val="center"/>
          </w:tcPr>
          <w:p w:rsidR="00AF0A0C" w:rsidRPr="003B11FC" w:rsidRDefault="00AF0A0C" w:rsidP="00AF0A0C">
            <w:pPr>
              <w:pStyle w:val="normal0"/>
              <w:spacing w:after="0" w:line="240" w:lineRule="auto"/>
              <w:jc w:val="both"/>
              <w:rPr>
                <w:rFonts w:ascii="Times New Roman" w:eastAsia="Times New Roman" w:hAnsi="Times New Roman" w:cs="Times New Roman"/>
                <w:color w:val="000000" w:themeColor="text1"/>
              </w:rPr>
            </w:pPr>
            <w:r w:rsidRPr="003B11FC">
              <w:rPr>
                <w:rFonts w:ascii="Times New Roman" w:eastAsia="Times New Roman" w:hAnsi="Times New Roman" w:cs="Times New Roman"/>
                <w:color w:val="000000" w:themeColor="text1"/>
              </w:rPr>
              <w:t>Takdir ve teşekkür belgesi alan öğrenciler için onur etkinlikleri düzenlenecek, tüm öğrenciler takdir ve teşekkür belgesi için teşvik edilecektir.</w:t>
            </w:r>
          </w:p>
        </w:tc>
        <w:tc>
          <w:tcPr>
            <w:tcW w:w="1994" w:type="dxa"/>
            <w:vAlign w:val="center"/>
          </w:tcPr>
          <w:p w:rsidR="00AF0A0C" w:rsidRDefault="0025220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Okul İdaresi</w:t>
            </w:r>
          </w:p>
        </w:tc>
        <w:tc>
          <w:tcPr>
            <w:tcW w:w="1975" w:type="dxa"/>
            <w:vAlign w:val="center"/>
          </w:tcPr>
          <w:p w:rsidR="00AF0A0C" w:rsidRDefault="0025220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Eylül</w:t>
            </w:r>
          </w:p>
        </w:tc>
      </w:tr>
      <w:tr w:rsidR="00AF0A0C" w:rsidTr="00AF0A0C">
        <w:trPr>
          <w:trHeight w:val="293"/>
        </w:trPr>
        <w:tc>
          <w:tcPr>
            <w:tcW w:w="993" w:type="dxa"/>
            <w:shd w:val="clear" w:color="auto" w:fill="FFE599"/>
            <w:vAlign w:val="center"/>
          </w:tcPr>
          <w:p w:rsidR="00AF0A0C" w:rsidRDefault="00AF0A0C"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6</w:t>
            </w:r>
          </w:p>
        </w:tc>
        <w:tc>
          <w:tcPr>
            <w:tcW w:w="9182" w:type="dxa"/>
            <w:vAlign w:val="center"/>
          </w:tcPr>
          <w:p w:rsidR="00AF0A0C" w:rsidRPr="003B11FC" w:rsidRDefault="00AF0A0C" w:rsidP="00AF0A0C">
            <w:pPr>
              <w:pStyle w:val="normal0"/>
              <w:spacing w:after="0" w:line="240" w:lineRule="auto"/>
              <w:jc w:val="both"/>
              <w:rPr>
                <w:rFonts w:ascii="Times New Roman" w:eastAsia="Times New Roman" w:hAnsi="Times New Roman" w:cs="Times New Roman"/>
                <w:color w:val="000000" w:themeColor="text1"/>
              </w:rPr>
            </w:pPr>
            <w:r w:rsidRPr="003B11FC">
              <w:rPr>
                <w:rFonts w:ascii="Times New Roman" w:eastAsia="Times New Roman" w:hAnsi="Times New Roman" w:cs="Times New Roman"/>
                <w:color w:val="000000" w:themeColor="text1"/>
              </w:rPr>
              <w:t>İYEP kapsamında olan öğrencilerin gelişimleri takip edilecektir.</w:t>
            </w:r>
          </w:p>
        </w:tc>
        <w:tc>
          <w:tcPr>
            <w:tcW w:w="1994" w:type="dxa"/>
            <w:vAlign w:val="center"/>
          </w:tcPr>
          <w:p w:rsidR="00AF0A0C" w:rsidRDefault="0025220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Sınıf öğretmeni</w:t>
            </w:r>
          </w:p>
        </w:tc>
        <w:tc>
          <w:tcPr>
            <w:tcW w:w="1975" w:type="dxa"/>
            <w:vAlign w:val="center"/>
          </w:tcPr>
          <w:p w:rsidR="00AF0A0C" w:rsidRDefault="0025220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Her ay</w:t>
            </w:r>
          </w:p>
        </w:tc>
      </w:tr>
      <w:tr w:rsidR="00AF0A0C" w:rsidTr="00AF0A0C">
        <w:trPr>
          <w:trHeight w:val="293"/>
        </w:trPr>
        <w:tc>
          <w:tcPr>
            <w:tcW w:w="993" w:type="dxa"/>
            <w:shd w:val="clear" w:color="auto" w:fill="FFE599"/>
            <w:vAlign w:val="center"/>
          </w:tcPr>
          <w:p w:rsidR="00AF0A0C" w:rsidRDefault="00AF0A0C"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7</w:t>
            </w:r>
          </w:p>
        </w:tc>
        <w:tc>
          <w:tcPr>
            <w:tcW w:w="9182" w:type="dxa"/>
            <w:vAlign w:val="center"/>
          </w:tcPr>
          <w:p w:rsidR="00AF0A0C" w:rsidRPr="003B11FC" w:rsidRDefault="00AF0A0C" w:rsidP="00AF0A0C">
            <w:pPr>
              <w:pStyle w:val="normal0"/>
              <w:spacing w:after="0" w:line="240" w:lineRule="auto"/>
              <w:jc w:val="both"/>
              <w:rPr>
                <w:rFonts w:ascii="Times New Roman" w:eastAsia="Times New Roman" w:hAnsi="Times New Roman" w:cs="Times New Roman"/>
                <w:color w:val="000000" w:themeColor="text1"/>
              </w:rPr>
            </w:pPr>
            <w:r w:rsidRPr="003B11FC">
              <w:rPr>
                <w:rFonts w:ascii="Times New Roman" w:eastAsia="Times New Roman" w:hAnsi="Times New Roman" w:cs="Times New Roman"/>
                <w:color w:val="000000" w:themeColor="text1"/>
              </w:rPr>
              <w:t>Paydaşlarla işbirliği yapılarak eğitimlerin verilmesi sağlanacaktır.</w:t>
            </w:r>
          </w:p>
        </w:tc>
        <w:tc>
          <w:tcPr>
            <w:tcW w:w="1994" w:type="dxa"/>
            <w:vAlign w:val="center"/>
          </w:tcPr>
          <w:p w:rsidR="00AF0A0C" w:rsidRDefault="004F7BD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Müdür Yardımcısı</w:t>
            </w:r>
          </w:p>
        </w:tc>
        <w:tc>
          <w:tcPr>
            <w:tcW w:w="1975" w:type="dxa"/>
            <w:vAlign w:val="center"/>
          </w:tcPr>
          <w:p w:rsidR="00AF0A0C" w:rsidRDefault="004F7BD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Eğitim öğretim süresince</w:t>
            </w:r>
          </w:p>
        </w:tc>
      </w:tr>
      <w:tr w:rsidR="00AF0A0C" w:rsidTr="00AF0A0C">
        <w:trPr>
          <w:trHeight w:val="293"/>
        </w:trPr>
        <w:tc>
          <w:tcPr>
            <w:tcW w:w="993" w:type="dxa"/>
            <w:shd w:val="clear" w:color="auto" w:fill="FFE599"/>
            <w:vAlign w:val="center"/>
          </w:tcPr>
          <w:p w:rsidR="00AF0A0C" w:rsidRDefault="00AF0A0C"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8</w:t>
            </w:r>
          </w:p>
        </w:tc>
        <w:tc>
          <w:tcPr>
            <w:tcW w:w="9182" w:type="dxa"/>
            <w:vAlign w:val="center"/>
          </w:tcPr>
          <w:p w:rsidR="00AF0A0C" w:rsidRPr="003B11FC" w:rsidRDefault="00AF0A0C" w:rsidP="00AF0A0C">
            <w:pPr>
              <w:pStyle w:val="normal0"/>
              <w:spacing w:after="0" w:line="240" w:lineRule="auto"/>
              <w:jc w:val="both"/>
              <w:rPr>
                <w:rFonts w:ascii="Times New Roman" w:eastAsia="Times New Roman" w:hAnsi="Times New Roman" w:cs="Times New Roman"/>
                <w:color w:val="000000" w:themeColor="text1"/>
              </w:rPr>
            </w:pPr>
            <w:r w:rsidRPr="003B11FC">
              <w:rPr>
                <w:rFonts w:ascii="Times New Roman" w:eastAsia="Times New Roman" w:hAnsi="Times New Roman" w:cs="Times New Roman"/>
                <w:color w:val="000000" w:themeColor="text1"/>
              </w:rPr>
              <w:t>Okulda ortak etkinlikler yapılacaktır.</w:t>
            </w:r>
          </w:p>
        </w:tc>
        <w:tc>
          <w:tcPr>
            <w:tcW w:w="1994" w:type="dxa"/>
            <w:vAlign w:val="center"/>
          </w:tcPr>
          <w:p w:rsidR="00AF0A0C" w:rsidRDefault="0025220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Türkçe Öğretmeni</w:t>
            </w:r>
          </w:p>
        </w:tc>
        <w:tc>
          <w:tcPr>
            <w:tcW w:w="1975" w:type="dxa"/>
            <w:vAlign w:val="center"/>
          </w:tcPr>
          <w:p w:rsidR="00AF0A0C" w:rsidRDefault="004F7BD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Eğitim öğretim süresince</w:t>
            </w:r>
          </w:p>
        </w:tc>
      </w:tr>
      <w:tr w:rsidR="00AF0A0C" w:rsidTr="00AF0A0C">
        <w:trPr>
          <w:trHeight w:val="293"/>
        </w:trPr>
        <w:tc>
          <w:tcPr>
            <w:tcW w:w="993" w:type="dxa"/>
            <w:shd w:val="clear" w:color="auto" w:fill="FFE599"/>
            <w:vAlign w:val="center"/>
          </w:tcPr>
          <w:p w:rsidR="00AF0A0C" w:rsidRDefault="00AF0A0C"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9</w:t>
            </w:r>
          </w:p>
        </w:tc>
        <w:tc>
          <w:tcPr>
            <w:tcW w:w="9182" w:type="dxa"/>
            <w:vAlign w:val="center"/>
          </w:tcPr>
          <w:p w:rsidR="00AF0A0C" w:rsidRPr="003B11FC" w:rsidRDefault="00AF0A0C" w:rsidP="00AF0A0C">
            <w:pPr>
              <w:pStyle w:val="normal0"/>
              <w:spacing w:after="0" w:line="240" w:lineRule="auto"/>
              <w:jc w:val="both"/>
              <w:rPr>
                <w:rFonts w:ascii="Times New Roman" w:eastAsia="Times New Roman" w:hAnsi="Times New Roman" w:cs="Times New Roman"/>
                <w:color w:val="000000" w:themeColor="text1"/>
              </w:rPr>
            </w:pPr>
            <w:r w:rsidRPr="003B11FC">
              <w:rPr>
                <w:rFonts w:ascii="Times New Roman" w:eastAsia="Times New Roman" w:hAnsi="Times New Roman" w:cs="Times New Roman"/>
                <w:color w:val="000000" w:themeColor="text1"/>
              </w:rPr>
              <w:t>Okul aile işbirliğini geliştirecek çalışmalar yapılacaktır.</w:t>
            </w:r>
          </w:p>
        </w:tc>
        <w:tc>
          <w:tcPr>
            <w:tcW w:w="1994" w:type="dxa"/>
            <w:vAlign w:val="center"/>
          </w:tcPr>
          <w:p w:rsidR="00AF0A0C" w:rsidRDefault="0025220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Türkçe Öğretmeni</w:t>
            </w:r>
          </w:p>
        </w:tc>
        <w:tc>
          <w:tcPr>
            <w:tcW w:w="1975" w:type="dxa"/>
            <w:vAlign w:val="center"/>
          </w:tcPr>
          <w:p w:rsidR="00AF0A0C" w:rsidRDefault="004F7BD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Eğitim öğretim süresince</w:t>
            </w:r>
          </w:p>
        </w:tc>
      </w:tr>
      <w:tr w:rsidR="00AF0A0C" w:rsidTr="00AF0A0C">
        <w:trPr>
          <w:trHeight w:val="293"/>
        </w:trPr>
        <w:tc>
          <w:tcPr>
            <w:tcW w:w="993" w:type="dxa"/>
            <w:shd w:val="clear" w:color="auto" w:fill="FFE599"/>
            <w:vAlign w:val="center"/>
          </w:tcPr>
          <w:p w:rsidR="00AF0A0C" w:rsidRDefault="00AF0A0C"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10</w:t>
            </w:r>
          </w:p>
        </w:tc>
        <w:tc>
          <w:tcPr>
            <w:tcW w:w="9182" w:type="dxa"/>
            <w:vAlign w:val="center"/>
          </w:tcPr>
          <w:p w:rsidR="00AF0A0C" w:rsidRPr="003B11FC" w:rsidRDefault="00AF0A0C" w:rsidP="00AF0A0C">
            <w:pPr>
              <w:pStyle w:val="normal0"/>
              <w:spacing w:after="0" w:line="240" w:lineRule="auto"/>
              <w:jc w:val="both"/>
              <w:rPr>
                <w:rFonts w:ascii="Times New Roman" w:eastAsia="Times New Roman" w:hAnsi="Times New Roman" w:cs="Times New Roman"/>
                <w:color w:val="000000" w:themeColor="text1"/>
              </w:rPr>
            </w:pPr>
            <w:r w:rsidRPr="003B11FC">
              <w:rPr>
                <w:rFonts w:ascii="Times New Roman" w:eastAsia="Times New Roman" w:hAnsi="Times New Roman" w:cs="Times New Roman"/>
                <w:color w:val="000000" w:themeColor="text1"/>
              </w:rPr>
              <w:t>Yabancı dil eğitiminde öğrenci nitelik ve yeterliliklerinin yükseltilmesi için faaliyetler yapılacaktır.</w:t>
            </w:r>
          </w:p>
        </w:tc>
        <w:tc>
          <w:tcPr>
            <w:tcW w:w="1994" w:type="dxa"/>
            <w:vAlign w:val="center"/>
          </w:tcPr>
          <w:p w:rsidR="00AF0A0C" w:rsidRDefault="004F7BD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İngilizce Öğretmeni</w:t>
            </w:r>
          </w:p>
        </w:tc>
        <w:tc>
          <w:tcPr>
            <w:tcW w:w="1975" w:type="dxa"/>
            <w:vAlign w:val="center"/>
          </w:tcPr>
          <w:p w:rsidR="00AF0A0C" w:rsidRDefault="004F7BD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Eğitim öğretim süresince</w:t>
            </w:r>
          </w:p>
        </w:tc>
      </w:tr>
      <w:tr w:rsidR="00AF0A0C" w:rsidTr="00AF0A0C">
        <w:trPr>
          <w:trHeight w:val="293"/>
        </w:trPr>
        <w:tc>
          <w:tcPr>
            <w:tcW w:w="993" w:type="dxa"/>
            <w:tcBorders>
              <w:top w:val="single" w:sz="8" w:space="0" w:color="000000"/>
              <w:left w:val="single" w:sz="8" w:space="0" w:color="000000"/>
              <w:bottom w:val="single" w:sz="8" w:space="0" w:color="000000"/>
              <w:right w:val="single" w:sz="8" w:space="0" w:color="000000"/>
            </w:tcBorders>
            <w:shd w:val="clear" w:color="auto" w:fill="FFE599"/>
            <w:vAlign w:val="center"/>
          </w:tcPr>
          <w:p w:rsidR="00AF0A0C" w:rsidRDefault="00AF0A0C"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11</w:t>
            </w:r>
          </w:p>
        </w:tc>
        <w:tc>
          <w:tcPr>
            <w:tcW w:w="9182" w:type="dxa"/>
            <w:tcBorders>
              <w:top w:val="single" w:sz="8" w:space="0" w:color="000000"/>
              <w:left w:val="single" w:sz="8" w:space="0" w:color="000000"/>
              <w:bottom w:val="single" w:sz="8" w:space="0" w:color="000000"/>
              <w:right w:val="single" w:sz="8" w:space="0" w:color="000000"/>
            </w:tcBorders>
            <w:vAlign w:val="center"/>
          </w:tcPr>
          <w:p w:rsidR="00AF0A0C" w:rsidRPr="003B11FC" w:rsidRDefault="00AF0A0C" w:rsidP="00AF0A0C">
            <w:pPr>
              <w:pStyle w:val="normal0"/>
              <w:spacing w:after="0" w:line="240" w:lineRule="auto"/>
              <w:jc w:val="both"/>
              <w:rPr>
                <w:rFonts w:ascii="Times New Roman" w:eastAsia="Times New Roman" w:hAnsi="Times New Roman" w:cs="Times New Roman"/>
                <w:color w:val="000000" w:themeColor="text1"/>
              </w:rPr>
            </w:pPr>
            <w:r w:rsidRPr="003B11FC">
              <w:rPr>
                <w:rFonts w:ascii="Times New Roman" w:eastAsia="Times New Roman" w:hAnsi="Times New Roman" w:cs="Times New Roman"/>
                <w:color w:val="000000" w:themeColor="text1"/>
              </w:rPr>
              <w:t>Matematik eğitiminde öğrenci nitelik ve yeterliliklerinin yükseltilmesi için faaliyetler yapılacaktır.</w:t>
            </w:r>
          </w:p>
        </w:tc>
        <w:tc>
          <w:tcPr>
            <w:tcW w:w="1994" w:type="dxa"/>
            <w:tcBorders>
              <w:top w:val="single" w:sz="8" w:space="0" w:color="000000"/>
              <w:left w:val="single" w:sz="8" w:space="0" w:color="000000"/>
              <w:bottom w:val="single" w:sz="8" w:space="0" w:color="000000"/>
              <w:right w:val="single" w:sz="8" w:space="0" w:color="000000"/>
            </w:tcBorders>
            <w:vAlign w:val="center"/>
          </w:tcPr>
          <w:p w:rsidR="00AF0A0C" w:rsidRDefault="004F7BD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Matematik öğretmeni</w:t>
            </w:r>
          </w:p>
        </w:tc>
        <w:tc>
          <w:tcPr>
            <w:tcW w:w="1975" w:type="dxa"/>
            <w:tcBorders>
              <w:top w:val="single" w:sz="8" w:space="0" w:color="000000"/>
              <w:left w:val="single" w:sz="8" w:space="0" w:color="000000"/>
              <w:bottom w:val="single" w:sz="8" w:space="0" w:color="000000"/>
              <w:right w:val="single" w:sz="8" w:space="0" w:color="000000"/>
            </w:tcBorders>
            <w:vAlign w:val="center"/>
          </w:tcPr>
          <w:p w:rsidR="00AF0A0C" w:rsidRDefault="004F7BD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Eğitim öğretim süresince</w:t>
            </w:r>
          </w:p>
        </w:tc>
      </w:tr>
      <w:tr w:rsidR="00AF0A0C" w:rsidTr="00AF0A0C">
        <w:trPr>
          <w:trHeight w:val="293"/>
        </w:trPr>
        <w:tc>
          <w:tcPr>
            <w:tcW w:w="993" w:type="dxa"/>
            <w:tcBorders>
              <w:top w:val="single" w:sz="8" w:space="0" w:color="000000"/>
              <w:left w:val="single" w:sz="8" w:space="0" w:color="000000"/>
              <w:bottom w:val="single" w:sz="8" w:space="0" w:color="000000"/>
              <w:right w:val="single" w:sz="8" w:space="0" w:color="000000"/>
            </w:tcBorders>
            <w:shd w:val="clear" w:color="auto" w:fill="FFE599"/>
            <w:vAlign w:val="center"/>
          </w:tcPr>
          <w:p w:rsidR="00AF0A0C" w:rsidRDefault="00AF0A0C"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12</w:t>
            </w:r>
          </w:p>
        </w:tc>
        <w:tc>
          <w:tcPr>
            <w:tcW w:w="9182" w:type="dxa"/>
            <w:tcBorders>
              <w:top w:val="single" w:sz="8" w:space="0" w:color="000000"/>
              <w:left w:val="single" w:sz="8" w:space="0" w:color="000000"/>
              <w:bottom w:val="single" w:sz="8" w:space="0" w:color="000000"/>
              <w:right w:val="single" w:sz="8" w:space="0" w:color="000000"/>
            </w:tcBorders>
            <w:vAlign w:val="center"/>
          </w:tcPr>
          <w:p w:rsidR="00AF0A0C" w:rsidRPr="003B11FC" w:rsidRDefault="00AF0A0C" w:rsidP="00AF0A0C">
            <w:pPr>
              <w:pStyle w:val="normal0"/>
              <w:spacing w:after="0" w:line="240" w:lineRule="auto"/>
              <w:jc w:val="both"/>
              <w:rPr>
                <w:rFonts w:ascii="Times New Roman" w:eastAsia="Times New Roman" w:hAnsi="Times New Roman" w:cs="Times New Roman"/>
                <w:color w:val="000000" w:themeColor="text1"/>
              </w:rPr>
            </w:pPr>
            <w:r w:rsidRPr="003B11FC">
              <w:rPr>
                <w:rFonts w:ascii="Times New Roman" w:eastAsia="Times New Roman" w:hAnsi="Times New Roman" w:cs="Times New Roman"/>
                <w:color w:val="000000" w:themeColor="text1"/>
              </w:rPr>
              <w:t>Türkçe eğitiminde öğrenci nitelik ve yeterliliklerinin yükseltilmesi için faaliyetler yapılacaktır.</w:t>
            </w:r>
          </w:p>
        </w:tc>
        <w:tc>
          <w:tcPr>
            <w:tcW w:w="1994" w:type="dxa"/>
            <w:tcBorders>
              <w:top w:val="single" w:sz="8" w:space="0" w:color="000000"/>
              <w:left w:val="single" w:sz="8" w:space="0" w:color="000000"/>
              <w:bottom w:val="single" w:sz="8" w:space="0" w:color="000000"/>
              <w:right w:val="single" w:sz="8" w:space="0" w:color="000000"/>
            </w:tcBorders>
            <w:vAlign w:val="center"/>
          </w:tcPr>
          <w:p w:rsidR="00AF0A0C" w:rsidRDefault="004F7BD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Türkçe Öğretmeni</w:t>
            </w:r>
          </w:p>
        </w:tc>
        <w:tc>
          <w:tcPr>
            <w:tcW w:w="1975" w:type="dxa"/>
            <w:tcBorders>
              <w:top w:val="single" w:sz="8" w:space="0" w:color="000000"/>
              <w:left w:val="single" w:sz="8" w:space="0" w:color="000000"/>
              <w:bottom w:val="single" w:sz="8" w:space="0" w:color="000000"/>
              <w:right w:val="single" w:sz="8" w:space="0" w:color="000000"/>
            </w:tcBorders>
            <w:vAlign w:val="center"/>
          </w:tcPr>
          <w:p w:rsidR="00AF0A0C" w:rsidRDefault="004F7BD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Eğitim öğretim süresince</w:t>
            </w:r>
          </w:p>
        </w:tc>
      </w:tr>
      <w:tr w:rsidR="00AF0A0C" w:rsidTr="00AF0A0C">
        <w:trPr>
          <w:trHeight w:val="293"/>
        </w:trPr>
        <w:tc>
          <w:tcPr>
            <w:tcW w:w="993" w:type="dxa"/>
            <w:tcBorders>
              <w:top w:val="single" w:sz="8" w:space="0" w:color="000000"/>
              <w:left w:val="single" w:sz="8" w:space="0" w:color="000000"/>
              <w:bottom w:val="single" w:sz="8" w:space="0" w:color="000000"/>
              <w:right w:val="single" w:sz="8" w:space="0" w:color="000000"/>
            </w:tcBorders>
            <w:shd w:val="clear" w:color="auto" w:fill="FFE599"/>
            <w:vAlign w:val="center"/>
          </w:tcPr>
          <w:p w:rsidR="00AF0A0C" w:rsidRDefault="00AF0A0C"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13</w:t>
            </w:r>
          </w:p>
        </w:tc>
        <w:tc>
          <w:tcPr>
            <w:tcW w:w="9182" w:type="dxa"/>
            <w:tcBorders>
              <w:top w:val="single" w:sz="8" w:space="0" w:color="000000"/>
              <w:left w:val="single" w:sz="8" w:space="0" w:color="000000"/>
              <w:bottom w:val="single" w:sz="8" w:space="0" w:color="000000"/>
              <w:right w:val="single" w:sz="8" w:space="0" w:color="000000"/>
            </w:tcBorders>
            <w:vAlign w:val="center"/>
          </w:tcPr>
          <w:p w:rsidR="00AF0A0C" w:rsidRPr="003B11FC" w:rsidRDefault="00AF0A0C" w:rsidP="00AF0A0C">
            <w:pPr>
              <w:pStyle w:val="normal0"/>
              <w:spacing w:after="0" w:line="240" w:lineRule="auto"/>
              <w:jc w:val="both"/>
              <w:rPr>
                <w:rFonts w:ascii="Times New Roman" w:eastAsia="Times New Roman" w:hAnsi="Times New Roman" w:cs="Times New Roman"/>
                <w:color w:val="000000" w:themeColor="text1"/>
              </w:rPr>
            </w:pPr>
            <w:r w:rsidRPr="003B11FC">
              <w:rPr>
                <w:rFonts w:ascii="Times New Roman" w:eastAsia="Times New Roman" w:hAnsi="Times New Roman" w:cs="Times New Roman"/>
                <w:color w:val="000000" w:themeColor="text1"/>
              </w:rPr>
              <w:t>Öğrenci başına okunan kitap sayısının arttırılması için kitap okumayı teşvik edici faaliyetler yapılacaktır.</w:t>
            </w:r>
          </w:p>
        </w:tc>
        <w:tc>
          <w:tcPr>
            <w:tcW w:w="1994" w:type="dxa"/>
            <w:tcBorders>
              <w:top w:val="single" w:sz="8" w:space="0" w:color="000000"/>
              <w:left w:val="single" w:sz="8" w:space="0" w:color="000000"/>
              <w:bottom w:val="single" w:sz="8" w:space="0" w:color="000000"/>
              <w:right w:val="single" w:sz="8" w:space="0" w:color="000000"/>
            </w:tcBorders>
            <w:vAlign w:val="center"/>
          </w:tcPr>
          <w:p w:rsidR="00AF0A0C" w:rsidRDefault="004F7BD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Türkçe Öğretmeni</w:t>
            </w:r>
          </w:p>
        </w:tc>
        <w:tc>
          <w:tcPr>
            <w:tcW w:w="1975" w:type="dxa"/>
            <w:tcBorders>
              <w:top w:val="single" w:sz="8" w:space="0" w:color="000000"/>
              <w:left w:val="single" w:sz="8" w:space="0" w:color="000000"/>
              <w:bottom w:val="single" w:sz="8" w:space="0" w:color="000000"/>
              <w:right w:val="single" w:sz="8" w:space="0" w:color="000000"/>
            </w:tcBorders>
            <w:vAlign w:val="center"/>
          </w:tcPr>
          <w:p w:rsidR="00AF0A0C" w:rsidRDefault="004F7BDD"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Eğitim öğretim süresince</w:t>
            </w:r>
          </w:p>
        </w:tc>
      </w:tr>
      <w:tr w:rsidR="00AF0A0C" w:rsidTr="00AF0A0C">
        <w:trPr>
          <w:trHeight w:val="293"/>
        </w:trPr>
        <w:tc>
          <w:tcPr>
            <w:tcW w:w="993" w:type="dxa"/>
            <w:tcBorders>
              <w:top w:val="single" w:sz="8" w:space="0" w:color="000000"/>
              <w:left w:val="single" w:sz="8" w:space="0" w:color="000000"/>
              <w:bottom w:val="single" w:sz="8" w:space="0" w:color="000000"/>
              <w:right w:val="single" w:sz="8" w:space="0" w:color="000000"/>
            </w:tcBorders>
            <w:shd w:val="clear" w:color="auto" w:fill="FFE599"/>
            <w:vAlign w:val="center"/>
          </w:tcPr>
          <w:p w:rsidR="00AF0A0C" w:rsidRDefault="00AF0A0C" w:rsidP="00AF0A0C">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14</w:t>
            </w:r>
          </w:p>
        </w:tc>
        <w:tc>
          <w:tcPr>
            <w:tcW w:w="9182" w:type="dxa"/>
            <w:tcBorders>
              <w:top w:val="single" w:sz="8" w:space="0" w:color="000000"/>
              <w:left w:val="single" w:sz="8" w:space="0" w:color="000000"/>
              <w:bottom w:val="single" w:sz="8" w:space="0" w:color="000000"/>
              <w:right w:val="single" w:sz="8" w:space="0" w:color="000000"/>
            </w:tcBorders>
            <w:vAlign w:val="center"/>
          </w:tcPr>
          <w:p w:rsidR="00AF0A0C" w:rsidRDefault="00AF0A0C" w:rsidP="00AF0A0C">
            <w:pPr>
              <w:pStyle w:val="normal0"/>
              <w:spacing w:after="0" w:line="240" w:lineRule="auto"/>
              <w:jc w:val="both"/>
              <w:rPr>
                <w:rFonts w:ascii="Times New Roman" w:eastAsia="Times New Roman" w:hAnsi="Times New Roman" w:cs="Times New Roman"/>
              </w:rPr>
            </w:pPr>
          </w:p>
        </w:tc>
        <w:tc>
          <w:tcPr>
            <w:tcW w:w="1994" w:type="dxa"/>
            <w:tcBorders>
              <w:top w:val="single" w:sz="8" w:space="0" w:color="000000"/>
              <w:left w:val="single" w:sz="8" w:space="0" w:color="000000"/>
              <w:bottom w:val="single" w:sz="8" w:space="0" w:color="000000"/>
              <w:right w:val="single" w:sz="8" w:space="0" w:color="000000"/>
            </w:tcBorders>
            <w:vAlign w:val="center"/>
          </w:tcPr>
          <w:p w:rsidR="00AF0A0C" w:rsidRDefault="00AF0A0C" w:rsidP="00AF0A0C">
            <w:pPr>
              <w:pStyle w:val="normal0"/>
              <w:spacing w:after="0" w:line="240" w:lineRule="auto"/>
              <w:jc w:val="center"/>
              <w:rPr>
                <w:rFonts w:ascii="Times New Roman" w:eastAsia="Times New Roman" w:hAnsi="Times New Roman" w:cs="Times New Roman"/>
                <w:color w:val="000000"/>
              </w:rPr>
            </w:pPr>
          </w:p>
        </w:tc>
        <w:tc>
          <w:tcPr>
            <w:tcW w:w="1975" w:type="dxa"/>
            <w:tcBorders>
              <w:top w:val="single" w:sz="8" w:space="0" w:color="000000"/>
              <w:left w:val="single" w:sz="8" w:space="0" w:color="000000"/>
              <w:bottom w:val="single" w:sz="8" w:space="0" w:color="000000"/>
              <w:right w:val="single" w:sz="8" w:space="0" w:color="000000"/>
            </w:tcBorders>
            <w:vAlign w:val="center"/>
          </w:tcPr>
          <w:p w:rsidR="00AF0A0C" w:rsidRDefault="00AF0A0C" w:rsidP="00AF0A0C">
            <w:pPr>
              <w:pStyle w:val="normal0"/>
              <w:spacing w:after="0" w:line="240" w:lineRule="auto"/>
              <w:jc w:val="center"/>
              <w:rPr>
                <w:rFonts w:ascii="Times New Roman" w:eastAsia="Times New Roman" w:hAnsi="Times New Roman" w:cs="Times New Roman"/>
                <w:color w:val="000000"/>
              </w:rPr>
            </w:pPr>
          </w:p>
        </w:tc>
      </w:tr>
    </w:tbl>
    <w:p w:rsidR="00EC2013" w:rsidRDefault="00EC2013">
      <w:pPr>
        <w:pStyle w:val="normal0"/>
        <w:jc w:val="both"/>
      </w:pPr>
    </w:p>
    <w:p w:rsidR="00EC2013" w:rsidRDefault="003220B8" w:rsidP="00C827C7">
      <w:pPr>
        <w:spacing w:line="0" w:lineRule="atLeast"/>
      </w:pPr>
      <w:r w:rsidRPr="00AB739B">
        <w:rPr>
          <w:b/>
          <w:i/>
        </w:rPr>
        <w:t>Stratejik Hedef 2.2:</w:t>
      </w:r>
      <w:r w:rsidRPr="00AB739B">
        <w:t xml:space="preserve"> </w:t>
      </w:r>
      <w:r w:rsidR="00C827C7">
        <w:t xml:space="preserve">Okulda sportif faaliyetlerin planlanarak, 2019 yılında 2 sportif  faaliyetin  düzenlenmesi  ve  plan  döneminde  bu  sayının  6’ya çıkarılması. </w:t>
      </w:r>
    </w:p>
    <w:p w:rsidR="00C827C7" w:rsidRDefault="00C827C7">
      <w:pPr>
        <w:pStyle w:val="normal0"/>
        <w:rPr>
          <w:b/>
        </w:rPr>
      </w:pPr>
    </w:p>
    <w:tbl>
      <w:tblPr>
        <w:tblStyle w:val="9"/>
        <w:tblpPr w:leftFromText="141" w:rightFromText="141" w:vertAnchor="text" w:horzAnchor="page" w:tblpX="838" w:tblpY="1038"/>
        <w:tblW w:w="140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2799"/>
        <w:gridCol w:w="2716"/>
        <w:gridCol w:w="1030"/>
        <w:gridCol w:w="7"/>
        <w:gridCol w:w="1169"/>
        <w:gridCol w:w="1121"/>
        <w:gridCol w:w="1085"/>
        <w:gridCol w:w="1176"/>
        <w:gridCol w:w="1101"/>
      </w:tblGrid>
      <w:tr w:rsidR="004D7A0A" w:rsidTr="004D7A0A">
        <w:trPr>
          <w:trHeight w:val="192"/>
        </w:trPr>
        <w:tc>
          <w:tcPr>
            <w:tcW w:w="1809" w:type="dxa"/>
            <w:vMerge w:val="restart"/>
            <w:vAlign w:val="center"/>
          </w:tcPr>
          <w:p w:rsidR="004D7A0A" w:rsidRDefault="004D7A0A" w:rsidP="004D7A0A">
            <w:pPr>
              <w:pStyle w:val="norm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No</w:t>
            </w:r>
          </w:p>
        </w:tc>
        <w:tc>
          <w:tcPr>
            <w:tcW w:w="5515" w:type="dxa"/>
            <w:gridSpan w:val="2"/>
            <w:vMerge w:val="restart"/>
            <w:vAlign w:val="center"/>
          </w:tcPr>
          <w:p w:rsidR="004D7A0A" w:rsidRDefault="004D7A0A" w:rsidP="004D7A0A">
            <w:pPr>
              <w:pStyle w:val="norm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PERFORMANS</w:t>
            </w:r>
          </w:p>
          <w:p w:rsidR="004D7A0A" w:rsidRDefault="004D7A0A" w:rsidP="004D7A0A">
            <w:pPr>
              <w:pStyle w:val="norm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GÖSTERGESİ</w:t>
            </w:r>
          </w:p>
        </w:tc>
        <w:tc>
          <w:tcPr>
            <w:tcW w:w="1037" w:type="dxa"/>
            <w:gridSpan w:val="2"/>
            <w:vAlign w:val="center"/>
          </w:tcPr>
          <w:p w:rsidR="004D7A0A" w:rsidRDefault="004D7A0A" w:rsidP="004D7A0A">
            <w:pPr>
              <w:pStyle w:val="norm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Mevcut</w:t>
            </w:r>
          </w:p>
        </w:tc>
        <w:tc>
          <w:tcPr>
            <w:tcW w:w="5652" w:type="dxa"/>
            <w:gridSpan w:val="5"/>
            <w:vAlign w:val="center"/>
          </w:tcPr>
          <w:p w:rsidR="004D7A0A" w:rsidRDefault="004D7A0A" w:rsidP="004D7A0A">
            <w:pPr>
              <w:pStyle w:val="normal0"/>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HEDEF</w:t>
            </w:r>
          </w:p>
        </w:tc>
      </w:tr>
      <w:tr w:rsidR="004D7A0A" w:rsidTr="004D7A0A">
        <w:trPr>
          <w:trHeight w:val="141"/>
        </w:trPr>
        <w:tc>
          <w:tcPr>
            <w:tcW w:w="1809" w:type="dxa"/>
            <w:vMerge/>
            <w:vAlign w:val="center"/>
          </w:tcPr>
          <w:p w:rsidR="004D7A0A" w:rsidRDefault="004D7A0A" w:rsidP="004D7A0A">
            <w:pPr>
              <w:pStyle w:val="normal0"/>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515" w:type="dxa"/>
            <w:gridSpan w:val="2"/>
            <w:vMerge/>
            <w:vAlign w:val="center"/>
          </w:tcPr>
          <w:p w:rsidR="004D7A0A" w:rsidRDefault="004D7A0A" w:rsidP="004D7A0A">
            <w:pPr>
              <w:pStyle w:val="normal0"/>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1030" w:type="dxa"/>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rPr>
              <w:t>2018</w:t>
            </w:r>
          </w:p>
        </w:tc>
        <w:tc>
          <w:tcPr>
            <w:tcW w:w="1176" w:type="dxa"/>
            <w:gridSpan w:val="2"/>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rPr>
              <w:t>2019</w:t>
            </w:r>
          </w:p>
        </w:tc>
        <w:tc>
          <w:tcPr>
            <w:tcW w:w="1121" w:type="dxa"/>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rPr>
              <w:t>2020</w:t>
            </w:r>
          </w:p>
        </w:tc>
        <w:tc>
          <w:tcPr>
            <w:tcW w:w="1085" w:type="dxa"/>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rPr>
              <w:t>2021</w:t>
            </w:r>
          </w:p>
        </w:tc>
        <w:tc>
          <w:tcPr>
            <w:tcW w:w="1176" w:type="dxa"/>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rPr>
              <w:t>2022</w:t>
            </w:r>
          </w:p>
        </w:tc>
        <w:tc>
          <w:tcPr>
            <w:tcW w:w="1101" w:type="dxa"/>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rPr>
              <w:t>2023</w:t>
            </w:r>
          </w:p>
        </w:tc>
      </w:tr>
      <w:tr w:rsidR="004D7A0A" w:rsidTr="004D7A0A">
        <w:trPr>
          <w:trHeight w:val="250"/>
        </w:trPr>
        <w:tc>
          <w:tcPr>
            <w:tcW w:w="1809" w:type="dxa"/>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b/>
                <w:color w:val="FF0000"/>
              </w:rPr>
              <w:t>PG.2.1.1</w:t>
            </w:r>
          </w:p>
        </w:tc>
        <w:tc>
          <w:tcPr>
            <w:tcW w:w="5515" w:type="dxa"/>
            <w:gridSpan w:val="2"/>
            <w:vAlign w:val="center"/>
          </w:tcPr>
          <w:p w:rsidR="004D7A0A" w:rsidRDefault="004D7A0A" w:rsidP="004D7A0A">
            <w:pPr>
              <w:pStyle w:val="normal0"/>
              <w:pBdr>
                <w:top w:val="nil"/>
                <w:left w:val="nil"/>
                <w:bottom w:val="nil"/>
                <w:right w:val="nil"/>
                <w:between w:val="nil"/>
              </w:pBdr>
              <w:spacing w:after="0" w:line="240" w:lineRule="auto"/>
              <w:ind w:firstLine="34"/>
              <w:rPr>
                <w:rFonts w:ascii="Times New Roman" w:eastAsia="Times New Roman" w:hAnsi="Times New Roman" w:cs="Times New Roman"/>
                <w:color w:val="000000"/>
              </w:rPr>
            </w:pPr>
            <w:r>
              <w:rPr>
                <w:rFonts w:ascii="Times New Roman" w:eastAsia="Times New Roman" w:hAnsi="Times New Roman" w:cs="Times New Roman"/>
                <w:color w:val="000000"/>
              </w:rPr>
              <w:t>Okul Dışı Öğrenme Ortamları Kapsamında Düzenlenen Gezi/Etkinlik Sayısı</w:t>
            </w:r>
          </w:p>
        </w:tc>
        <w:tc>
          <w:tcPr>
            <w:tcW w:w="1030" w:type="dxa"/>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176" w:type="dxa"/>
            <w:gridSpan w:val="2"/>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121"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085"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1176"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1101"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5</w:t>
            </w:r>
          </w:p>
        </w:tc>
      </w:tr>
      <w:tr w:rsidR="004D7A0A" w:rsidTr="004D7A0A">
        <w:trPr>
          <w:trHeight w:val="250"/>
        </w:trPr>
        <w:tc>
          <w:tcPr>
            <w:tcW w:w="1809" w:type="dxa"/>
          </w:tcPr>
          <w:p w:rsidR="004D7A0A" w:rsidRDefault="004D7A0A" w:rsidP="004D7A0A">
            <w:pPr>
              <w:pStyle w:val="normal0"/>
            </w:pPr>
            <w:r>
              <w:rPr>
                <w:rFonts w:ascii="Times New Roman" w:eastAsia="Times New Roman" w:hAnsi="Times New Roman" w:cs="Times New Roman"/>
                <w:b/>
                <w:color w:val="FF0000"/>
              </w:rPr>
              <w:t>PG.2.1.2</w:t>
            </w:r>
          </w:p>
        </w:tc>
        <w:tc>
          <w:tcPr>
            <w:tcW w:w="5515" w:type="dxa"/>
            <w:gridSpan w:val="2"/>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Yerel ve Ulusal Yarışmalara Katılan Öğrenci Oranı</w:t>
            </w:r>
          </w:p>
        </w:tc>
        <w:tc>
          <w:tcPr>
            <w:tcW w:w="1030" w:type="dxa"/>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1176" w:type="dxa"/>
            <w:gridSpan w:val="2"/>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1121"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085"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176"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101"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3</w:t>
            </w:r>
          </w:p>
        </w:tc>
      </w:tr>
      <w:tr w:rsidR="004D7A0A" w:rsidTr="004D7A0A">
        <w:trPr>
          <w:trHeight w:val="250"/>
        </w:trPr>
        <w:tc>
          <w:tcPr>
            <w:tcW w:w="1809" w:type="dxa"/>
          </w:tcPr>
          <w:p w:rsidR="004D7A0A" w:rsidRDefault="004D7A0A" w:rsidP="004D7A0A">
            <w:pPr>
              <w:pStyle w:val="normal0"/>
            </w:pPr>
            <w:r>
              <w:rPr>
                <w:rFonts w:ascii="Times New Roman" w:eastAsia="Times New Roman" w:hAnsi="Times New Roman" w:cs="Times New Roman"/>
                <w:b/>
                <w:color w:val="FF0000"/>
              </w:rPr>
              <w:t>PG.2.1.3</w:t>
            </w:r>
          </w:p>
        </w:tc>
        <w:tc>
          <w:tcPr>
            <w:tcW w:w="5515" w:type="dxa"/>
            <w:gridSpan w:val="2"/>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Yürütülen Ders Dışı Egzersiz Faaliyeti Sayısı</w:t>
            </w:r>
          </w:p>
        </w:tc>
        <w:tc>
          <w:tcPr>
            <w:tcW w:w="1030" w:type="dxa"/>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1176" w:type="dxa"/>
            <w:gridSpan w:val="2"/>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121"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085"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176"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101"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3</w:t>
            </w:r>
          </w:p>
        </w:tc>
      </w:tr>
      <w:tr w:rsidR="004D7A0A" w:rsidTr="004D7A0A">
        <w:trPr>
          <w:trHeight w:val="250"/>
        </w:trPr>
        <w:tc>
          <w:tcPr>
            <w:tcW w:w="1809" w:type="dxa"/>
          </w:tcPr>
          <w:p w:rsidR="004D7A0A" w:rsidRDefault="004D7A0A" w:rsidP="004D7A0A">
            <w:pPr>
              <w:pStyle w:val="normal0"/>
            </w:pPr>
            <w:r>
              <w:rPr>
                <w:rFonts w:ascii="Times New Roman" w:eastAsia="Times New Roman" w:hAnsi="Times New Roman" w:cs="Times New Roman"/>
                <w:b/>
                <w:color w:val="FF0000"/>
              </w:rPr>
              <w:t>PG.2.1.4</w:t>
            </w:r>
          </w:p>
        </w:tc>
        <w:tc>
          <w:tcPr>
            <w:tcW w:w="5515" w:type="dxa"/>
            <w:gridSpan w:val="2"/>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Yürütülen Ders Dışı Egzersiz Faaliyetlere katılan öğrenci oranı</w:t>
            </w:r>
          </w:p>
        </w:tc>
        <w:tc>
          <w:tcPr>
            <w:tcW w:w="1030" w:type="dxa"/>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1176" w:type="dxa"/>
            <w:gridSpan w:val="2"/>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1121"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20</w:t>
            </w:r>
          </w:p>
        </w:tc>
        <w:tc>
          <w:tcPr>
            <w:tcW w:w="1085"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25</w:t>
            </w:r>
          </w:p>
        </w:tc>
        <w:tc>
          <w:tcPr>
            <w:tcW w:w="1176"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30</w:t>
            </w:r>
          </w:p>
        </w:tc>
        <w:tc>
          <w:tcPr>
            <w:tcW w:w="1101"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35</w:t>
            </w:r>
          </w:p>
        </w:tc>
      </w:tr>
      <w:tr w:rsidR="004D7A0A" w:rsidTr="004D7A0A">
        <w:trPr>
          <w:trHeight w:val="250"/>
        </w:trPr>
        <w:tc>
          <w:tcPr>
            <w:tcW w:w="1809" w:type="dxa"/>
            <w:vMerge w:val="restart"/>
            <w:vAlign w:val="center"/>
          </w:tcPr>
          <w:p w:rsidR="004D7A0A" w:rsidRDefault="004D7A0A" w:rsidP="004D7A0A">
            <w:pPr>
              <w:pStyle w:val="normal0"/>
              <w:rPr>
                <w:rFonts w:ascii="Times New Roman" w:eastAsia="Times New Roman" w:hAnsi="Times New Roman" w:cs="Times New Roman"/>
                <w:color w:val="FF0000"/>
                <w:sz w:val="22"/>
                <w:szCs w:val="22"/>
              </w:rPr>
            </w:pPr>
          </w:p>
          <w:p w:rsidR="004D7A0A" w:rsidRDefault="004D7A0A" w:rsidP="004D7A0A">
            <w:pPr>
              <w:pStyle w:val="normal0"/>
              <w:rPr>
                <w:rFonts w:ascii="Times New Roman" w:eastAsia="Times New Roman" w:hAnsi="Times New Roman" w:cs="Times New Roman"/>
                <w:color w:val="FF0000"/>
                <w:sz w:val="22"/>
                <w:szCs w:val="22"/>
              </w:rPr>
            </w:pPr>
            <w:r>
              <w:rPr>
                <w:rFonts w:ascii="Times New Roman" w:eastAsia="Times New Roman" w:hAnsi="Times New Roman" w:cs="Times New Roman"/>
                <w:b/>
                <w:color w:val="FF0000"/>
              </w:rPr>
              <w:t>PG.2.1.5</w:t>
            </w:r>
          </w:p>
        </w:tc>
        <w:tc>
          <w:tcPr>
            <w:tcW w:w="2799" w:type="dxa"/>
            <w:vMerge w:val="restart"/>
            <w:vAlign w:val="center"/>
          </w:tcPr>
          <w:p w:rsidR="004D7A0A" w:rsidRDefault="004D7A0A" w:rsidP="004D7A0A">
            <w:pPr>
              <w:pStyle w:val="normal0"/>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Sanatsal, bilimsel, kültürel ve sportif alanlarda en az bir faaliyete katılım</w:t>
            </w:r>
          </w:p>
        </w:tc>
        <w:tc>
          <w:tcPr>
            <w:tcW w:w="2716" w:type="dxa"/>
            <w:vAlign w:val="center"/>
          </w:tcPr>
          <w:p w:rsidR="004D7A0A" w:rsidRDefault="004D7A0A" w:rsidP="004D7A0A">
            <w:pPr>
              <w:pStyle w:val="normal0"/>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Bilimsel faaliyete katılan öğrenci oranı</w:t>
            </w:r>
          </w:p>
        </w:tc>
        <w:tc>
          <w:tcPr>
            <w:tcW w:w="1030" w:type="dxa"/>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1176" w:type="dxa"/>
            <w:gridSpan w:val="2"/>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c>
          <w:tcPr>
            <w:tcW w:w="1121" w:type="dxa"/>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1085" w:type="dxa"/>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c>
          <w:tcPr>
            <w:tcW w:w="1176" w:type="dxa"/>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c>
          <w:tcPr>
            <w:tcW w:w="1101" w:type="dxa"/>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25</w:t>
            </w:r>
          </w:p>
        </w:tc>
      </w:tr>
      <w:tr w:rsidR="004D7A0A" w:rsidTr="004D7A0A">
        <w:trPr>
          <w:trHeight w:val="250"/>
        </w:trPr>
        <w:tc>
          <w:tcPr>
            <w:tcW w:w="1809" w:type="dxa"/>
            <w:vMerge/>
            <w:vAlign w:val="center"/>
          </w:tcPr>
          <w:p w:rsidR="004D7A0A" w:rsidRDefault="004D7A0A" w:rsidP="004D7A0A">
            <w:pPr>
              <w:pStyle w:val="normal0"/>
              <w:widowControl w:val="0"/>
              <w:pBdr>
                <w:top w:val="nil"/>
                <w:left w:val="nil"/>
                <w:bottom w:val="nil"/>
                <w:right w:val="nil"/>
                <w:between w:val="nil"/>
              </w:pBdr>
              <w:spacing w:after="0" w:line="276" w:lineRule="auto"/>
              <w:rPr>
                <w:rFonts w:ascii="Times New Roman" w:eastAsia="Times New Roman" w:hAnsi="Times New Roman" w:cs="Times New Roman"/>
                <w:sz w:val="22"/>
                <w:szCs w:val="22"/>
              </w:rPr>
            </w:pPr>
          </w:p>
        </w:tc>
        <w:tc>
          <w:tcPr>
            <w:tcW w:w="2799" w:type="dxa"/>
            <w:vMerge/>
            <w:vAlign w:val="center"/>
          </w:tcPr>
          <w:p w:rsidR="004D7A0A" w:rsidRDefault="004D7A0A" w:rsidP="004D7A0A">
            <w:pPr>
              <w:pStyle w:val="normal0"/>
              <w:widowControl w:val="0"/>
              <w:pBdr>
                <w:top w:val="nil"/>
                <w:left w:val="nil"/>
                <w:bottom w:val="nil"/>
                <w:right w:val="nil"/>
                <w:between w:val="nil"/>
              </w:pBdr>
              <w:spacing w:after="0" w:line="276" w:lineRule="auto"/>
              <w:rPr>
                <w:rFonts w:ascii="Times New Roman" w:eastAsia="Times New Roman" w:hAnsi="Times New Roman" w:cs="Times New Roman"/>
                <w:sz w:val="22"/>
                <w:szCs w:val="22"/>
              </w:rPr>
            </w:pPr>
          </w:p>
        </w:tc>
        <w:tc>
          <w:tcPr>
            <w:tcW w:w="2716" w:type="dxa"/>
            <w:vAlign w:val="center"/>
          </w:tcPr>
          <w:p w:rsidR="004D7A0A" w:rsidRDefault="004D7A0A" w:rsidP="004D7A0A">
            <w:pPr>
              <w:pStyle w:val="normal0"/>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Kültürel faaliyete katılan öğrenci oranı</w:t>
            </w:r>
          </w:p>
        </w:tc>
        <w:tc>
          <w:tcPr>
            <w:tcW w:w="1030" w:type="dxa"/>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1176" w:type="dxa"/>
            <w:gridSpan w:val="2"/>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c>
          <w:tcPr>
            <w:tcW w:w="1121" w:type="dxa"/>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1085" w:type="dxa"/>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c>
          <w:tcPr>
            <w:tcW w:w="1176" w:type="dxa"/>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c>
          <w:tcPr>
            <w:tcW w:w="1101" w:type="dxa"/>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25</w:t>
            </w:r>
          </w:p>
        </w:tc>
      </w:tr>
      <w:tr w:rsidR="004D7A0A" w:rsidTr="004D7A0A">
        <w:trPr>
          <w:trHeight w:val="250"/>
        </w:trPr>
        <w:tc>
          <w:tcPr>
            <w:tcW w:w="1809" w:type="dxa"/>
            <w:vMerge/>
            <w:vAlign w:val="center"/>
          </w:tcPr>
          <w:p w:rsidR="004D7A0A" w:rsidRDefault="004D7A0A" w:rsidP="004D7A0A">
            <w:pPr>
              <w:pStyle w:val="normal0"/>
              <w:widowControl w:val="0"/>
              <w:pBdr>
                <w:top w:val="nil"/>
                <w:left w:val="nil"/>
                <w:bottom w:val="nil"/>
                <w:right w:val="nil"/>
                <w:between w:val="nil"/>
              </w:pBdr>
              <w:spacing w:after="0" w:line="276" w:lineRule="auto"/>
              <w:rPr>
                <w:rFonts w:ascii="Times New Roman" w:eastAsia="Times New Roman" w:hAnsi="Times New Roman" w:cs="Times New Roman"/>
                <w:sz w:val="22"/>
                <w:szCs w:val="22"/>
              </w:rPr>
            </w:pPr>
          </w:p>
        </w:tc>
        <w:tc>
          <w:tcPr>
            <w:tcW w:w="2799" w:type="dxa"/>
            <w:vMerge/>
            <w:vAlign w:val="center"/>
          </w:tcPr>
          <w:p w:rsidR="004D7A0A" w:rsidRDefault="004D7A0A" w:rsidP="004D7A0A">
            <w:pPr>
              <w:pStyle w:val="normal0"/>
              <w:widowControl w:val="0"/>
              <w:pBdr>
                <w:top w:val="nil"/>
                <w:left w:val="nil"/>
                <w:bottom w:val="nil"/>
                <w:right w:val="nil"/>
                <w:between w:val="nil"/>
              </w:pBdr>
              <w:spacing w:after="0" w:line="276" w:lineRule="auto"/>
              <w:rPr>
                <w:rFonts w:ascii="Times New Roman" w:eastAsia="Times New Roman" w:hAnsi="Times New Roman" w:cs="Times New Roman"/>
                <w:sz w:val="22"/>
                <w:szCs w:val="22"/>
              </w:rPr>
            </w:pPr>
          </w:p>
        </w:tc>
        <w:tc>
          <w:tcPr>
            <w:tcW w:w="2716" w:type="dxa"/>
            <w:vAlign w:val="center"/>
          </w:tcPr>
          <w:p w:rsidR="004D7A0A" w:rsidRDefault="004D7A0A" w:rsidP="004D7A0A">
            <w:pPr>
              <w:pStyle w:val="normal0"/>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Sanatsal faaliyete katılan öğrenci oranı</w:t>
            </w:r>
          </w:p>
        </w:tc>
        <w:tc>
          <w:tcPr>
            <w:tcW w:w="1030" w:type="dxa"/>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1176" w:type="dxa"/>
            <w:gridSpan w:val="2"/>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c>
          <w:tcPr>
            <w:tcW w:w="1121" w:type="dxa"/>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1085" w:type="dxa"/>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c>
          <w:tcPr>
            <w:tcW w:w="1176" w:type="dxa"/>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c>
          <w:tcPr>
            <w:tcW w:w="1101" w:type="dxa"/>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25</w:t>
            </w:r>
          </w:p>
        </w:tc>
      </w:tr>
      <w:tr w:rsidR="004D7A0A" w:rsidTr="004D7A0A">
        <w:trPr>
          <w:trHeight w:val="250"/>
        </w:trPr>
        <w:tc>
          <w:tcPr>
            <w:tcW w:w="1809" w:type="dxa"/>
            <w:vMerge/>
            <w:vAlign w:val="center"/>
          </w:tcPr>
          <w:p w:rsidR="004D7A0A" w:rsidRDefault="004D7A0A" w:rsidP="004D7A0A">
            <w:pPr>
              <w:pStyle w:val="normal0"/>
              <w:widowControl w:val="0"/>
              <w:pBdr>
                <w:top w:val="nil"/>
                <w:left w:val="nil"/>
                <w:bottom w:val="nil"/>
                <w:right w:val="nil"/>
                <w:between w:val="nil"/>
              </w:pBdr>
              <w:spacing w:after="0" w:line="276" w:lineRule="auto"/>
              <w:rPr>
                <w:rFonts w:ascii="Times New Roman" w:eastAsia="Times New Roman" w:hAnsi="Times New Roman" w:cs="Times New Roman"/>
                <w:sz w:val="22"/>
                <w:szCs w:val="22"/>
              </w:rPr>
            </w:pPr>
          </w:p>
        </w:tc>
        <w:tc>
          <w:tcPr>
            <w:tcW w:w="2799" w:type="dxa"/>
            <w:vMerge/>
            <w:vAlign w:val="center"/>
          </w:tcPr>
          <w:p w:rsidR="004D7A0A" w:rsidRDefault="004D7A0A" w:rsidP="004D7A0A">
            <w:pPr>
              <w:pStyle w:val="normal0"/>
              <w:widowControl w:val="0"/>
              <w:pBdr>
                <w:top w:val="nil"/>
                <w:left w:val="nil"/>
                <w:bottom w:val="nil"/>
                <w:right w:val="nil"/>
                <w:between w:val="nil"/>
              </w:pBdr>
              <w:spacing w:after="0" w:line="276" w:lineRule="auto"/>
              <w:rPr>
                <w:rFonts w:ascii="Times New Roman" w:eastAsia="Times New Roman" w:hAnsi="Times New Roman" w:cs="Times New Roman"/>
                <w:sz w:val="22"/>
                <w:szCs w:val="22"/>
              </w:rPr>
            </w:pPr>
          </w:p>
        </w:tc>
        <w:tc>
          <w:tcPr>
            <w:tcW w:w="2716" w:type="dxa"/>
            <w:vAlign w:val="center"/>
          </w:tcPr>
          <w:p w:rsidR="004D7A0A" w:rsidRDefault="004D7A0A" w:rsidP="004D7A0A">
            <w:pPr>
              <w:pStyle w:val="normal0"/>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Sportif faaliyete katılan öğrenci oranı</w:t>
            </w:r>
          </w:p>
        </w:tc>
        <w:tc>
          <w:tcPr>
            <w:tcW w:w="1030" w:type="dxa"/>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1176" w:type="dxa"/>
            <w:gridSpan w:val="2"/>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c>
          <w:tcPr>
            <w:tcW w:w="1121" w:type="dxa"/>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1085" w:type="dxa"/>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c>
          <w:tcPr>
            <w:tcW w:w="1176" w:type="dxa"/>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c>
          <w:tcPr>
            <w:tcW w:w="1101" w:type="dxa"/>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25</w:t>
            </w:r>
          </w:p>
        </w:tc>
      </w:tr>
      <w:tr w:rsidR="004D7A0A" w:rsidTr="004D7A0A">
        <w:trPr>
          <w:trHeight w:val="250"/>
        </w:trPr>
        <w:tc>
          <w:tcPr>
            <w:tcW w:w="1809" w:type="dxa"/>
            <w:vMerge/>
            <w:vAlign w:val="center"/>
          </w:tcPr>
          <w:p w:rsidR="004D7A0A" w:rsidRDefault="004D7A0A" w:rsidP="004D7A0A">
            <w:pPr>
              <w:pStyle w:val="normal0"/>
              <w:widowControl w:val="0"/>
              <w:pBdr>
                <w:top w:val="nil"/>
                <w:left w:val="nil"/>
                <w:bottom w:val="nil"/>
                <w:right w:val="nil"/>
                <w:between w:val="nil"/>
              </w:pBdr>
              <w:spacing w:after="0" w:line="276" w:lineRule="auto"/>
              <w:rPr>
                <w:rFonts w:ascii="Times New Roman" w:eastAsia="Times New Roman" w:hAnsi="Times New Roman" w:cs="Times New Roman"/>
                <w:sz w:val="22"/>
                <w:szCs w:val="22"/>
              </w:rPr>
            </w:pPr>
          </w:p>
        </w:tc>
        <w:tc>
          <w:tcPr>
            <w:tcW w:w="2799" w:type="dxa"/>
            <w:vMerge/>
            <w:vAlign w:val="center"/>
          </w:tcPr>
          <w:p w:rsidR="004D7A0A" w:rsidRDefault="004D7A0A" w:rsidP="004D7A0A">
            <w:pPr>
              <w:pStyle w:val="normal0"/>
              <w:widowControl w:val="0"/>
              <w:pBdr>
                <w:top w:val="nil"/>
                <w:left w:val="nil"/>
                <w:bottom w:val="nil"/>
                <w:right w:val="nil"/>
                <w:between w:val="nil"/>
              </w:pBdr>
              <w:spacing w:after="0" w:line="276" w:lineRule="auto"/>
              <w:rPr>
                <w:rFonts w:ascii="Times New Roman" w:eastAsia="Times New Roman" w:hAnsi="Times New Roman" w:cs="Times New Roman"/>
                <w:sz w:val="22"/>
                <w:szCs w:val="22"/>
              </w:rPr>
            </w:pPr>
          </w:p>
        </w:tc>
        <w:tc>
          <w:tcPr>
            <w:tcW w:w="2716" w:type="dxa"/>
            <w:vAlign w:val="center"/>
          </w:tcPr>
          <w:p w:rsidR="004D7A0A" w:rsidRDefault="004D7A0A" w:rsidP="004D7A0A">
            <w:pPr>
              <w:pStyle w:val="normal0"/>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Spor lisansı olan öğrenci oranı</w:t>
            </w:r>
          </w:p>
        </w:tc>
        <w:tc>
          <w:tcPr>
            <w:tcW w:w="1030" w:type="dxa"/>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1176" w:type="dxa"/>
            <w:gridSpan w:val="2"/>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c>
          <w:tcPr>
            <w:tcW w:w="1121" w:type="dxa"/>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1085" w:type="dxa"/>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c>
          <w:tcPr>
            <w:tcW w:w="1176" w:type="dxa"/>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20</w:t>
            </w:r>
          </w:p>
        </w:tc>
        <w:tc>
          <w:tcPr>
            <w:tcW w:w="1101" w:type="dxa"/>
            <w:vAlign w:val="center"/>
          </w:tcPr>
          <w:p w:rsidR="004D7A0A" w:rsidRDefault="004D7A0A" w:rsidP="004D7A0A">
            <w:pPr>
              <w:pStyle w:val="normal0"/>
              <w:spacing w:after="0" w:line="24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25</w:t>
            </w:r>
          </w:p>
        </w:tc>
      </w:tr>
      <w:tr w:rsidR="004D7A0A" w:rsidTr="004D7A0A">
        <w:trPr>
          <w:trHeight w:val="250"/>
        </w:trPr>
        <w:tc>
          <w:tcPr>
            <w:tcW w:w="1809" w:type="dxa"/>
          </w:tcPr>
          <w:p w:rsidR="004D7A0A" w:rsidRDefault="004D7A0A" w:rsidP="004D7A0A">
            <w:pPr>
              <w:pStyle w:val="normal0"/>
              <w:rPr>
                <w:rFonts w:ascii="Times New Roman" w:eastAsia="Times New Roman" w:hAnsi="Times New Roman" w:cs="Times New Roman"/>
                <w:color w:val="FF0000"/>
              </w:rPr>
            </w:pPr>
            <w:r>
              <w:rPr>
                <w:rFonts w:ascii="Times New Roman" w:eastAsia="Times New Roman" w:hAnsi="Times New Roman" w:cs="Times New Roman"/>
                <w:b/>
                <w:color w:val="FF0000"/>
              </w:rPr>
              <w:t>PG.2.1.6</w:t>
            </w:r>
          </w:p>
        </w:tc>
        <w:tc>
          <w:tcPr>
            <w:tcW w:w="5515" w:type="dxa"/>
            <w:gridSpan w:val="2"/>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Okulda yapılan ortak etkinlik sayısı</w:t>
            </w:r>
          </w:p>
        </w:tc>
        <w:tc>
          <w:tcPr>
            <w:tcW w:w="1030" w:type="dxa"/>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1176" w:type="dxa"/>
            <w:gridSpan w:val="2"/>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1121"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1085"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1176"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1101"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5</w:t>
            </w:r>
          </w:p>
        </w:tc>
      </w:tr>
      <w:tr w:rsidR="004D7A0A" w:rsidTr="004D7A0A">
        <w:trPr>
          <w:trHeight w:val="250"/>
        </w:trPr>
        <w:tc>
          <w:tcPr>
            <w:tcW w:w="1809" w:type="dxa"/>
          </w:tcPr>
          <w:p w:rsidR="004D7A0A" w:rsidRDefault="004D7A0A" w:rsidP="004D7A0A">
            <w:pPr>
              <w:pStyle w:val="normal0"/>
              <w:rPr>
                <w:rFonts w:ascii="Times New Roman" w:eastAsia="Times New Roman" w:hAnsi="Times New Roman" w:cs="Times New Roman"/>
                <w:color w:val="FF0000"/>
              </w:rPr>
            </w:pPr>
            <w:r>
              <w:rPr>
                <w:rFonts w:ascii="Times New Roman" w:eastAsia="Times New Roman" w:hAnsi="Times New Roman" w:cs="Times New Roman"/>
                <w:b/>
                <w:color w:val="FF0000"/>
              </w:rPr>
              <w:t>PG.2.1.7</w:t>
            </w:r>
          </w:p>
        </w:tc>
        <w:tc>
          <w:tcPr>
            <w:tcW w:w="5515" w:type="dxa"/>
            <w:gridSpan w:val="2"/>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Okul dışı öğrenme alanlarına katılan öğrenci oranı</w:t>
            </w:r>
          </w:p>
        </w:tc>
        <w:tc>
          <w:tcPr>
            <w:tcW w:w="1030" w:type="dxa"/>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1176" w:type="dxa"/>
            <w:gridSpan w:val="2"/>
            <w:vAlign w:val="center"/>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1121"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1085"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10</w:t>
            </w:r>
          </w:p>
        </w:tc>
        <w:tc>
          <w:tcPr>
            <w:tcW w:w="1176"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15</w:t>
            </w:r>
          </w:p>
        </w:tc>
        <w:tc>
          <w:tcPr>
            <w:tcW w:w="1101" w:type="dxa"/>
          </w:tcPr>
          <w:p w:rsidR="004D7A0A" w:rsidRDefault="004D7A0A" w:rsidP="004D7A0A">
            <w:pPr>
              <w:pStyle w:val="normal0"/>
              <w:spacing w:after="0" w:line="240" w:lineRule="auto"/>
              <w:rPr>
                <w:rFonts w:ascii="Times New Roman" w:eastAsia="Times New Roman" w:hAnsi="Times New Roman" w:cs="Times New Roman"/>
              </w:rPr>
            </w:pPr>
            <w:r>
              <w:rPr>
                <w:rFonts w:ascii="Times New Roman" w:eastAsia="Times New Roman" w:hAnsi="Times New Roman" w:cs="Times New Roman"/>
              </w:rPr>
              <w:t>20</w:t>
            </w:r>
          </w:p>
        </w:tc>
      </w:tr>
    </w:tbl>
    <w:p w:rsidR="00EC2013" w:rsidRPr="00AB739B" w:rsidRDefault="00C827C7">
      <w:pPr>
        <w:pStyle w:val="normal0"/>
        <w:rPr>
          <w:color w:val="FF0000"/>
        </w:rPr>
      </w:pPr>
      <w:r>
        <w:rPr>
          <w:b/>
        </w:rPr>
        <w:t>P</w:t>
      </w:r>
      <w:r w:rsidR="000711B3">
        <w:rPr>
          <w:b/>
        </w:rPr>
        <w:t>erformans Göstergeleri</w:t>
      </w:r>
    </w:p>
    <w:p w:rsidR="00EC2013" w:rsidRDefault="00EC2013">
      <w:pPr>
        <w:pStyle w:val="normal0"/>
        <w:rPr>
          <w:sz w:val="28"/>
          <w:szCs w:val="28"/>
        </w:rPr>
      </w:pPr>
    </w:p>
    <w:p w:rsidR="00EC2013" w:rsidRDefault="000711B3">
      <w:pPr>
        <w:pStyle w:val="normal0"/>
        <w:rPr>
          <w:sz w:val="28"/>
          <w:szCs w:val="28"/>
        </w:rPr>
      </w:pPr>
      <w:r>
        <w:rPr>
          <w:b/>
          <w:sz w:val="28"/>
          <w:szCs w:val="28"/>
        </w:rPr>
        <w:t>Eylemler</w:t>
      </w:r>
    </w:p>
    <w:tbl>
      <w:tblPr>
        <w:tblStyle w:val="8"/>
        <w:tblpPr w:leftFromText="141" w:rightFromText="141" w:vertAnchor="text" w:horzAnchor="margin" w:tblpY="469"/>
        <w:tblW w:w="1414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993"/>
        <w:gridCol w:w="9182"/>
        <w:gridCol w:w="1994"/>
        <w:gridCol w:w="1975"/>
      </w:tblGrid>
      <w:tr w:rsidR="000711B3" w:rsidTr="000711B3">
        <w:trPr>
          <w:trHeight w:val="228"/>
        </w:trPr>
        <w:tc>
          <w:tcPr>
            <w:tcW w:w="993" w:type="dxa"/>
            <w:shd w:val="clear" w:color="auto" w:fill="FFE599"/>
            <w:vAlign w:val="center"/>
          </w:tcPr>
          <w:p w:rsidR="000711B3" w:rsidRDefault="000711B3" w:rsidP="000711B3">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No</w:t>
            </w:r>
          </w:p>
        </w:tc>
        <w:tc>
          <w:tcPr>
            <w:tcW w:w="9182" w:type="dxa"/>
            <w:shd w:val="clear" w:color="auto" w:fill="FFE599"/>
            <w:vAlign w:val="center"/>
          </w:tcPr>
          <w:p w:rsidR="000711B3" w:rsidRDefault="000711B3" w:rsidP="000711B3">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Eylem İfadesi</w:t>
            </w:r>
          </w:p>
        </w:tc>
        <w:tc>
          <w:tcPr>
            <w:tcW w:w="1994" w:type="dxa"/>
            <w:shd w:val="clear" w:color="auto" w:fill="FFE599"/>
            <w:vAlign w:val="center"/>
          </w:tcPr>
          <w:p w:rsidR="000711B3" w:rsidRDefault="000711B3" w:rsidP="000711B3">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Eylem </w:t>
            </w:r>
            <w:r>
              <w:rPr>
                <w:rFonts w:ascii="Times New Roman" w:eastAsia="Times New Roman" w:hAnsi="Times New Roman" w:cs="Times New Roman"/>
                <w:b/>
                <w:color w:val="000000"/>
              </w:rPr>
              <w:br/>
              <w:t>Sorumlusu</w:t>
            </w:r>
          </w:p>
        </w:tc>
        <w:tc>
          <w:tcPr>
            <w:tcW w:w="1975" w:type="dxa"/>
            <w:shd w:val="clear" w:color="auto" w:fill="FFE599"/>
            <w:vAlign w:val="center"/>
          </w:tcPr>
          <w:p w:rsidR="000711B3" w:rsidRDefault="000711B3" w:rsidP="000711B3">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Eylem </w:t>
            </w:r>
            <w:r>
              <w:rPr>
                <w:rFonts w:ascii="Times New Roman" w:eastAsia="Times New Roman" w:hAnsi="Times New Roman" w:cs="Times New Roman"/>
                <w:b/>
                <w:color w:val="000000"/>
              </w:rPr>
              <w:br/>
              <w:t>Tarihi</w:t>
            </w:r>
          </w:p>
        </w:tc>
      </w:tr>
      <w:tr w:rsidR="000711B3" w:rsidTr="000711B3">
        <w:trPr>
          <w:trHeight w:val="293"/>
        </w:trPr>
        <w:tc>
          <w:tcPr>
            <w:tcW w:w="993" w:type="dxa"/>
            <w:shd w:val="clear" w:color="auto" w:fill="FFE599"/>
            <w:vAlign w:val="center"/>
          </w:tcPr>
          <w:p w:rsidR="000711B3" w:rsidRDefault="000711B3" w:rsidP="000711B3">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1.</w:t>
            </w:r>
          </w:p>
        </w:tc>
        <w:tc>
          <w:tcPr>
            <w:tcW w:w="9182" w:type="dxa"/>
            <w:vAlign w:val="center"/>
          </w:tcPr>
          <w:p w:rsidR="000711B3" w:rsidRDefault="000711B3" w:rsidP="000711B3">
            <w:pPr>
              <w:pStyle w:val="norm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Öğrencilerin yeteneklerine uygun alanlarda bilimsel, kültürel, sanatsal, sportif ve toplum hizmeti alanlarında etkinliklere katılım sağlamaları amacıyla çocuk kulüpleri aktif hale getirilecektir.</w:t>
            </w:r>
          </w:p>
        </w:tc>
        <w:tc>
          <w:tcPr>
            <w:tcW w:w="1994" w:type="dxa"/>
            <w:vAlign w:val="center"/>
          </w:tcPr>
          <w:p w:rsidR="000711B3" w:rsidRDefault="00E25CC3" w:rsidP="000711B3">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Sınıf Öğretmenleri</w:t>
            </w:r>
          </w:p>
        </w:tc>
        <w:tc>
          <w:tcPr>
            <w:tcW w:w="1975" w:type="dxa"/>
            <w:vAlign w:val="center"/>
          </w:tcPr>
          <w:p w:rsidR="000711B3" w:rsidRDefault="00E25CC3" w:rsidP="00E25CC3">
            <w:pPr>
              <w:pStyle w:val="normal0"/>
              <w:spacing w:after="0" w:line="240" w:lineRule="auto"/>
              <w:rPr>
                <w:rFonts w:ascii="Times New Roman" w:eastAsia="Times New Roman" w:hAnsi="Times New Roman" w:cs="Times New Roman"/>
                <w:color w:val="000000"/>
              </w:rPr>
            </w:pPr>
            <w:r w:rsidRPr="00D6504D">
              <w:rPr>
                <w:rFonts w:cs="Arial"/>
                <w:szCs w:val="20"/>
              </w:rPr>
              <w:t>Bütün dönem</w:t>
            </w:r>
          </w:p>
        </w:tc>
      </w:tr>
      <w:tr w:rsidR="000711B3" w:rsidTr="000711B3">
        <w:trPr>
          <w:trHeight w:val="293"/>
        </w:trPr>
        <w:tc>
          <w:tcPr>
            <w:tcW w:w="993" w:type="dxa"/>
            <w:shd w:val="clear" w:color="auto" w:fill="FFE599"/>
            <w:vAlign w:val="center"/>
          </w:tcPr>
          <w:p w:rsidR="000711B3" w:rsidRDefault="000711B3" w:rsidP="000711B3">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2</w:t>
            </w:r>
          </w:p>
        </w:tc>
        <w:tc>
          <w:tcPr>
            <w:tcW w:w="9182" w:type="dxa"/>
            <w:vAlign w:val="center"/>
          </w:tcPr>
          <w:p w:rsidR="000711B3" w:rsidRDefault="000711B3" w:rsidP="000711B3">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Müze, örenyeri, kütüphane tiyatro vb. etkinlikler planlanacaktır.</w:t>
            </w:r>
          </w:p>
        </w:tc>
        <w:tc>
          <w:tcPr>
            <w:tcW w:w="1994" w:type="dxa"/>
            <w:vAlign w:val="center"/>
          </w:tcPr>
          <w:p w:rsidR="000711B3" w:rsidRDefault="00E25CC3" w:rsidP="000711B3">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Okul İdaresi</w:t>
            </w:r>
          </w:p>
        </w:tc>
        <w:tc>
          <w:tcPr>
            <w:tcW w:w="1975" w:type="dxa"/>
            <w:vAlign w:val="center"/>
          </w:tcPr>
          <w:p w:rsidR="000711B3" w:rsidRDefault="00E25CC3" w:rsidP="000711B3">
            <w:pPr>
              <w:pStyle w:val="normal0"/>
              <w:spacing w:after="0" w:line="240" w:lineRule="auto"/>
              <w:jc w:val="center"/>
              <w:rPr>
                <w:rFonts w:ascii="Times New Roman" w:eastAsia="Times New Roman" w:hAnsi="Times New Roman" w:cs="Times New Roman"/>
                <w:color w:val="000000"/>
              </w:rPr>
            </w:pPr>
            <w:r w:rsidRPr="00D6504D">
              <w:rPr>
                <w:rFonts w:cs="Arial"/>
                <w:szCs w:val="20"/>
              </w:rPr>
              <w:t>Bütün dönem</w:t>
            </w:r>
          </w:p>
        </w:tc>
      </w:tr>
      <w:tr w:rsidR="000711B3" w:rsidTr="000711B3">
        <w:trPr>
          <w:trHeight w:val="293"/>
        </w:trPr>
        <w:tc>
          <w:tcPr>
            <w:tcW w:w="993" w:type="dxa"/>
            <w:shd w:val="clear" w:color="auto" w:fill="FFE599"/>
            <w:vAlign w:val="center"/>
          </w:tcPr>
          <w:p w:rsidR="000711B3" w:rsidRDefault="000711B3" w:rsidP="000711B3">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3</w:t>
            </w:r>
          </w:p>
        </w:tc>
        <w:tc>
          <w:tcPr>
            <w:tcW w:w="9182" w:type="dxa"/>
            <w:vAlign w:val="center"/>
          </w:tcPr>
          <w:p w:rsidR="000711B3" w:rsidRDefault="000711B3" w:rsidP="000711B3">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Milli manevi ve kültürel değerlerimizi içerenSosyal sorumluluk projeleri yürütülecektir.</w:t>
            </w:r>
          </w:p>
        </w:tc>
        <w:tc>
          <w:tcPr>
            <w:tcW w:w="1994" w:type="dxa"/>
            <w:vAlign w:val="center"/>
          </w:tcPr>
          <w:p w:rsidR="000711B3" w:rsidRDefault="00E25CC3" w:rsidP="000711B3">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Sınıf Öğretmenlerii</w:t>
            </w:r>
          </w:p>
        </w:tc>
        <w:tc>
          <w:tcPr>
            <w:tcW w:w="1975" w:type="dxa"/>
            <w:vAlign w:val="center"/>
          </w:tcPr>
          <w:p w:rsidR="000711B3" w:rsidRDefault="00E25CC3" w:rsidP="000711B3">
            <w:pPr>
              <w:pStyle w:val="normal0"/>
              <w:spacing w:after="0" w:line="240" w:lineRule="auto"/>
              <w:jc w:val="center"/>
              <w:rPr>
                <w:rFonts w:ascii="Times New Roman" w:eastAsia="Times New Roman" w:hAnsi="Times New Roman" w:cs="Times New Roman"/>
                <w:color w:val="000000"/>
              </w:rPr>
            </w:pPr>
            <w:r w:rsidRPr="00D6504D">
              <w:rPr>
                <w:rFonts w:cs="Arial"/>
                <w:szCs w:val="20"/>
              </w:rPr>
              <w:t>Bütün dönem</w:t>
            </w:r>
          </w:p>
        </w:tc>
      </w:tr>
      <w:tr w:rsidR="000711B3" w:rsidTr="000711B3">
        <w:trPr>
          <w:trHeight w:val="293"/>
        </w:trPr>
        <w:tc>
          <w:tcPr>
            <w:tcW w:w="993" w:type="dxa"/>
            <w:shd w:val="clear" w:color="auto" w:fill="FFE599"/>
            <w:vAlign w:val="center"/>
          </w:tcPr>
          <w:p w:rsidR="000711B3" w:rsidRDefault="000711B3" w:rsidP="000711B3">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4</w:t>
            </w:r>
          </w:p>
        </w:tc>
        <w:tc>
          <w:tcPr>
            <w:tcW w:w="9182" w:type="dxa"/>
            <w:vAlign w:val="center"/>
          </w:tcPr>
          <w:p w:rsidR="000711B3" w:rsidRDefault="000711B3" w:rsidP="000711B3">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Belediye ve İl Çevre Orman Müdürlüğü ile işbirliği yapılarak çevre bilinci konusunda eğitimler düzenlenecektir.</w:t>
            </w:r>
          </w:p>
        </w:tc>
        <w:tc>
          <w:tcPr>
            <w:tcW w:w="1994" w:type="dxa"/>
            <w:vAlign w:val="center"/>
          </w:tcPr>
          <w:p w:rsidR="000711B3" w:rsidRDefault="00E25CC3" w:rsidP="000711B3">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Okul idaresi</w:t>
            </w:r>
          </w:p>
        </w:tc>
        <w:tc>
          <w:tcPr>
            <w:tcW w:w="1975" w:type="dxa"/>
            <w:vAlign w:val="center"/>
          </w:tcPr>
          <w:p w:rsidR="000711B3" w:rsidRDefault="00E25CC3" w:rsidP="000711B3">
            <w:pPr>
              <w:pStyle w:val="normal0"/>
              <w:spacing w:after="0" w:line="240" w:lineRule="auto"/>
              <w:jc w:val="center"/>
              <w:rPr>
                <w:rFonts w:ascii="Times New Roman" w:eastAsia="Times New Roman" w:hAnsi="Times New Roman" w:cs="Times New Roman"/>
                <w:color w:val="000000"/>
              </w:rPr>
            </w:pPr>
            <w:r w:rsidRPr="00D6504D">
              <w:rPr>
                <w:rFonts w:cs="Arial"/>
                <w:szCs w:val="20"/>
              </w:rPr>
              <w:t>Bütün dönem</w:t>
            </w:r>
          </w:p>
        </w:tc>
      </w:tr>
      <w:tr w:rsidR="000711B3" w:rsidTr="000711B3">
        <w:trPr>
          <w:trHeight w:val="293"/>
        </w:trPr>
        <w:tc>
          <w:tcPr>
            <w:tcW w:w="993" w:type="dxa"/>
            <w:shd w:val="clear" w:color="auto" w:fill="FFE599"/>
            <w:vAlign w:val="center"/>
          </w:tcPr>
          <w:p w:rsidR="000711B3" w:rsidRDefault="000711B3" w:rsidP="000711B3">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5</w:t>
            </w:r>
          </w:p>
        </w:tc>
        <w:tc>
          <w:tcPr>
            <w:tcW w:w="9182" w:type="dxa"/>
            <w:vAlign w:val="center"/>
          </w:tcPr>
          <w:p w:rsidR="000711B3" w:rsidRDefault="000711B3" w:rsidP="000711B3">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Öğrencilerin Çevre bilincine yönelik etkinliklere aktif katılımı teşvik edilecektir.</w:t>
            </w:r>
          </w:p>
        </w:tc>
        <w:tc>
          <w:tcPr>
            <w:tcW w:w="1994" w:type="dxa"/>
            <w:vAlign w:val="center"/>
          </w:tcPr>
          <w:p w:rsidR="000711B3" w:rsidRDefault="00E25CC3" w:rsidP="000711B3">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Sınıf Öğretmenleri</w:t>
            </w:r>
          </w:p>
        </w:tc>
        <w:tc>
          <w:tcPr>
            <w:tcW w:w="1975" w:type="dxa"/>
            <w:vAlign w:val="center"/>
          </w:tcPr>
          <w:p w:rsidR="000711B3" w:rsidRDefault="00E25CC3" w:rsidP="000711B3">
            <w:pPr>
              <w:pStyle w:val="normal0"/>
              <w:spacing w:after="0" w:line="240" w:lineRule="auto"/>
              <w:jc w:val="center"/>
              <w:rPr>
                <w:rFonts w:ascii="Times New Roman" w:eastAsia="Times New Roman" w:hAnsi="Times New Roman" w:cs="Times New Roman"/>
                <w:color w:val="000000"/>
              </w:rPr>
            </w:pPr>
            <w:r w:rsidRPr="00D6504D">
              <w:rPr>
                <w:rFonts w:cs="Arial"/>
                <w:szCs w:val="20"/>
              </w:rPr>
              <w:t>Bütün dönem</w:t>
            </w:r>
          </w:p>
        </w:tc>
      </w:tr>
      <w:tr w:rsidR="000711B3" w:rsidTr="000711B3">
        <w:trPr>
          <w:trHeight w:val="293"/>
        </w:trPr>
        <w:tc>
          <w:tcPr>
            <w:tcW w:w="993" w:type="dxa"/>
            <w:shd w:val="clear" w:color="auto" w:fill="FFE599"/>
            <w:vAlign w:val="center"/>
          </w:tcPr>
          <w:p w:rsidR="000711B3" w:rsidRDefault="000711B3" w:rsidP="000711B3">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6</w:t>
            </w:r>
          </w:p>
        </w:tc>
        <w:tc>
          <w:tcPr>
            <w:tcW w:w="9182" w:type="dxa"/>
            <w:vAlign w:val="center"/>
          </w:tcPr>
          <w:p w:rsidR="000711B3" w:rsidRDefault="000711B3" w:rsidP="000711B3">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Yetenek tarama uygulaması yapılacaktır.</w:t>
            </w:r>
          </w:p>
        </w:tc>
        <w:tc>
          <w:tcPr>
            <w:tcW w:w="1994" w:type="dxa"/>
            <w:vAlign w:val="center"/>
          </w:tcPr>
          <w:p w:rsidR="000711B3" w:rsidRDefault="00E25CC3" w:rsidP="000711B3">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Okul idaresi</w:t>
            </w:r>
          </w:p>
        </w:tc>
        <w:tc>
          <w:tcPr>
            <w:tcW w:w="1975" w:type="dxa"/>
            <w:vAlign w:val="center"/>
          </w:tcPr>
          <w:p w:rsidR="000711B3" w:rsidRDefault="00E25CC3" w:rsidP="000711B3">
            <w:pPr>
              <w:pStyle w:val="normal0"/>
              <w:spacing w:after="0" w:line="240" w:lineRule="auto"/>
              <w:jc w:val="center"/>
              <w:rPr>
                <w:rFonts w:ascii="Times New Roman" w:eastAsia="Times New Roman" w:hAnsi="Times New Roman" w:cs="Times New Roman"/>
                <w:color w:val="000000"/>
              </w:rPr>
            </w:pPr>
            <w:r w:rsidRPr="00D6504D">
              <w:rPr>
                <w:rFonts w:cs="Arial"/>
                <w:szCs w:val="20"/>
              </w:rPr>
              <w:t>Bütün dönem</w:t>
            </w:r>
          </w:p>
        </w:tc>
      </w:tr>
      <w:tr w:rsidR="000711B3" w:rsidTr="000711B3">
        <w:trPr>
          <w:trHeight w:val="293"/>
        </w:trPr>
        <w:tc>
          <w:tcPr>
            <w:tcW w:w="993" w:type="dxa"/>
            <w:shd w:val="clear" w:color="auto" w:fill="FFE599"/>
            <w:vAlign w:val="center"/>
          </w:tcPr>
          <w:p w:rsidR="000711B3" w:rsidRDefault="000711B3" w:rsidP="000711B3">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7</w:t>
            </w:r>
          </w:p>
        </w:tc>
        <w:tc>
          <w:tcPr>
            <w:tcW w:w="9182" w:type="dxa"/>
            <w:vAlign w:val="center"/>
          </w:tcPr>
          <w:p w:rsidR="000711B3" w:rsidRDefault="000711B3" w:rsidP="000711B3">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Yarışma duyurularının zamanında yapılması ve öğrencilerin teşvik edilmesi sağlanacaktır.</w:t>
            </w:r>
          </w:p>
        </w:tc>
        <w:tc>
          <w:tcPr>
            <w:tcW w:w="1994" w:type="dxa"/>
            <w:vAlign w:val="center"/>
          </w:tcPr>
          <w:p w:rsidR="000711B3" w:rsidRDefault="00E25CC3" w:rsidP="000711B3">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Okul idaresi</w:t>
            </w:r>
          </w:p>
        </w:tc>
        <w:tc>
          <w:tcPr>
            <w:tcW w:w="1975" w:type="dxa"/>
            <w:vAlign w:val="center"/>
          </w:tcPr>
          <w:p w:rsidR="000711B3" w:rsidRDefault="00E25CC3" w:rsidP="000711B3">
            <w:pPr>
              <w:pStyle w:val="normal0"/>
              <w:spacing w:after="0" w:line="240" w:lineRule="auto"/>
              <w:jc w:val="center"/>
              <w:rPr>
                <w:rFonts w:ascii="Times New Roman" w:eastAsia="Times New Roman" w:hAnsi="Times New Roman" w:cs="Times New Roman"/>
                <w:color w:val="000000"/>
              </w:rPr>
            </w:pPr>
            <w:r w:rsidRPr="00D6504D">
              <w:rPr>
                <w:rFonts w:cs="Arial"/>
                <w:szCs w:val="20"/>
              </w:rPr>
              <w:t>Bütün dönem</w:t>
            </w:r>
          </w:p>
        </w:tc>
      </w:tr>
      <w:tr w:rsidR="000711B3" w:rsidTr="000711B3">
        <w:trPr>
          <w:trHeight w:val="293"/>
        </w:trPr>
        <w:tc>
          <w:tcPr>
            <w:tcW w:w="993" w:type="dxa"/>
            <w:shd w:val="clear" w:color="auto" w:fill="FFE599"/>
            <w:vAlign w:val="center"/>
          </w:tcPr>
          <w:p w:rsidR="000711B3" w:rsidRDefault="000711B3" w:rsidP="000711B3">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8</w:t>
            </w:r>
          </w:p>
        </w:tc>
        <w:tc>
          <w:tcPr>
            <w:tcW w:w="9182" w:type="dxa"/>
            <w:vAlign w:val="center"/>
          </w:tcPr>
          <w:p w:rsidR="000711B3" w:rsidRDefault="000711B3" w:rsidP="000711B3">
            <w:pPr>
              <w:pStyle w:val="normal0"/>
              <w:spacing w:after="0" w:line="240" w:lineRule="auto"/>
              <w:jc w:val="both"/>
              <w:rPr>
                <w:rFonts w:ascii="Times New Roman" w:eastAsia="Times New Roman" w:hAnsi="Times New Roman" w:cs="Times New Roman"/>
              </w:rPr>
            </w:pPr>
            <w:r>
              <w:rPr>
                <w:rFonts w:ascii="Times New Roman" w:eastAsia="Times New Roman" w:hAnsi="Times New Roman" w:cs="Times New Roman"/>
              </w:rPr>
              <w:t>Öğrencilerin ilgi istek yetenek ve kapasiteleri doğrultusunda egzersizler planlanması</w:t>
            </w:r>
          </w:p>
        </w:tc>
        <w:tc>
          <w:tcPr>
            <w:tcW w:w="1994" w:type="dxa"/>
            <w:vAlign w:val="center"/>
          </w:tcPr>
          <w:p w:rsidR="000711B3" w:rsidRDefault="00E25CC3" w:rsidP="000711B3">
            <w:pPr>
              <w:pStyle w:val="norm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Sınıf Öğretmenleri</w:t>
            </w:r>
          </w:p>
        </w:tc>
        <w:tc>
          <w:tcPr>
            <w:tcW w:w="1975" w:type="dxa"/>
            <w:vAlign w:val="center"/>
          </w:tcPr>
          <w:p w:rsidR="000711B3" w:rsidRDefault="00E25CC3" w:rsidP="000711B3">
            <w:pPr>
              <w:pStyle w:val="normal0"/>
              <w:spacing w:after="0" w:line="240" w:lineRule="auto"/>
              <w:jc w:val="center"/>
              <w:rPr>
                <w:rFonts w:ascii="Times New Roman" w:eastAsia="Times New Roman" w:hAnsi="Times New Roman" w:cs="Times New Roman"/>
                <w:color w:val="000000"/>
              </w:rPr>
            </w:pPr>
            <w:r w:rsidRPr="00D6504D">
              <w:rPr>
                <w:rFonts w:cs="Arial"/>
                <w:szCs w:val="20"/>
              </w:rPr>
              <w:t>Bütün dönem</w:t>
            </w:r>
          </w:p>
        </w:tc>
      </w:tr>
    </w:tbl>
    <w:p w:rsidR="00EC2013" w:rsidRDefault="00EC2013">
      <w:pPr>
        <w:pStyle w:val="normal0"/>
      </w:pPr>
    </w:p>
    <w:p w:rsidR="00AB739B" w:rsidRDefault="00AB739B">
      <w:pPr>
        <w:pStyle w:val="normal0"/>
        <w:keepNext/>
        <w:keepLines/>
        <w:pBdr>
          <w:top w:val="nil"/>
          <w:left w:val="nil"/>
          <w:bottom w:val="nil"/>
          <w:right w:val="nil"/>
          <w:between w:val="nil"/>
        </w:pBdr>
        <w:spacing w:before="240" w:after="240" w:line="360" w:lineRule="auto"/>
        <w:rPr>
          <w:b/>
          <w:color w:val="000000"/>
          <w:sz w:val="28"/>
          <w:szCs w:val="28"/>
        </w:rPr>
      </w:pPr>
      <w:bookmarkStart w:id="25" w:name="_qsh70q" w:colFirst="0" w:colLast="0"/>
      <w:bookmarkEnd w:id="25"/>
    </w:p>
    <w:p w:rsidR="00AB739B" w:rsidRDefault="00AB739B">
      <w:pPr>
        <w:pStyle w:val="normal0"/>
        <w:keepNext/>
        <w:keepLines/>
        <w:pBdr>
          <w:top w:val="nil"/>
          <w:left w:val="nil"/>
          <w:bottom w:val="nil"/>
          <w:right w:val="nil"/>
          <w:between w:val="nil"/>
        </w:pBdr>
        <w:spacing w:before="240" w:after="240" w:line="360" w:lineRule="auto"/>
        <w:rPr>
          <w:b/>
          <w:color w:val="000000"/>
          <w:sz w:val="28"/>
          <w:szCs w:val="28"/>
        </w:rPr>
      </w:pPr>
    </w:p>
    <w:p w:rsidR="00AB739B" w:rsidRDefault="00AB739B">
      <w:pPr>
        <w:pStyle w:val="normal0"/>
        <w:keepNext/>
        <w:keepLines/>
        <w:pBdr>
          <w:top w:val="nil"/>
          <w:left w:val="nil"/>
          <w:bottom w:val="nil"/>
          <w:right w:val="nil"/>
          <w:between w:val="nil"/>
        </w:pBdr>
        <w:spacing w:before="240" w:after="240" w:line="360" w:lineRule="auto"/>
        <w:rPr>
          <w:b/>
          <w:color w:val="000000"/>
          <w:sz w:val="28"/>
          <w:szCs w:val="28"/>
        </w:rPr>
      </w:pPr>
    </w:p>
    <w:p w:rsidR="00EC2013" w:rsidRPr="00AB739B" w:rsidRDefault="003220B8" w:rsidP="00AB739B">
      <w:pPr>
        <w:pStyle w:val="normal0"/>
        <w:keepNext/>
        <w:keepLines/>
        <w:pBdr>
          <w:top w:val="nil"/>
          <w:left w:val="nil"/>
          <w:bottom w:val="nil"/>
          <w:right w:val="nil"/>
          <w:between w:val="nil"/>
        </w:pBdr>
        <w:spacing w:before="240" w:after="240" w:line="360" w:lineRule="auto"/>
        <w:rPr>
          <w:b/>
          <w:color w:val="000000"/>
          <w:sz w:val="28"/>
          <w:szCs w:val="28"/>
        </w:rPr>
      </w:pPr>
      <w:r>
        <w:rPr>
          <w:b/>
          <w:color w:val="000000"/>
          <w:sz w:val="28"/>
          <w:szCs w:val="28"/>
        </w:rPr>
        <w:t>TEMA III: KURUMSAL KAPASİTE</w:t>
      </w:r>
      <w:bookmarkStart w:id="26" w:name="_3as4poj" w:colFirst="0" w:colLast="0"/>
      <w:bookmarkEnd w:id="26"/>
    </w:p>
    <w:p w:rsidR="001B1F1C" w:rsidRDefault="003220B8" w:rsidP="001B1F1C">
      <w:pPr>
        <w:spacing w:line="218" w:lineRule="auto"/>
        <w:ind w:left="140" w:right="340" w:firstLine="250"/>
      </w:pPr>
      <w:r w:rsidRPr="006C4AED">
        <w:rPr>
          <w:b/>
          <w:color w:val="000000"/>
        </w:rPr>
        <w:t>Stratejik Amaç 3:</w:t>
      </w:r>
      <w:r w:rsidRPr="006C4AED">
        <w:rPr>
          <w:rFonts w:ascii="Calibri" w:eastAsia="Calibri" w:hAnsi="Calibri" w:cs="Calibri"/>
          <w:color w:val="000000"/>
          <w:sz w:val="32"/>
          <w:szCs w:val="32"/>
        </w:rPr>
        <w:t xml:space="preserve"> </w:t>
      </w:r>
      <w:r w:rsidR="001B1F1C">
        <w:t>Eğitim ve öğretim faaliyetlerinin daha nitelikli olarak verilebilmesi için okulumuzun kurumsal kapasitesi güçlendirilecektir.</w:t>
      </w:r>
    </w:p>
    <w:p w:rsidR="001B1F1C" w:rsidRPr="00AB739B" w:rsidRDefault="00B82B68" w:rsidP="00AB739B">
      <w:pPr>
        <w:pStyle w:val="normal0"/>
        <w:keepNext/>
        <w:keepLines/>
        <w:pBdr>
          <w:top w:val="nil"/>
          <w:left w:val="nil"/>
          <w:bottom w:val="nil"/>
          <w:right w:val="nil"/>
          <w:between w:val="nil"/>
        </w:pBdr>
        <w:spacing w:before="240" w:after="240" w:line="240" w:lineRule="auto"/>
        <w:rPr>
          <w:color w:val="000000"/>
        </w:rPr>
      </w:pPr>
      <w:r w:rsidRPr="006C4AED">
        <w:rPr>
          <w:i/>
          <w:color w:val="000000"/>
        </w:rPr>
        <w:t xml:space="preserve">      </w:t>
      </w:r>
      <w:r w:rsidR="003220B8" w:rsidRPr="00B82B68">
        <w:rPr>
          <w:b/>
          <w:i/>
          <w:color w:val="000000"/>
        </w:rPr>
        <w:t>Stratejik Hedef 3.1</w:t>
      </w:r>
      <w:r w:rsidR="003220B8" w:rsidRPr="006C4AED">
        <w:rPr>
          <w:i/>
          <w:color w:val="000000"/>
        </w:rPr>
        <w:t>:</w:t>
      </w:r>
      <w:r w:rsidR="003220B8" w:rsidRPr="006C4AED">
        <w:rPr>
          <w:rFonts w:ascii="Calibri" w:eastAsia="Calibri" w:hAnsi="Calibri" w:cs="Calibri"/>
          <w:color w:val="000000"/>
          <w:sz w:val="32"/>
          <w:szCs w:val="32"/>
        </w:rPr>
        <w:t xml:space="preserve"> </w:t>
      </w:r>
      <w:r w:rsidR="001B1F1C">
        <w:t>Etkili ve verimli bir kurumsal yapıyı oluşturmak için; mevcut beşeri, fiziki alt yapı ile</w:t>
      </w:r>
      <w:r w:rsidR="001B1F1C">
        <w:rPr>
          <w:b/>
        </w:rPr>
        <w:t xml:space="preserve"> </w:t>
      </w:r>
      <w:r w:rsidR="001B1F1C">
        <w:t>yönetim ve organizasyon yapısı iyileştirilecektir.</w:t>
      </w:r>
    </w:p>
    <w:p w:rsidR="00EC2013" w:rsidRDefault="003220B8">
      <w:pPr>
        <w:pStyle w:val="normal0"/>
        <w:rPr>
          <w:sz w:val="28"/>
          <w:szCs w:val="28"/>
        </w:rPr>
      </w:pPr>
      <w:r>
        <w:rPr>
          <w:b/>
          <w:sz w:val="28"/>
          <w:szCs w:val="28"/>
        </w:rPr>
        <w:t>Performans Göstergeleri</w:t>
      </w:r>
    </w:p>
    <w:p w:rsidR="00EC2013" w:rsidRDefault="003220B8">
      <w:pPr>
        <w:pStyle w:val="normal0"/>
      </w:pPr>
      <w:r>
        <w:t>Öğretmen başına düşen öğrenci sayısı</w:t>
      </w:r>
    </w:p>
    <w:p w:rsidR="00EC2013" w:rsidRDefault="003220B8">
      <w:pPr>
        <w:pStyle w:val="normal0"/>
      </w:pPr>
      <w:r>
        <w:t>Ödül alan personel oranı</w:t>
      </w:r>
    </w:p>
    <w:p w:rsidR="00EC2013" w:rsidRDefault="003220B8">
      <w:pPr>
        <w:pStyle w:val="normal0"/>
      </w:pPr>
      <w:r>
        <w:t>Mesleki gelişim faaliyetlerine katılan personel oranı</w:t>
      </w:r>
    </w:p>
    <w:p w:rsidR="00EC2013" w:rsidRDefault="003220B8">
      <w:pPr>
        <w:pStyle w:val="normal0"/>
      </w:pPr>
      <w:r>
        <w:t>Lisansüstü eğitim sahibi personel oranı</w:t>
      </w:r>
    </w:p>
    <w:p w:rsidR="00EC2013" w:rsidRDefault="003220B8">
      <w:pPr>
        <w:pStyle w:val="normal0"/>
      </w:pPr>
      <w:r>
        <w:t>Bilimsel ve sanatsal etkinliklere katılan personel oranı</w:t>
      </w:r>
    </w:p>
    <w:p w:rsidR="00EC2013" w:rsidRDefault="003220B8">
      <w:pPr>
        <w:pStyle w:val="normal0"/>
      </w:pPr>
      <w:r>
        <w:t>C düzeyi ve üzeri dil puanına sahip öğretmen oranı</w:t>
      </w:r>
    </w:p>
    <w:p w:rsidR="00EC2013" w:rsidRDefault="003220B8">
      <w:pPr>
        <w:pStyle w:val="normal0"/>
      </w:pPr>
      <w:r>
        <w:t>Uluslararası hareketlilik programlarına katılan personel oranı</w:t>
      </w:r>
    </w:p>
    <w:p w:rsidR="001B1F1C" w:rsidRPr="00AB739B" w:rsidRDefault="003220B8">
      <w:pPr>
        <w:pStyle w:val="normal0"/>
      </w:pPr>
      <w:r>
        <w:t>Öğretmen memnuniyet oranı</w:t>
      </w:r>
    </w:p>
    <w:p w:rsidR="001B1F1C" w:rsidRDefault="001B1F1C">
      <w:pPr>
        <w:pStyle w:val="normal0"/>
        <w:rPr>
          <w:b/>
          <w:sz w:val="28"/>
          <w:szCs w:val="28"/>
        </w:rPr>
      </w:pPr>
    </w:p>
    <w:p w:rsidR="000711B3" w:rsidRDefault="000711B3" w:rsidP="000711B3">
      <w:pPr>
        <w:pStyle w:val="normal0"/>
        <w:rPr>
          <w:b/>
          <w:sz w:val="28"/>
          <w:szCs w:val="28"/>
        </w:rPr>
      </w:pPr>
    </w:p>
    <w:p w:rsidR="000711B3" w:rsidRPr="000711B3" w:rsidRDefault="000711B3">
      <w:pPr>
        <w:pStyle w:val="normal0"/>
        <w:rPr>
          <w:sz w:val="28"/>
          <w:szCs w:val="28"/>
        </w:rPr>
      </w:pPr>
      <w:r>
        <w:rPr>
          <w:b/>
          <w:sz w:val="28"/>
          <w:szCs w:val="28"/>
        </w:rPr>
        <w:t>Performans Göstergeleri</w:t>
      </w:r>
    </w:p>
    <w:tbl>
      <w:tblPr>
        <w:tblStyle w:val="7"/>
        <w:tblpPr w:leftFromText="141" w:rightFromText="141" w:vertAnchor="text" w:horzAnchor="margin" w:tblpY="419"/>
        <w:tblW w:w="130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57"/>
        <w:gridCol w:w="5042"/>
        <w:gridCol w:w="957"/>
        <w:gridCol w:w="7"/>
        <w:gridCol w:w="1085"/>
        <w:gridCol w:w="1041"/>
        <w:gridCol w:w="1007"/>
        <w:gridCol w:w="1092"/>
        <w:gridCol w:w="1020"/>
      </w:tblGrid>
      <w:tr w:rsidR="000711B3" w:rsidTr="000711B3">
        <w:trPr>
          <w:trHeight w:val="421"/>
        </w:trPr>
        <w:tc>
          <w:tcPr>
            <w:tcW w:w="1757" w:type="dxa"/>
            <w:vMerge w:val="restart"/>
            <w:vAlign w:val="center"/>
          </w:tcPr>
          <w:p w:rsidR="000711B3" w:rsidRDefault="000711B3" w:rsidP="000711B3">
            <w:pPr>
              <w:pStyle w:val="normal0"/>
              <w:spacing w:after="0" w:line="240" w:lineRule="auto"/>
              <w:rPr>
                <w:color w:val="000000"/>
                <w:sz w:val="22"/>
                <w:szCs w:val="22"/>
              </w:rPr>
            </w:pPr>
            <w:r>
              <w:rPr>
                <w:b/>
                <w:color w:val="000000"/>
                <w:sz w:val="22"/>
                <w:szCs w:val="22"/>
              </w:rPr>
              <w:t>No</w:t>
            </w:r>
          </w:p>
        </w:tc>
        <w:tc>
          <w:tcPr>
            <w:tcW w:w="5042" w:type="dxa"/>
            <w:vMerge w:val="restart"/>
            <w:vAlign w:val="center"/>
          </w:tcPr>
          <w:p w:rsidR="000711B3" w:rsidRDefault="000711B3" w:rsidP="000711B3">
            <w:pPr>
              <w:pStyle w:val="normal0"/>
              <w:spacing w:after="0" w:line="240" w:lineRule="auto"/>
              <w:rPr>
                <w:color w:val="000000"/>
                <w:sz w:val="20"/>
                <w:szCs w:val="20"/>
              </w:rPr>
            </w:pPr>
            <w:r>
              <w:rPr>
                <w:b/>
                <w:color w:val="000000"/>
                <w:sz w:val="20"/>
                <w:szCs w:val="20"/>
              </w:rPr>
              <w:t>PERFORMANS</w:t>
            </w:r>
          </w:p>
          <w:p w:rsidR="000711B3" w:rsidRDefault="000711B3" w:rsidP="000711B3">
            <w:pPr>
              <w:pStyle w:val="normal0"/>
              <w:spacing w:after="0" w:line="240" w:lineRule="auto"/>
              <w:rPr>
                <w:color w:val="000000"/>
                <w:sz w:val="20"/>
                <w:szCs w:val="20"/>
              </w:rPr>
            </w:pPr>
            <w:r>
              <w:rPr>
                <w:b/>
                <w:color w:val="000000"/>
                <w:sz w:val="20"/>
                <w:szCs w:val="20"/>
              </w:rPr>
              <w:t>GÖSTERGESİ</w:t>
            </w:r>
          </w:p>
        </w:tc>
        <w:tc>
          <w:tcPr>
            <w:tcW w:w="964" w:type="dxa"/>
            <w:gridSpan w:val="2"/>
            <w:vAlign w:val="center"/>
          </w:tcPr>
          <w:p w:rsidR="000711B3" w:rsidRDefault="000711B3" w:rsidP="000711B3">
            <w:pPr>
              <w:pStyle w:val="normal0"/>
              <w:spacing w:after="0" w:line="240" w:lineRule="auto"/>
              <w:rPr>
                <w:color w:val="000000"/>
                <w:sz w:val="20"/>
                <w:szCs w:val="20"/>
              </w:rPr>
            </w:pPr>
            <w:r>
              <w:rPr>
                <w:b/>
                <w:color w:val="000000"/>
                <w:sz w:val="20"/>
                <w:szCs w:val="20"/>
              </w:rPr>
              <w:t>Mevcut</w:t>
            </w:r>
          </w:p>
        </w:tc>
        <w:tc>
          <w:tcPr>
            <w:tcW w:w="5245" w:type="dxa"/>
            <w:gridSpan w:val="5"/>
            <w:vAlign w:val="center"/>
          </w:tcPr>
          <w:p w:rsidR="000711B3" w:rsidRDefault="000711B3" w:rsidP="000711B3">
            <w:pPr>
              <w:pStyle w:val="normal0"/>
              <w:spacing w:after="0" w:line="240" w:lineRule="auto"/>
              <w:rPr>
                <w:color w:val="000000"/>
                <w:sz w:val="22"/>
                <w:szCs w:val="22"/>
              </w:rPr>
            </w:pPr>
            <w:r>
              <w:rPr>
                <w:b/>
                <w:color w:val="000000"/>
                <w:sz w:val="22"/>
                <w:szCs w:val="22"/>
              </w:rPr>
              <w:t>HEDEF</w:t>
            </w:r>
          </w:p>
        </w:tc>
      </w:tr>
      <w:tr w:rsidR="000711B3" w:rsidTr="000711B3">
        <w:trPr>
          <w:trHeight w:val="309"/>
        </w:trPr>
        <w:tc>
          <w:tcPr>
            <w:tcW w:w="1757" w:type="dxa"/>
            <w:vMerge/>
            <w:vAlign w:val="center"/>
          </w:tcPr>
          <w:p w:rsidR="000711B3" w:rsidRDefault="000711B3" w:rsidP="000711B3">
            <w:pPr>
              <w:pStyle w:val="normal0"/>
              <w:widowControl w:val="0"/>
              <w:pBdr>
                <w:top w:val="nil"/>
                <w:left w:val="nil"/>
                <w:bottom w:val="nil"/>
                <w:right w:val="nil"/>
                <w:between w:val="nil"/>
              </w:pBdr>
              <w:spacing w:after="0" w:line="276" w:lineRule="auto"/>
              <w:rPr>
                <w:color w:val="000000"/>
                <w:sz w:val="22"/>
                <w:szCs w:val="22"/>
              </w:rPr>
            </w:pPr>
          </w:p>
        </w:tc>
        <w:tc>
          <w:tcPr>
            <w:tcW w:w="5042" w:type="dxa"/>
            <w:vMerge/>
            <w:vAlign w:val="center"/>
          </w:tcPr>
          <w:p w:rsidR="000711B3" w:rsidRDefault="000711B3" w:rsidP="000711B3">
            <w:pPr>
              <w:pStyle w:val="normal0"/>
              <w:widowControl w:val="0"/>
              <w:pBdr>
                <w:top w:val="nil"/>
                <w:left w:val="nil"/>
                <w:bottom w:val="nil"/>
                <w:right w:val="nil"/>
                <w:between w:val="nil"/>
              </w:pBdr>
              <w:spacing w:after="0" w:line="276" w:lineRule="auto"/>
              <w:rPr>
                <w:color w:val="000000"/>
                <w:sz w:val="22"/>
                <w:szCs w:val="22"/>
              </w:rPr>
            </w:pPr>
          </w:p>
        </w:tc>
        <w:tc>
          <w:tcPr>
            <w:tcW w:w="957" w:type="dxa"/>
            <w:vAlign w:val="center"/>
          </w:tcPr>
          <w:p w:rsidR="000711B3" w:rsidRDefault="000711B3" w:rsidP="000711B3">
            <w:pPr>
              <w:pStyle w:val="normal0"/>
              <w:spacing w:after="0" w:line="240" w:lineRule="auto"/>
              <w:rPr>
                <w:sz w:val="22"/>
                <w:szCs w:val="22"/>
              </w:rPr>
            </w:pPr>
            <w:r>
              <w:rPr>
                <w:b/>
                <w:sz w:val="22"/>
                <w:szCs w:val="22"/>
              </w:rPr>
              <w:t>2018</w:t>
            </w:r>
          </w:p>
        </w:tc>
        <w:tc>
          <w:tcPr>
            <w:tcW w:w="1092" w:type="dxa"/>
            <w:gridSpan w:val="2"/>
            <w:vAlign w:val="center"/>
          </w:tcPr>
          <w:p w:rsidR="000711B3" w:rsidRDefault="000711B3" w:rsidP="000711B3">
            <w:pPr>
              <w:pStyle w:val="normal0"/>
              <w:spacing w:after="0" w:line="240" w:lineRule="auto"/>
              <w:rPr>
                <w:sz w:val="22"/>
                <w:szCs w:val="22"/>
              </w:rPr>
            </w:pPr>
            <w:r>
              <w:rPr>
                <w:b/>
                <w:sz w:val="22"/>
                <w:szCs w:val="22"/>
              </w:rPr>
              <w:t>2019</w:t>
            </w:r>
          </w:p>
        </w:tc>
        <w:tc>
          <w:tcPr>
            <w:tcW w:w="1041" w:type="dxa"/>
            <w:vAlign w:val="center"/>
          </w:tcPr>
          <w:p w:rsidR="000711B3" w:rsidRDefault="000711B3" w:rsidP="000711B3">
            <w:pPr>
              <w:pStyle w:val="normal0"/>
              <w:spacing w:after="0" w:line="240" w:lineRule="auto"/>
              <w:rPr>
                <w:sz w:val="22"/>
                <w:szCs w:val="22"/>
              </w:rPr>
            </w:pPr>
            <w:r>
              <w:rPr>
                <w:b/>
                <w:sz w:val="22"/>
                <w:szCs w:val="22"/>
              </w:rPr>
              <w:t>2020</w:t>
            </w:r>
          </w:p>
        </w:tc>
        <w:tc>
          <w:tcPr>
            <w:tcW w:w="1007" w:type="dxa"/>
            <w:vAlign w:val="center"/>
          </w:tcPr>
          <w:p w:rsidR="000711B3" w:rsidRDefault="000711B3" w:rsidP="000711B3">
            <w:pPr>
              <w:pStyle w:val="normal0"/>
              <w:spacing w:after="0" w:line="240" w:lineRule="auto"/>
              <w:rPr>
                <w:sz w:val="22"/>
                <w:szCs w:val="22"/>
              </w:rPr>
            </w:pPr>
            <w:r>
              <w:rPr>
                <w:b/>
                <w:sz w:val="22"/>
                <w:szCs w:val="22"/>
              </w:rPr>
              <w:t>2021</w:t>
            </w:r>
          </w:p>
        </w:tc>
        <w:tc>
          <w:tcPr>
            <w:tcW w:w="1092" w:type="dxa"/>
            <w:vAlign w:val="center"/>
          </w:tcPr>
          <w:p w:rsidR="000711B3" w:rsidRDefault="000711B3" w:rsidP="000711B3">
            <w:pPr>
              <w:pStyle w:val="normal0"/>
              <w:spacing w:after="0" w:line="240" w:lineRule="auto"/>
              <w:rPr>
                <w:sz w:val="22"/>
                <w:szCs w:val="22"/>
              </w:rPr>
            </w:pPr>
            <w:r>
              <w:rPr>
                <w:b/>
                <w:sz w:val="22"/>
                <w:szCs w:val="22"/>
              </w:rPr>
              <w:t>2022</w:t>
            </w:r>
          </w:p>
        </w:tc>
        <w:tc>
          <w:tcPr>
            <w:tcW w:w="1020" w:type="dxa"/>
            <w:vAlign w:val="center"/>
          </w:tcPr>
          <w:p w:rsidR="000711B3" w:rsidRDefault="000711B3" w:rsidP="000711B3">
            <w:pPr>
              <w:pStyle w:val="normal0"/>
              <w:spacing w:after="0" w:line="240" w:lineRule="auto"/>
              <w:rPr>
                <w:sz w:val="22"/>
                <w:szCs w:val="22"/>
              </w:rPr>
            </w:pPr>
            <w:r>
              <w:rPr>
                <w:b/>
                <w:sz w:val="22"/>
                <w:szCs w:val="22"/>
              </w:rPr>
              <w:t>2023</w:t>
            </w:r>
          </w:p>
        </w:tc>
      </w:tr>
      <w:tr w:rsidR="000711B3" w:rsidTr="000711B3">
        <w:trPr>
          <w:trHeight w:val="549"/>
        </w:trPr>
        <w:tc>
          <w:tcPr>
            <w:tcW w:w="1757" w:type="dxa"/>
            <w:vAlign w:val="center"/>
          </w:tcPr>
          <w:p w:rsidR="000711B3" w:rsidRDefault="000711B3" w:rsidP="000711B3">
            <w:pPr>
              <w:pStyle w:val="normal0"/>
              <w:spacing w:after="0" w:line="240" w:lineRule="auto"/>
              <w:rPr>
                <w:color w:val="FF0000"/>
                <w:sz w:val="22"/>
                <w:szCs w:val="22"/>
              </w:rPr>
            </w:pPr>
            <w:r>
              <w:rPr>
                <w:b/>
                <w:color w:val="FF0000"/>
                <w:sz w:val="22"/>
                <w:szCs w:val="22"/>
              </w:rPr>
              <w:t>PG.3.1.1</w:t>
            </w:r>
          </w:p>
        </w:tc>
        <w:tc>
          <w:tcPr>
            <w:tcW w:w="5042" w:type="dxa"/>
            <w:vAlign w:val="center"/>
          </w:tcPr>
          <w:p w:rsidR="000711B3" w:rsidRDefault="000711B3" w:rsidP="000711B3">
            <w:pPr>
              <w:pStyle w:val="normal0"/>
              <w:spacing w:after="0" w:line="240" w:lineRule="auto"/>
              <w:rPr>
                <w:sz w:val="22"/>
                <w:szCs w:val="22"/>
              </w:rPr>
            </w:pPr>
            <w:r>
              <w:rPr>
                <w:sz w:val="22"/>
                <w:szCs w:val="22"/>
              </w:rPr>
              <w:t>Web 2 Araçları, STEM, Robotik Kodlama Eğitimleri Alan Öğretmen Oranı</w:t>
            </w:r>
          </w:p>
        </w:tc>
        <w:tc>
          <w:tcPr>
            <w:tcW w:w="957" w:type="dxa"/>
            <w:vAlign w:val="center"/>
          </w:tcPr>
          <w:p w:rsidR="000711B3" w:rsidRDefault="001B1F1C" w:rsidP="000711B3">
            <w:pPr>
              <w:pStyle w:val="normal0"/>
              <w:spacing w:after="0" w:line="240" w:lineRule="auto"/>
              <w:rPr>
                <w:sz w:val="22"/>
                <w:szCs w:val="22"/>
              </w:rPr>
            </w:pPr>
            <w:r>
              <w:rPr>
                <w:sz w:val="22"/>
                <w:szCs w:val="22"/>
              </w:rPr>
              <w:t>0</w:t>
            </w:r>
          </w:p>
        </w:tc>
        <w:tc>
          <w:tcPr>
            <w:tcW w:w="1092" w:type="dxa"/>
            <w:gridSpan w:val="2"/>
            <w:vAlign w:val="center"/>
          </w:tcPr>
          <w:p w:rsidR="000711B3" w:rsidRDefault="001B1F1C" w:rsidP="000711B3">
            <w:pPr>
              <w:pStyle w:val="normal0"/>
              <w:spacing w:after="0" w:line="240" w:lineRule="auto"/>
              <w:rPr>
                <w:sz w:val="22"/>
                <w:szCs w:val="22"/>
              </w:rPr>
            </w:pPr>
            <w:r>
              <w:rPr>
                <w:sz w:val="22"/>
                <w:szCs w:val="22"/>
              </w:rPr>
              <w:t>0</w:t>
            </w:r>
          </w:p>
        </w:tc>
        <w:tc>
          <w:tcPr>
            <w:tcW w:w="1041" w:type="dxa"/>
          </w:tcPr>
          <w:p w:rsidR="000711B3" w:rsidRDefault="001B1F1C" w:rsidP="000711B3">
            <w:pPr>
              <w:pStyle w:val="normal0"/>
              <w:spacing w:after="0" w:line="240" w:lineRule="auto"/>
              <w:rPr>
                <w:sz w:val="22"/>
                <w:szCs w:val="22"/>
              </w:rPr>
            </w:pPr>
            <w:r>
              <w:rPr>
                <w:sz w:val="22"/>
                <w:szCs w:val="22"/>
              </w:rPr>
              <w:t>0</w:t>
            </w:r>
          </w:p>
        </w:tc>
        <w:tc>
          <w:tcPr>
            <w:tcW w:w="1007" w:type="dxa"/>
          </w:tcPr>
          <w:p w:rsidR="000711B3" w:rsidRDefault="001B1F1C" w:rsidP="000711B3">
            <w:pPr>
              <w:pStyle w:val="normal0"/>
              <w:spacing w:after="0" w:line="240" w:lineRule="auto"/>
              <w:rPr>
                <w:sz w:val="22"/>
                <w:szCs w:val="22"/>
              </w:rPr>
            </w:pPr>
            <w:r>
              <w:rPr>
                <w:sz w:val="22"/>
                <w:szCs w:val="22"/>
              </w:rPr>
              <w:t>1</w:t>
            </w:r>
          </w:p>
        </w:tc>
        <w:tc>
          <w:tcPr>
            <w:tcW w:w="1092" w:type="dxa"/>
          </w:tcPr>
          <w:p w:rsidR="000711B3" w:rsidRDefault="001B1F1C" w:rsidP="000711B3">
            <w:pPr>
              <w:pStyle w:val="normal0"/>
              <w:spacing w:after="0" w:line="240" w:lineRule="auto"/>
              <w:rPr>
                <w:sz w:val="22"/>
                <w:szCs w:val="22"/>
              </w:rPr>
            </w:pPr>
            <w:r>
              <w:rPr>
                <w:sz w:val="22"/>
                <w:szCs w:val="22"/>
              </w:rPr>
              <w:t>1</w:t>
            </w:r>
          </w:p>
        </w:tc>
        <w:tc>
          <w:tcPr>
            <w:tcW w:w="1020" w:type="dxa"/>
          </w:tcPr>
          <w:p w:rsidR="000711B3" w:rsidRDefault="001B1F1C" w:rsidP="000711B3">
            <w:pPr>
              <w:pStyle w:val="normal0"/>
              <w:spacing w:after="0" w:line="240" w:lineRule="auto"/>
              <w:rPr>
                <w:sz w:val="22"/>
                <w:szCs w:val="22"/>
              </w:rPr>
            </w:pPr>
            <w:r>
              <w:rPr>
                <w:sz w:val="22"/>
                <w:szCs w:val="22"/>
              </w:rPr>
              <w:t>1</w:t>
            </w:r>
          </w:p>
        </w:tc>
      </w:tr>
      <w:tr w:rsidR="000711B3" w:rsidTr="000711B3">
        <w:trPr>
          <w:trHeight w:val="549"/>
        </w:trPr>
        <w:tc>
          <w:tcPr>
            <w:tcW w:w="1757" w:type="dxa"/>
            <w:vAlign w:val="center"/>
          </w:tcPr>
          <w:p w:rsidR="000711B3" w:rsidRDefault="000711B3" w:rsidP="000711B3">
            <w:pPr>
              <w:pStyle w:val="normal0"/>
              <w:rPr>
                <w:sz w:val="22"/>
                <w:szCs w:val="22"/>
              </w:rPr>
            </w:pPr>
            <w:r>
              <w:rPr>
                <w:b/>
                <w:color w:val="FF0000"/>
                <w:sz w:val="22"/>
                <w:szCs w:val="22"/>
              </w:rPr>
              <w:t>PG.3.1.2</w:t>
            </w:r>
          </w:p>
        </w:tc>
        <w:tc>
          <w:tcPr>
            <w:tcW w:w="5042" w:type="dxa"/>
            <w:vAlign w:val="center"/>
          </w:tcPr>
          <w:p w:rsidR="000711B3" w:rsidRDefault="000711B3" w:rsidP="000711B3">
            <w:pPr>
              <w:pStyle w:val="normal0"/>
              <w:spacing w:after="0" w:line="240" w:lineRule="auto"/>
              <w:rPr>
                <w:sz w:val="22"/>
                <w:szCs w:val="22"/>
              </w:rPr>
            </w:pPr>
            <w:r>
              <w:rPr>
                <w:sz w:val="22"/>
                <w:szCs w:val="22"/>
              </w:rPr>
              <w:t>Tasarım Beceri Atölyelerine Yönelik Eğitim Alan Öğretmen Sayısı/Oranı</w:t>
            </w:r>
          </w:p>
        </w:tc>
        <w:tc>
          <w:tcPr>
            <w:tcW w:w="957" w:type="dxa"/>
            <w:vAlign w:val="center"/>
          </w:tcPr>
          <w:p w:rsidR="000711B3" w:rsidRDefault="001B1F1C" w:rsidP="000711B3">
            <w:pPr>
              <w:pStyle w:val="normal0"/>
              <w:spacing w:after="0" w:line="240" w:lineRule="auto"/>
              <w:rPr>
                <w:sz w:val="22"/>
                <w:szCs w:val="22"/>
              </w:rPr>
            </w:pPr>
            <w:r>
              <w:rPr>
                <w:sz w:val="22"/>
                <w:szCs w:val="22"/>
              </w:rPr>
              <w:t>0</w:t>
            </w:r>
          </w:p>
        </w:tc>
        <w:tc>
          <w:tcPr>
            <w:tcW w:w="1092" w:type="dxa"/>
            <w:gridSpan w:val="2"/>
            <w:vAlign w:val="center"/>
          </w:tcPr>
          <w:p w:rsidR="000711B3" w:rsidRDefault="001B1F1C" w:rsidP="000711B3">
            <w:pPr>
              <w:pStyle w:val="normal0"/>
              <w:spacing w:after="0" w:line="240" w:lineRule="auto"/>
              <w:rPr>
                <w:sz w:val="22"/>
                <w:szCs w:val="22"/>
              </w:rPr>
            </w:pPr>
            <w:r>
              <w:rPr>
                <w:sz w:val="22"/>
                <w:szCs w:val="22"/>
              </w:rPr>
              <w:t>0</w:t>
            </w:r>
          </w:p>
        </w:tc>
        <w:tc>
          <w:tcPr>
            <w:tcW w:w="1041" w:type="dxa"/>
          </w:tcPr>
          <w:p w:rsidR="000711B3" w:rsidRDefault="001B1F1C" w:rsidP="000711B3">
            <w:pPr>
              <w:pStyle w:val="normal0"/>
              <w:spacing w:after="0" w:line="240" w:lineRule="auto"/>
              <w:rPr>
                <w:sz w:val="22"/>
                <w:szCs w:val="22"/>
              </w:rPr>
            </w:pPr>
            <w:r>
              <w:rPr>
                <w:sz w:val="22"/>
                <w:szCs w:val="22"/>
              </w:rPr>
              <w:t>0</w:t>
            </w:r>
          </w:p>
        </w:tc>
        <w:tc>
          <w:tcPr>
            <w:tcW w:w="1007" w:type="dxa"/>
          </w:tcPr>
          <w:p w:rsidR="000711B3" w:rsidRDefault="001B1F1C" w:rsidP="000711B3">
            <w:pPr>
              <w:pStyle w:val="normal0"/>
              <w:spacing w:after="0" w:line="240" w:lineRule="auto"/>
              <w:rPr>
                <w:sz w:val="22"/>
                <w:szCs w:val="22"/>
              </w:rPr>
            </w:pPr>
            <w:r>
              <w:rPr>
                <w:sz w:val="22"/>
                <w:szCs w:val="22"/>
              </w:rPr>
              <w:t>1</w:t>
            </w:r>
          </w:p>
        </w:tc>
        <w:tc>
          <w:tcPr>
            <w:tcW w:w="1092" w:type="dxa"/>
          </w:tcPr>
          <w:p w:rsidR="000711B3" w:rsidRDefault="001B1F1C" w:rsidP="000711B3">
            <w:pPr>
              <w:pStyle w:val="normal0"/>
              <w:spacing w:after="0" w:line="240" w:lineRule="auto"/>
              <w:rPr>
                <w:sz w:val="22"/>
                <w:szCs w:val="22"/>
              </w:rPr>
            </w:pPr>
            <w:r>
              <w:rPr>
                <w:sz w:val="22"/>
                <w:szCs w:val="22"/>
              </w:rPr>
              <w:t>1</w:t>
            </w:r>
          </w:p>
        </w:tc>
        <w:tc>
          <w:tcPr>
            <w:tcW w:w="1020" w:type="dxa"/>
          </w:tcPr>
          <w:p w:rsidR="000711B3" w:rsidRDefault="001B1F1C" w:rsidP="000711B3">
            <w:pPr>
              <w:pStyle w:val="normal0"/>
              <w:spacing w:after="0" w:line="240" w:lineRule="auto"/>
              <w:rPr>
                <w:sz w:val="22"/>
                <w:szCs w:val="22"/>
              </w:rPr>
            </w:pPr>
            <w:r>
              <w:rPr>
                <w:sz w:val="22"/>
                <w:szCs w:val="22"/>
              </w:rPr>
              <w:t>1</w:t>
            </w:r>
          </w:p>
        </w:tc>
      </w:tr>
      <w:tr w:rsidR="000711B3" w:rsidTr="000711B3">
        <w:trPr>
          <w:trHeight w:val="549"/>
        </w:trPr>
        <w:tc>
          <w:tcPr>
            <w:tcW w:w="1757" w:type="dxa"/>
            <w:vAlign w:val="center"/>
          </w:tcPr>
          <w:p w:rsidR="000711B3" w:rsidRDefault="000711B3" w:rsidP="000711B3">
            <w:pPr>
              <w:pStyle w:val="normal0"/>
              <w:rPr>
                <w:sz w:val="22"/>
                <w:szCs w:val="22"/>
              </w:rPr>
            </w:pPr>
            <w:r>
              <w:rPr>
                <w:b/>
                <w:color w:val="FF0000"/>
                <w:sz w:val="22"/>
                <w:szCs w:val="22"/>
              </w:rPr>
              <w:t>PG.3.1.3</w:t>
            </w:r>
          </w:p>
        </w:tc>
        <w:tc>
          <w:tcPr>
            <w:tcW w:w="5042" w:type="dxa"/>
            <w:vAlign w:val="center"/>
          </w:tcPr>
          <w:p w:rsidR="000711B3" w:rsidRDefault="000711B3" w:rsidP="000711B3">
            <w:pPr>
              <w:pStyle w:val="normal0"/>
              <w:spacing w:after="0" w:line="240" w:lineRule="auto"/>
              <w:rPr>
                <w:sz w:val="22"/>
                <w:szCs w:val="22"/>
              </w:rPr>
            </w:pPr>
            <w:r>
              <w:rPr>
                <w:sz w:val="22"/>
                <w:szCs w:val="22"/>
              </w:rPr>
              <w:t>Ders Dışı Eğitim/Egzersiz Faaliyetleri Yürüten Öğretmen Oranı</w:t>
            </w:r>
          </w:p>
        </w:tc>
        <w:tc>
          <w:tcPr>
            <w:tcW w:w="957" w:type="dxa"/>
            <w:vAlign w:val="center"/>
          </w:tcPr>
          <w:p w:rsidR="000711B3" w:rsidRDefault="001B1F1C" w:rsidP="000711B3">
            <w:pPr>
              <w:pStyle w:val="normal0"/>
              <w:spacing w:after="0" w:line="240" w:lineRule="auto"/>
              <w:rPr>
                <w:sz w:val="22"/>
                <w:szCs w:val="22"/>
              </w:rPr>
            </w:pPr>
            <w:r>
              <w:rPr>
                <w:sz w:val="22"/>
                <w:szCs w:val="22"/>
              </w:rPr>
              <w:t>0</w:t>
            </w:r>
          </w:p>
        </w:tc>
        <w:tc>
          <w:tcPr>
            <w:tcW w:w="1092" w:type="dxa"/>
            <w:gridSpan w:val="2"/>
            <w:vAlign w:val="center"/>
          </w:tcPr>
          <w:p w:rsidR="000711B3" w:rsidRDefault="001B1F1C" w:rsidP="000711B3">
            <w:pPr>
              <w:pStyle w:val="normal0"/>
              <w:spacing w:after="0" w:line="240" w:lineRule="auto"/>
              <w:rPr>
                <w:sz w:val="22"/>
                <w:szCs w:val="22"/>
              </w:rPr>
            </w:pPr>
            <w:r>
              <w:rPr>
                <w:sz w:val="22"/>
                <w:szCs w:val="22"/>
              </w:rPr>
              <w:t>0</w:t>
            </w:r>
          </w:p>
        </w:tc>
        <w:tc>
          <w:tcPr>
            <w:tcW w:w="1041" w:type="dxa"/>
          </w:tcPr>
          <w:p w:rsidR="000711B3" w:rsidRDefault="001B1F1C" w:rsidP="000711B3">
            <w:pPr>
              <w:pStyle w:val="normal0"/>
              <w:spacing w:after="0" w:line="240" w:lineRule="auto"/>
              <w:rPr>
                <w:sz w:val="22"/>
                <w:szCs w:val="22"/>
              </w:rPr>
            </w:pPr>
            <w:r>
              <w:rPr>
                <w:sz w:val="22"/>
                <w:szCs w:val="22"/>
              </w:rPr>
              <w:t>0</w:t>
            </w:r>
          </w:p>
        </w:tc>
        <w:tc>
          <w:tcPr>
            <w:tcW w:w="1007" w:type="dxa"/>
          </w:tcPr>
          <w:p w:rsidR="000711B3" w:rsidRDefault="001B1F1C" w:rsidP="000711B3">
            <w:pPr>
              <w:pStyle w:val="normal0"/>
              <w:spacing w:after="0" w:line="240" w:lineRule="auto"/>
              <w:rPr>
                <w:sz w:val="22"/>
                <w:szCs w:val="22"/>
              </w:rPr>
            </w:pPr>
            <w:r>
              <w:rPr>
                <w:sz w:val="22"/>
                <w:szCs w:val="22"/>
              </w:rPr>
              <w:t>1</w:t>
            </w:r>
          </w:p>
        </w:tc>
        <w:tc>
          <w:tcPr>
            <w:tcW w:w="1092" w:type="dxa"/>
          </w:tcPr>
          <w:p w:rsidR="000711B3" w:rsidRDefault="001B1F1C" w:rsidP="000711B3">
            <w:pPr>
              <w:pStyle w:val="normal0"/>
              <w:spacing w:after="0" w:line="240" w:lineRule="auto"/>
              <w:rPr>
                <w:sz w:val="22"/>
                <w:szCs w:val="22"/>
              </w:rPr>
            </w:pPr>
            <w:r>
              <w:rPr>
                <w:sz w:val="22"/>
                <w:szCs w:val="22"/>
              </w:rPr>
              <w:t>1</w:t>
            </w:r>
          </w:p>
        </w:tc>
        <w:tc>
          <w:tcPr>
            <w:tcW w:w="1020" w:type="dxa"/>
          </w:tcPr>
          <w:p w:rsidR="000711B3" w:rsidRDefault="001B1F1C" w:rsidP="000711B3">
            <w:pPr>
              <w:pStyle w:val="normal0"/>
              <w:spacing w:after="0" w:line="240" w:lineRule="auto"/>
              <w:rPr>
                <w:sz w:val="22"/>
                <w:szCs w:val="22"/>
              </w:rPr>
            </w:pPr>
            <w:r>
              <w:rPr>
                <w:sz w:val="22"/>
                <w:szCs w:val="22"/>
              </w:rPr>
              <w:t>1</w:t>
            </w:r>
          </w:p>
        </w:tc>
      </w:tr>
      <w:tr w:rsidR="000711B3" w:rsidTr="000711B3">
        <w:trPr>
          <w:trHeight w:val="549"/>
        </w:trPr>
        <w:tc>
          <w:tcPr>
            <w:tcW w:w="1757" w:type="dxa"/>
            <w:tcBorders>
              <w:top w:val="single" w:sz="4" w:space="0" w:color="000000"/>
              <w:left w:val="single" w:sz="4" w:space="0" w:color="000000"/>
              <w:bottom w:val="single" w:sz="4" w:space="0" w:color="000000"/>
              <w:right w:val="single" w:sz="4" w:space="0" w:color="000000"/>
            </w:tcBorders>
            <w:vAlign w:val="center"/>
          </w:tcPr>
          <w:p w:rsidR="000711B3" w:rsidRDefault="000711B3" w:rsidP="000711B3">
            <w:pPr>
              <w:pStyle w:val="normal0"/>
              <w:rPr>
                <w:color w:val="FF0000"/>
                <w:sz w:val="22"/>
                <w:szCs w:val="22"/>
              </w:rPr>
            </w:pPr>
            <w:r>
              <w:rPr>
                <w:b/>
                <w:color w:val="FF0000"/>
                <w:sz w:val="22"/>
                <w:szCs w:val="22"/>
              </w:rPr>
              <w:t>PG.3.1.4</w:t>
            </w:r>
          </w:p>
        </w:tc>
        <w:tc>
          <w:tcPr>
            <w:tcW w:w="5042" w:type="dxa"/>
            <w:tcBorders>
              <w:top w:val="single" w:sz="4" w:space="0" w:color="000000"/>
              <w:left w:val="single" w:sz="4" w:space="0" w:color="000000"/>
              <w:bottom w:val="single" w:sz="4" w:space="0" w:color="000000"/>
              <w:right w:val="single" w:sz="4" w:space="0" w:color="000000"/>
            </w:tcBorders>
            <w:vAlign w:val="center"/>
          </w:tcPr>
          <w:p w:rsidR="000711B3" w:rsidRDefault="000711B3" w:rsidP="000711B3">
            <w:pPr>
              <w:pStyle w:val="normal0"/>
              <w:spacing w:after="0" w:line="240" w:lineRule="auto"/>
              <w:rPr>
                <w:sz w:val="22"/>
                <w:szCs w:val="22"/>
              </w:rPr>
            </w:pPr>
            <w:r>
              <w:rPr>
                <w:sz w:val="22"/>
                <w:szCs w:val="22"/>
              </w:rPr>
              <w:t>Öğretmenlerin motivasyonunu artırmaya yönelik yapılan etkinlik sayısı</w:t>
            </w:r>
          </w:p>
        </w:tc>
        <w:tc>
          <w:tcPr>
            <w:tcW w:w="957" w:type="dxa"/>
            <w:tcBorders>
              <w:top w:val="single" w:sz="4" w:space="0" w:color="000000"/>
              <w:left w:val="single" w:sz="4" w:space="0" w:color="000000"/>
              <w:bottom w:val="single" w:sz="4" w:space="0" w:color="000000"/>
              <w:right w:val="single" w:sz="4" w:space="0" w:color="000000"/>
            </w:tcBorders>
            <w:vAlign w:val="center"/>
          </w:tcPr>
          <w:p w:rsidR="000711B3" w:rsidRDefault="001B1F1C" w:rsidP="000711B3">
            <w:pPr>
              <w:pStyle w:val="normal0"/>
              <w:spacing w:after="0" w:line="240" w:lineRule="auto"/>
              <w:rPr>
                <w:sz w:val="22"/>
                <w:szCs w:val="22"/>
              </w:rPr>
            </w:pPr>
            <w:r>
              <w:rPr>
                <w:sz w:val="22"/>
                <w:szCs w:val="22"/>
              </w:rPr>
              <w:t>2</w:t>
            </w:r>
          </w:p>
        </w:tc>
        <w:tc>
          <w:tcPr>
            <w:tcW w:w="1092" w:type="dxa"/>
            <w:gridSpan w:val="2"/>
            <w:tcBorders>
              <w:top w:val="single" w:sz="4" w:space="0" w:color="000000"/>
              <w:left w:val="single" w:sz="4" w:space="0" w:color="000000"/>
              <w:bottom w:val="single" w:sz="4" w:space="0" w:color="000000"/>
              <w:right w:val="single" w:sz="4" w:space="0" w:color="000000"/>
            </w:tcBorders>
            <w:vAlign w:val="center"/>
          </w:tcPr>
          <w:p w:rsidR="000711B3" w:rsidRDefault="001B1F1C" w:rsidP="000711B3">
            <w:pPr>
              <w:pStyle w:val="normal0"/>
              <w:spacing w:after="0" w:line="240" w:lineRule="auto"/>
              <w:rPr>
                <w:sz w:val="22"/>
                <w:szCs w:val="22"/>
              </w:rPr>
            </w:pPr>
            <w:r>
              <w:rPr>
                <w:sz w:val="22"/>
                <w:szCs w:val="22"/>
              </w:rPr>
              <w:t>3</w:t>
            </w:r>
          </w:p>
        </w:tc>
        <w:tc>
          <w:tcPr>
            <w:tcW w:w="1041"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4</w:t>
            </w:r>
          </w:p>
        </w:tc>
        <w:tc>
          <w:tcPr>
            <w:tcW w:w="1007"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5</w:t>
            </w:r>
          </w:p>
        </w:tc>
        <w:tc>
          <w:tcPr>
            <w:tcW w:w="1092"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6</w:t>
            </w:r>
          </w:p>
        </w:tc>
        <w:tc>
          <w:tcPr>
            <w:tcW w:w="1020"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6</w:t>
            </w:r>
          </w:p>
        </w:tc>
      </w:tr>
      <w:tr w:rsidR="000711B3" w:rsidTr="000711B3">
        <w:trPr>
          <w:trHeight w:val="549"/>
        </w:trPr>
        <w:tc>
          <w:tcPr>
            <w:tcW w:w="1757" w:type="dxa"/>
            <w:tcBorders>
              <w:top w:val="single" w:sz="4" w:space="0" w:color="000000"/>
              <w:left w:val="single" w:sz="4" w:space="0" w:color="000000"/>
              <w:bottom w:val="single" w:sz="4" w:space="0" w:color="000000"/>
              <w:right w:val="single" w:sz="4" w:space="0" w:color="000000"/>
            </w:tcBorders>
            <w:vAlign w:val="center"/>
          </w:tcPr>
          <w:p w:rsidR="000711B3" w:rsidRDefault="000711B3" w:rsidP="000711B3">
            <w:pPr>
              <w:pStyle w:val="normal0"/>
              <w:rPr>
                <w:color w:val="FF0000"/>
                <w:sz w:val="22"/>
                <w:szCs w:val="22"/>
              </w:rPr>
            </w:pPr>
            <w:r>
              <w:rPr>
                <w:b/>
                <w:color w:val="FF0000"/>
                <w:sz w:val="22"/>
                <w:szCs w:val="22"/>
              </w:rPr>
              <w:t>PG.3.1.4</w:t>
            </w:r>
          </w:p>
        </w:tc>
        <w:tc>
          <w:tcPr>
            <w:tcW w:w="5042" w:type="dxa"/>
            <w:tcBorders>
              <w:top w:val="single" w:sz="4" w:space="0" w:color="000000"/>
              <w:left w:val="single" w:sz="4" w:space="0" w:color="000000"/>
              <w:bottom w:val="single" w:sz="4" w:space="0" w:color="000000"/>
              <w:right w:val="single" w:sz="4" w:space="0" w:color="000000"/>
            </w:tcBorders>
            <w:vAlign w:val="center"/>
          </w:tcPr>
          <w:p w:rsidR="000711B3" w:rsidRDefault="000711B3" w:rsidP="000711B3">
            <w:pPr>
              <w:pStyle w:val="normal0"/>
              <w:spacing w:after="0" w:line="240" w:lineRule="auto"/>
              <w:rPr>
                <w:sz w:val="22"/>
                <w:szCs w:val="22"/>
              </w:rPr>
            </w:pPr>
            <w:r>
              <w:rPr>
                <w:sz w:val="22"/>
                <w:szCs w:val="22"/>
              </w:rPr>
              <w:t>Öğretmen başına düşen hizmet içi eğitim saati (Eğitim Öğretim Yılı İçi)</w:t>
            </w:r>
          </w:p>
        </w:tc>
        <w:tc>
          <w:tcPr>
            <w:tcW w:w="957" w:type="dxa"/>
            <w:tcBorders>
              <w:top w:val="single" w:sz="4" w:space="0" w:color="000000"/>
              <w:left w:val="single" w:sz="4" w:space="0" w:color="000000"/>
              <w:bottom w:val="single" w:sz="4" w:space="0" w:color="000000"/>
              <w:right w:val="single" w:sz="4" w:space="0" w:color="000000"/>
            </w:tcBorders>
            <w:vAlign w:val="center"/>
          </w:tcPr>
          <w:p w:rsidR="000711B3" w:rsidRDefault="001B1F1C" w:rsidP="000711B3">
            <w:pPr>
              <w:pStyle w:val="normal0"/>
              <w:spacing w:after="0" w:line="240" w:lineRule="auto"/>
              <w:rPr>
                <w:sz w:val="22"/>
                <w:szCs w:val="22"/>
              </w:rPr>
            </w:pPr>
            <w:r>
              <w:rPr>
                <w:sz w:val="22"/>
                <w:szCs w:val="22"/>
              </w:rPr>
              <w:t>0</w:t>
            </w:r>
          </w:p>
        </w:tc>
        <w:tc>
          <w:tcPr>
            <w:tcW w:w="1092" w:type="dxa"/>
            <w:gridSpan w:val="2"/>
            <w:tcBorders>
              <w:top w:val="single" w:sz="4" w:space="0" w:color="000000"/>
              <w:left w:val="single" w:sz="4" w:space="0" w:color="000000"/>
              <w:bottom w:val="single" w:sz="4" w:space="0" w:color="000000"/>
              <w:right w:val="single" w:sz="4" w:space="0" w:color="000000"/>
            </w:tcBorders>
            <w:vAlign w:val="center"/>
          </w:tcPr>
          <w:p w:rsidR="000711B3" w:rsidRDefault="001B1F1C" w:rsidP="000711B3">
            <w:pPr>
              <w:pStyle w:val="normal0"/>
              <w:spacing w:after="0" w:line="240" w:lineRule="auto"/>
              <w:rPr>
                <w:sz w:val="22"/>
                <w:szCs w:val="22"/>
              </w:rPr>
            </w:pPr>
            <w:r>
              <w:rPr>
                <w:sz w:val="22"/>
                <w:szCs w:val="22"/>
              </w:rPr>
              <w:t>0</w:t>
            </w:r>
          </w:p>
        </w:tc>
        <w:tc>
          <w:tcPr>
            <w:tcW w:w="1041"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0</w:t>
            </w:r>
          </w:p>
        </w:tc>
        <w:tc>
          <w:tcPr>
            <w:tcW w:w="1007"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1</w:t>
            </w:r>
          </w:p>
        </w:tc>
        <w:tc>
          <w:tcPr>
            <w:tcW w:w="1092"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1</w:t>
            </w:r>
          </w:p>
        </w:tc>
        <w:tc>
          <w:tcPr>
            <w:tcW w:w="1020"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1</w:t>
            </w:r>
          </w:p>
        </w:tc>
      </w:tr>
      <w:tr w:rsidR="000711B3" w:rsidTr="000711B3">
        <w:trPr>
          <w:trHeight w:val="549"/>
        </w:trPr>
        <w:tc>
          <w:tcPr>
            <w:tcW w:w="1757" w:type="dxa"/>
            <w:tcBorders>
              <w:top w:val="single" w:sz="4" w:space="0" w:color="000000"/>
              <w:left w:val="single" w:sz="4" w:space="0" w:color="000000"/>
              <w:bottom w:val="single" w:sz="4" w:space="0" w:color="000000"/>
              <w:right w:val="single" w:sz="4" w:space="0" w:color="000000"/>
            </w:tcBorders>
            <w:vAlign w:val="center"/>
          </w:tcPr>
          <w:p w:rsidR="000711B3" w:rsidRDefault="000711B3" w:rsidP="000711B3">
            <w:pPr>
              <w:pStyle w:val="normal0"/>
              <w:rPr>
                <w:color w:val="FF0000"/>
                <w:sz w:val="22"/>
                <w:szCs w:val="22"/>
              </w:rPr>
            </w:pPr>
            <w:r>
              <w:rPr>
                <w:b/>
                <w:color w:val="FF0000"/>
                <w:sz w:val="22"/>
                <w:szCs w:val="22"/>
              </w:rPr>
              <w:t>PG.3.1.5</w:t>
            </w:r>
          </w:p>
        </w:tc>
        <w:tc>
          <w:tcPr>
            <w:tcW w:w="5042" w:type="dxa"/>
            <w:tcBorders>
              <w:top w:val="single" w:sz="4" w:space="0" w:color="000000"/>
              <w:left w:val="single" w:sz="4" w:space="0" w:color="000000"/>
              <w:bottom w:val="single" w:sz="4" w:space="0" w:color="000000"/>
              <w:right w:val="single" w:sz="4" w:space="0" w:color="000000"/>
            </w:tcBorders>
            <w:vAlign w:val="center"/>
          </w:tcPr>
          <w:p w:rsidR="000711B3" w:rsidRDefault="000711B3" w:rsidP="000711B3">
            <w:pPr>
              <w:pStyle w:val="normal0"/>
              <w:spacing w:after="0" w:line="240" w:lineRule="auto"/>
              <w:rPr>
                <w:sz w:val="22"/>
                <w:szCs w:val="22"/>
              </w:rPr>
            </w:pPr>
            <w:r>
              <w:rPr>
                <w:sz w:val="22"/>
                <w:szCs w:val="22"/>
              </w:rPr>
              <w:t>Mesleki gelişim faaliyetlerine katılan personel oranı</w:t>
            </w:r>
          </w:p>
        </w:tc>
        <w:tc>
          <w:tcPr>
            <w:tcW w:w="957" w:type="dxa"/>
            <w:tcBorders>
              <w:top w:val="single" w:sz="4" w:space="0" w:color="000000"/>
              <w:left w:val="single" w:sz="4" w:space="0" w:color="000000"/>
              <w:bottom w:val="single" w:sz="4" w:space="0" w:color="000000"/>
              <w:right w:val="single" w:sz="4" w:space="0" w:color="000000"/>
            </w:tcBorders>
            <w:vAlign w:val="center"/>
          </w:tcPr>
          <w:p w:rsidR="000711B3" w:rsidRDefault="001B1F1C" w:rsidP="000711B3">
            <w:pPr>
              <w:pStyle w:val="normal0"/>
              <w:spacing w:after="0" w:line="240" w:lineRule="auto"/>
              <w:rPr>
                <w:sz w:val="22"/>
                <w:szCs w:val="22"/>
              </w:rPr>
            </w:pPr>
            <w:r>
              <w:rPr>
                <w:sz w:val="22"/>
                <w:szCs w:val="22"/>
              </w:rPr>
              <w:t>5</w:t>
            </w:r>
          </w:p>
        </w:tc>
        <w:tc>
          <w:tcPr>
            <w:tcW w:w="1092" w:type="dxa"/>
            <w:gridSpan w:val="2"/>
            <w:tcBorders>
              <w:top w:val="single" w:sz="4" w:space="0" w:color="000000"/>
              <w:left w:val="single" w:sz="4" w:space="0" w:color="000000"/>
              <w:bottom w:val="single" w:sz="4" w:space="0" w:color="000000"/>
              <w:right w:val="single" w:sz="4" w:space="0" w:color="000000"/>
            </w:tcBorders>
            <w:vAlign w:val="center"/>
          </w:tcPr>
          <w:p w:rsidR="000711B3" w:rsidRDefault="001B1F1C" w:rsidP="000711B3">
            <w:pPr>
              <w:pStyle w:val="normal0"/>
              <w:spacing w:after="0" w:line="240" w:lineRule="auto"/>
              <w:rPr>
                <w:sz w:val="22"/>
                <w:szCs w:val="22"/>
              </w:rPr>
            </w:pPr>
            <w:r>
              <w:rPr>
                <w:sz w:val="22"/>
                <w:szCs w:val="22"/>
              </w:rPr>
              <w:t>5</w:t>
            </w:r>
          </w:p>
        </w:tc>
        <w:tc>
          <w:tcPr>
            <w:tcW w:w="1041"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10</w:t>
            </w:r>
          </w:p>
        </w:tc>
        <w:tc>
          <w:tcPr>
            <w:tcW w:w="1007"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10</w:t>
            </w:r>
          </w:p>
        </w:tc>
        <w:tc>
          <w:tcPr>
            <w:tcW w:w="1092"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15</w:t>
            </w:r>
          </w:p>
        </w:tc>
        <w:tc>
          <w:tcPr>
            <w:tcW w:w="1020"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20</w:t>
            </w:r>
          </w:p>
        </w:tc>
      </w:tr>
      <w:tr w:rsidR="000711B3" w:rsidTr="000711B3">
        <w:trPr>
          <w:trHeight w:val="549"/>
        </w:trPr>
        <w:tc>
          <w:tcPr>
            <w:tcW w:w="1757" w:type="dxa"/>
            <w:tcBorders>
              <w:top w:val="single" w:sz="4" w:space="0" w:color="000000"/>
              <w:left w:val="single" w:sz="4" w:space="0" w:color="000000"/>
              <w:bottom w:val="single" w:sz="4" w:space="0" w:color="000000"/>
              <w:right w:val="single" w:sz="4" w:space="0" w:color="000000"/>
            </w:tcBorders>
            <w:vAlign w:val="center"/>
          </w:tcPr>
          <w:p w:rsidR="000711B3" w:rsidRDefault="000711B3" w:rsidP="000711B3">
            <w:pPr>
              <w:pStyle w:val="normal0"/>
              <w:rPr>
                <w:color w:val="FF0000"/>
                <w:sz w:val="22"/>
                <w:szCs w:val="22"/>
              </w:rPr>
            </w:pPr>
            <w:r>
              <w:rPr>
                <w:b/>
                <w:color w:val="FF0000"/>
                <w:sz w:val="22"/>
                <w:szCs w:val="22"/>
              </w:rPr>
              <w:t>PG.3.1.6</w:t>
            </w:r>
          </w:p>
        </w:tc>
        <w:tc>
          <w:tcPr>
            <w:tcW w:w="5042" w:type="dxa"/>
            <w:tcBorders>
              <w:top w:val="single" w:sz="4" w:space="0" w:color="000000"/>
              <w:left w:val="single" w:sz="4" w:space="0" w:color="000000"/>
              <w:bottom w:val="single" w:sz="4" w:space="0" w:color="000000"/>
              <w:right w:val="single" w:sz="4" w:space="0" w:color="000000"/>
            </w:tcBorders>
            <w:vAlign w:val="center"/>
          </w:tcPr>
          <w:p w:rsidR="000711B3" w:rsidRDefault="000711B3" w:rsidP="000711B3">
            <w:pPr>
              <w:pStyle w:val="normal0"/>
              <w:spacing w:after="0" w:line="240" w:lineRule="auto"/>
              <w:rPr>
                <w:sz w:val="22"/>
                <w:szCs w:val="22"/>
              </w:rPr>
            </w:pPr>
            <w:r>
              <w:rPr>
                <w:sz w:val="22"/>
                <w:szCs w:val="22"/>
              </w:rPr>
              <w:t>Öğrenci sayısı 30’dan fazla olan şube oranı %</w:t>
            </w:r>
          </w:p>
        </w:tc>
        <w:tc>
          <w:tcPr>
            <w:tcW w:w="957" w:type="dxa"/>
            <w:tcBorders>
              <w:top w:val="single" w:sz="4" w:space="0" w:color="000000"/>
              <w:left w:val="single" w:sz="4" w:space="0" w:color="000000"/>
              <w:bottom w:val="single" w:sz="4" w:space="0" w:color="000000"/>
              <w:right w:val="single" w:sz="4" w:space="0" w:color="000000"/>
            </w:tcBorders>
            <w:vAlign w:val="center"/>
          </w:tcPr>
          <w:p w:rsidR="000711B3" w:rsidRDefault="001B1F1C" w:rsidP="000711B3">
            <w:pPr>
              <w:pStyle w:val="normal0"/>
              <w:spacing w:after="0" w:line="240" w:lineRule="auto"/>
              <w:rPr>
                <w:sz w:val="22"/>
                <w:szCs w:val="22"/>
              </w:rPr>
            </w:pPr>
            <w:r>
              <w:rPr>
                <w:sz w:val="22"/>
                <w:szCs w:val="22"/>
              </w:rPr>
              <w:t>0</w:t>
            </w:r>
          </w:p>
        </w:tc>
        <w:tc>
          <w:tcPr>
            <w:tcW w:w="1092" w:type="dxa"/>
            <w:gridSpan w:val="2"/>
            <w:tcBorders>
              <w:top w:val="single" w:sz="4" w:space="0" w:color="000000"/>
              <w:left w:val="single" w:sz="4" w:space="0" w:color="000000"/>
              <w:bottom w:val="single" w:sz="4" w:space="0" w:color="000000"/>
              <w:right w:val="single" w:sz="4" w:space="0" w:color="000000"/>
            </w:tcBorders>
            <w:vAlign w:val="center"/>
          </w:tcPr>
          <w:p w:rsidR="000711B3" w:rsidRDefault="001B1F1C" w:rsidP="000711B3">
            <w:pPr>
              <w:pStyle w:val="normal0"/>
              <w:spacing w:after="0" w:line="240" w:lineRule="auto"/>
              <w:rPr>
                <w:sz w:val="22"/>
                <w:szCs w:val="22"/>
              </w:rPr>
            </w:pPr>
            <w:r>
              <w:rPr>
                <w:sz w:val="22"/>
                <w:szCs w:val="22"/>
              </w:rPr>
              <w:t>0</w:t>
            </w:r>
          </w:p>
        </w:tc>
        <w:tc>
          <w:tcPr>
            <w:tcW w:w="1041"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0</w:t>
            </w:r>
          </w:p>
        </w:tc>
        <w:tc>
          <w:tcPr>
            <w:tcW w:w="1007"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0</w:t>
            </w:r>
          </w:p>
        </w:tc>
        <w:tc>
          <w:tcPr>
            <w:tcW w:w="1092"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0</w:t>
            </w:r>
          </w:p>
        </w:tc>
        <w:tc>
          <w:tcPr>
            <w:tcW w:w="1020"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0</w:t>
            </w:r>
          </w:p>
        </w:tc>
      </w:tr>
      <w:tr w:rsidR="000711B3" w:rsidTr="000711B3">
        <w:trPr>
          <w:trHeight w:val="549"/>
        </w:trPr>
        <w:tc>
          <w:tcPr>
            <w:tcW w:w="1757" w:type="dxa"/>
            <w:tcBorders>
              <w:top w:val="single" w:sz="4" w:space="0" w:color="000000"/>
              <w:left w:val="single" w:sz="4" w:space="0" w:color="000000"/>
              <w:bottom w:val="single" w:sz="4" w:space="0" w:color="000000"/>
              <w:right w:val="single" w:sz="4" w:space="0" w:color="000000"/>
            </w:tcBorders>
            <w:vAlign w:val="center"/>
          </w:tcPr>
          <w:p w:rsidR="000711B3" w:rsidRDefault="000711B3" w:rsidP="000711B3">
            <w:pPr>
              <w:pStyle w:val="normal0"/>
              <w:rPr>
                <w:color w:val="FF0000"/>
                <w:sz w:val="22"/>
                <w:szCs w:val="22"/>
              </w:rPr>
            </w:pPr>
            <w:r>
              <w:rPr>
                <w:b/>
                <w:color w:val="FF0000"/>
                <w:sz w:val="22"/>
                <w:szCs w:val="22"/>
              </w:rPr>
              <w:t>PG.3.1.7</w:t>
            </w:r>
          </w:p>
        </w:tc>
        <w:tc>
          <w:tcPr>
            <w:tcW w:w="5042" w:type="dxa"/>
            <w:tcBorders>
              <w:top w:val="single" w:sz="4" w:space="0" w:color="000000"/>
              <w:left w:val="single" w:sz="4" w:space="0" w:color="000000"/>
              <w:bottom w:val="single" w:sz="4" w:space="0" w:color="000000"/>
              <w:right w:val="single" w:sz="4" w:space="0" w:color="000000"/>
            </w:tcBorders>
            <w:vAlign w:val="center"/>
          </w:tcPr>
          <w:p w:rsidR="000711B3" w:rsidRDefault="000711B3" w:rsidP="000711B3">
            <w:pPr>
              <w:pStyle w:val="normal0"/>
              <w:spacing w:after="0" w:line="240" w:lineRule="auto"/>
              <w:rPr>
                <w:sz w:val="22"/>
                <w:szCs w:val="22"/>
              </w:rPr>
            </w:pPr>
            <w:r>
              <w:rPr>
                <w:sz w:val="22"/>
                <w:szCs w:val="22"/>
              </w:rPr>
              <w:t>Lisansüstü eğitim sahibi personel oranı %</w:t>
            </w:r>
          </w:p>
        </w:tc>
        <w:tc>
          <w:tcPr>
            <w:tcW w:w="957" w:type="dxa"/>
            <w:tcBorders>
              <w:top w:val="single" w:sz="4" w:space="0" w:color="000000"/>
              <w:left w:val="single" w:sz="4" w:space="0" w:color="000000"/>
              <w:bottom w:val="single" w:sz="4" w:space="0" w:color="000000"/>
              <w:right w:val="single" w:sz="4" w:space="0" w:color="000000"/>
            </w:tcBorders>
            <w:vAlign w:val="center"/>
          </w:tcPr>
          <w:p w:rsidR="000711B3" w:rsidRDefault="001B1F1C" w:rsidP="000711B3">
            <w:pPr>
              <w:pStyle w:val="normal0"/>
              <w:spacing w:after="0" w:line="240" w:lineRule="auto"/>
              <w:rPr>
                <w:sz w:val="22"/>
                <w:szCs w:val="22"/>
              </w:rPr>
            </w:pPr>
            <w:r>
              <w:rPr>
                <w:sz w:val="22"/>
                <w:szCs w:val="22"/>
              </w:rPr>
              <w:t>0</w:t>
            </w:r>
          </w:p>
        </w:tc>
        <w:tc>
          <w:tcPr>
            <w:tcW w:w="1092" w:type="dxa"/>
            <w:gridSpan w:val="2"/>
            <w:tcBorders>
              <w:top w:val="single" w:sz="4" w:space="0" w:color="000000"/>
              <w:left w:val="single" w:sz="4" w:space="0" w:color="000000"/>
              <w:bottom w:val="single" w:sz="4" w:space="0" w:color="000000"/>
              <w:right w:val="single" w:sz="4" w:space="0" w:color="000000"/>
            </w:tcBorders>
            <w:vAlign w:val="center"/>
          </w:tcPr>
          <w:p w:rsidR="000711B3" w:rsidRDefault="001B1F1C" w:rsidP="000711B3">
            <w:pPr>
              <w:pStyle w:val="normal0"/>
              <w:spacing w:after="0" w:line="240" w:lineRule="auto"/>
              <w:rPr>
                <w:sz w:val="22"/>
                <w:szCs w:val="22"/>
              </w:rPr>
            </w:pPr>
            <w:r>
              <w:rPr>
                <w:sz w:val="22"/>
                <w:szCs w:val="22"/>
              </w:rPr>
              <w:t>0</w:t>
            </w:r>
          </w:p>
        </w:tc>
        <w:tc>
          <w:tcPr>
            <w:tcW w:w="1041"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0</w:t>
            </w:r>
          </w:p>
        </w:tc>
        <w:tc>
          <w:tcPr>
            <w:tcW w:w="1007"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1</w:t>
            </w:r>
          </w:p>
        </w:tc>
        <w:tc>
          <w:tcPr>
            <w:tcW w:w="1092"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1</w:t>
            </w:r>
          </w:p>
        </w:tc>
        <w:tc>
          <w:tcPr>
            <w:tcW w:w="1020"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1</w:t>
            </w:r>
          </w:p>
        </w:tc>
      </w:tr>
      <w:tr w:rsidR="000711B3" w:rsidTr="000711B3">
        <w:trPr>
          <w:trHeight w:val="549"/>
        </w:trPr>
        <w:tc>
          <w:tcPr>
            <w:tcW w:w="1757" w:type="dxa"/>
            <w:tcBorders>
              <w:top w:val="single" w:sz="4" w:space="0" w:color="000000"/>
              <w:left w:val="single" w:sz="4" w:space="0" w:color="000000"/>
              <w:bottom w:val="single" w:sz="4" w:space="0" w:color="000000"/>
              <w:right w:val="single" w:sz="4" w:space="0" w:color="000000"/>
            </w:tcBorders>
            <w:vAlign w:val="center"/>
          </w:tcPr>
          <w:p w:rsidR="000711B3" w:rsidRDefault="000711B3" w:rsidP="000711B3">
            <w:pPr>
              <w:pStyle w:val="normal0"/>
              <w:rPr>
                <w:color w:val="FF0000"/>
                <w:sz w:val="22"/>
                <w:szCs w:val="22"/>
              </w:rPr>
            </w:pPr>
            <w:r>
              <w:rPr>
                <w:b/>
                <w:color w:val="FF0000"/>
                <w:sz w:val="22"/>
                <w:szCs w:val="22"/>
              </w:rPr>
              <w:t>PG.3.1.8</w:t>
            </w:r>
          </w:p>
        </w:tc>
        <w:tc>
          <w:tcPr>
            <w:tcW w:w="5042" w:type="dxa"/>
            <w:tcBorders>
              <w:top w:val="single" w:sz="4" w:space="0" w:color="000000"/>
              <w:left w:val="single" w:sz="4" w:space="0" w:color="000000"/>
              <w:bottom w:val="single" w:sz="4" w:space="0" w:color="000000"/>
              <w:right w:val="single" w:sz="4" w:space="0" w:color="000000"/>
            </w:tcBorders>
            <w:vAlign w:val="center"/>
          </w:tcPr>
          <w:p w:rsidR="000711B3" w:rsidRDefault="000711B3" w:rsidP="000711B3">
            <w:pPr>
              <w:pStyle w:val="normal0"/>
              <w:spacing w:after="0" w:line="240" w:lineRule="auto"/>
              <w:rPr>
                <w:sz w:val="22"/>
                <w:szCs w:val="22"/>
              </w:rPr>
            </w:pPr>
            <w:r>
              <w:rPr>
                <w:sz w:val="22"/>
                <w:szCs w:val="22"/>
              </w:rPr>
              <w:t>Bilimsel ve sanatsal etkinliklere katılan personel oranı</w:t>
            </w:r>
          </w:p>
        </w:tc>
        <w:tc>
          <w:tcPr>
            <w:tcW w:w="957" w:type="dxa"/>
            <w:tcBorders>
              <w:top w:val="single" w:sz="4" w:space="0" w:color="000000"/>
              <w:left w:val="single" w:sz="4" w:space="0" w:color="000000"/>
              <w:bottom w:val="single" w:sz="4" w:space="0" w:color="000000"/>
              <w:right w:val="single" w:sz="4" w:space="0" w:color="000000"/>
            </w:tcBorders>
            <w:vAlign w:val="center"/>
          </w:tcPr>
          <w:p w:rsidR="000711B3" w:rsidRDefault="001B1F1C" w:rsidP="000711B3">
            <w:pPr>
              <w:pStyle w:val="normal0"/>
              <w:spacing w:after="0" w:line="240" w:lineRule="auto"/>
              <w:rPr>
                <w:sz w:val="22"/>
                <w:szCs w:val="22"/>
              </w:rPr>
            </w:pPr>
            <w:r>
              <w:rPr>
                <w:sz w:val="22"/>
                <w:szCs w:val="22"/>
              </w:rPr>
              <w:t>0</w:t>
            </w:r>
          </w:p>
        </w:tc>
        <w:tc>
          <w:tcPr>
            <w:tcW w:w="1092" w:type="dxa"/>
            <w:gridSpan w:val="2"/>
            <w:tcBorders>
              <w:top w:val="single" w:sz="4" w:space="0" w:color="000000"/>
              <w:left w:val="single" w:sz="4" w:space="0" w:color="000000"/>
              <w:bottom w:val="single" w:sz="4" w:space="0" w:color="000000"/>
              <w:right w:val="single" w:sz="4" w:space="0" w:color="000000"/>
            </w:tcBorders>
            <w:vAlign w:val="center"/>
          </w:tcPr>
          <w:p w:rsidR="000711B3" w:rsidRDefault="001B1F1C" w:rsidP="000711B3">
            <w:pPr>
              <w:pStyle w:val="normal0"/>
              <w:spacing w:after="0" w:line="240" w:lineRule="auto"/>
              <w:rPr>
                <w:sz w:val="22"/>
                <w:szCs w:val="22"/>
              </w:rPr>
            </w:pPr>
            <w:r>
              <w:rPr>
                <w:sz w:val="22"/>
                <w:szCs w:val="22"/>
              </w:rPr>
              <w:t>0</w:t>
            </w:r>
          </w:p>
        </w:tc>
        <w:tc>
          <w:tcPr>
            <w:tcW w:w="1041"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0</w:t>
            </w:r>
          </w:p>
        </w:tc>
        <w:tc>
          <w:tcPr>
            <w:tcW w:w="1007"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1</w:t>
            </w:r>
          </w:p>
        </w:tc>
        <w:tc>
          <w:tcPr>
            <w:tcW w:w="1092"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1</w:t>
            </w:r>
          </w:p>
        </w:tc>
        <w:tc>
          <w:tcPr>
            <w:tcW w:w="1020" w:type="dxa"/>
            <w:tcBorders>
              <w:top w:val="single" w:sz="4" w:space="0" w:color="000000"/>
              <w:left w:val="single" w:sz="4" w:space="0" w:color="000000"/>
              <w:bottom w:val="single" w:sz="4" w:space="0" w:color="000000"/>
              <w:right w:val="single" w:sz="4" w:space="0" w:color="000000"/>
            </w:tcBorders>
          </w:tcPr>
          <w:p w:rsidR="000711B3" w:rsidRDefault="001B1F1C" w:rsidP="000711B3">
            <w:pPr>
              <w:pStyle w:val="normal0"/>
              <w:spacing w:after="0" w:line="240" w:lineRule="auto"/>
              <w:rPr>
                <w:sz w:val="22"/>
                <w:szCs w:val="22"/>
              </w:rPr>
            </w:pPr>
            <w:r>
              <w:rPr>
                <w:sz w:val="22"/>
                <w:szCs w:val="22"/>
              </w:rPr>
              <w:t>1</w:t>
            </w:r>
          </w:p>
        </w:tc>
      </w:tr>
    </w:tbl>
    <w:p w:rsidR="00EC2013" w:rsidRDefault="00EC2013">
      <w:pPr>
        <w:pStyle w:val="normal0"/>
        <w:rPr>
          <w:sz w:val="28"/>
          <w:szCs w:val="28"/>
        </w:rPr>
      </w:pPr>
    </w:p>
    <w:p w:rsidR="00EC2013" w:rsidRDefault="00EC2013">
      <w:pPr>
        <w:pStyle w:val="normal0"/>
        <w:rPr>
          <w:sz w:val="28"/>
          <w:szCs w:val="28"/>
        </w:rPr>
      </w:pPr>
    </w:p>
    <w:p w:rsidR="00EC2013" w:rsidRDefault="00EC2013">
      <w:pPr>
        <w:pStyle w:val="normal0"/>
        <w:rPr>
          <w:sz w:val="28"/>
          <w:szCs w:val="28"/>
        </w:rPr>
      </w:pPr>
    </w:p>
    <w:p w:rsidR="00EC2013" w:rsidRDefault="00EC2013">
      <w:pPr>
        <w:pStyle w:val="normal0"/>
        <w:rPr>
          <w:sz w:val="28"/>
          <w:szCs w:val="28"/>
        </w:rPr>
      </w:pPr>
    </w:p>
    <w:p w:rsidR="00EC2013" w:rsidRDefault="001B1F1C">
      <w:pPr>
        <w:pStyle w:val="normal0"/>
        <w:rPr>
          <w:sz w:val="28"/>
          <w:szCs w:val="28"/>
        </w:rPr>
      </w:pPr>
      <w:r>
        <w:rPr>
          <w:sz w:val="28"/>
          <w:szCs w:val="28"/>
        </w:rPr>
        <w:t>EYLEMLER</w:t>
      </w:r>
    </w:p>
    <w:tbl>
      <w:tblPr>
        <w:tblStyle w:val="6"/>
        <w:tblpPr w:leftFromText="141" w:rightFromText="141" w:vertAnchor="text" w:horzAnchor="page" w:tblpX="531" w:tblpY="424"/>
        <w:tblW w:w="13660" w:type="dxa"/>
        <w:tblInd w:w="0" w:type="dxa"/>
        <w:tblLayout w:type="fixed"/>
        <w:tblLook w:val="0000"/>
      </w:tblPr>
      <w:tblGrid>
        <w:gridCol w:w="964"/>
        <w:gridCol w:w="6349"/>
        <w:gridCol w:w="3172"/>
        <w:gridCol w:w="3175"/>
      </w:tblGrid>
      <w:tr w:rsidR="001B1F1C" w:rsidTr="001B1F1C">
        <w:trPr>
          <w:trHeight w:val="441"/>
        </w:trPr>
        <w:tc>
          <w:tcPr>
            <w:tcW w:w="964" w:type="dxa"/>
            <w:tcBorders>
              <w:top w:val="single" w:sz="8" w:space="0" w:color="000000"/>
              <w:left w:val="single" w:sz="8" w:space="0" w:color="000000"/>
              <w:bottom w:val="single" w:sz="8" w:space="0" w:color="000000"/>
              <w:right w:val="single" w:sz="8" w:space="0" w:color="000000"/>
            </w:tcBorders>
            <w:vAlign w:val="center"/>
          </w:tcPr>
          <w:p w:rsidR="001B1F1C" w:rsidRDefault="001B1F1C" w:rsidP="001B1F1C">
            <w:pPr>
              <w:pStyle w:val="normal0"/>
              <w:spacing w:after="0" w:line="240" w:lineRule="auto"/>
              <w:jc w:val="center"/>
              <w:rPr>
                <w:color w:val="000000"/>
              </w:rPr>
            </w:pPr>
            <w:r>
              <w:rPr>
                <w:b/>
                <w:color w:val="000000"/>
              </w:rPr>
              <w:t>No</w:t>
            </w:r>
          </w:p>
        </w:tc>
        <w:tc>
          <w:tcPr>
            <w:tcW w:w="6349" w:type="dxa"/>
            <w:tcBorders>
              <w:top w:val="single" w:sz="8" w:space="0" w:color="000000"/>
              <w:left w:val="nil"/>
              <w:bottom w:val="single" w:sz="8" w:space="0" w:color="000000"/>
              <w:right w:val="single" w:sz="8" w:space="0" w:color="000000"/>
            </w:tcBorders>
            <w:vAlign w:val="center"/>
          </w:tcPr>
          <w:p w:rsidR="001B1F1C" w:rsidRDefault="001B1F1C" w:rsidP="001B1F1C">
            <w:pPr>
              <w:pStyle w:val="normal0"/>
              <w:spacing w:after="0" w:line="240" w:lineRule="auto"/>
              <w:jc w:val="center"/>
              <w:rPr>
                <w:color w:val="000000"/>
              </w:rPr>
            </w:pPr>
            <w:r>
              <w:rPr>
                <w:b/>
                <w:color w:val="000000"/>
              </w:rPr>
              <w:t>Eylem İfadesi</w:t>
            </w:r>
          </w:p>
        </w:tc>
        <w:tc>
          <w:tcPr>
            <w:tcW w:w="3172" w:type="dxa"/>
            <w:tcBorders>
              <w:top w:val="single" w:sz="8" w:space="0" w:color="000000"/>
              <w:left w:val="nil"/>
              <w:bottom w:val="single" w:sz="8" w:space="0" w:color="000000"/>
              <w:right w:val="single" w:sz="8" w:space="0" w:color="000000"/>
            </w:tcBorders>
            <w:vAlign w:val="center"/>
          </w:tcPr>
          <w:p w:rsidR="001B1F1C" w:rsidRDefault="001B1F1C" w:rsidP="001B1F1C">
            <w:pPr>
              <w:pStyle w:val="normal0"/>
              <w:spacing w:after="0" w:line="240" w:lineRule="auto"/>
              <w:jc w:val="center"/>
              <w:rPr>
                <w:color w:val="000000"/>
              </w:rPr>
            </w:pPr>
            <w:r>
              <w:rPr>
                <w:b/>
                <w:color w:val="000000"/>
              </w:rPr>
              <w:t>Eylem Sorumlusu</w:t>
            </w:r>
          </w:p>
        </w:tc>
        <w:tc>
          <w:tcPr>
            <w:tcW w:w="3175" w:type="dxa"/>
            <w:tcBorders>
              <w:top w:val="single" w:sz="8" w:space="0" w:color="000000"/>
              <w:left w:val="nil"/>
              <w:bottom w:val="single" w:sz="8" w:space="0" w:color="000000"/>
              <w:right w:val="single" w:sz="8" w:space="0" w:color="000000"/>
            </w:tcBorders>
            <w:vAlign w:val="center"/>
          </w:tcPr>
          <w:p w:rsidR="001B1F1C" w:rsidRDefault="001B1F1C" w:rsidP="001B1F1C">
            <w:pPr>
              <w:pStyle w:val="normal0"/>
              <w:spacing w:after="0" w:line="240" w:lineRule="auto"/>
              <w:jc w:val="center"/>
              <w:rPr>
                <w:color w:val="000000"/>
              </w:rPr>
            </w:pPr>
            <w:r>
              <w:rPr>
                <w:b/>
                <w:color w:val="000000"/>
              </w:rPr>
              <w:t>Eylem Tarihi</w:t>
            </w:r>
          </w:p>
        </w:tc>
      </w:tr>
      <w:tr w:rsidR="001B1F1C" w:rsidTr="001B1F1C">
        <w:trPr>
          <w:trHeight w:val="567"/>
        </w:trPr>
        <w:tc>
          <w:tcPr>
            <w:tcW w:w="964" w:type="dxa"/>
            <w:tcBorders>
              <w:top w:val="nil"/>
              <w:left w:val="single" w:sz="8" w:space="0" w:color="000000"/>
              <w:bottom w:val="single" w:sz="8" w:space="0" w:color="000000"/>
              <w:right w:val="single" w:sz="8" w:space="0" w:color="000000"/>
            </w:tcBorders>
            <w:vAlign w:val="center"/>
          </w:tcPr>
          <w:p w:rsidR="001B1F1C" w:rsidRDefault="001B1F1C" w:rsidP="001B1F1C">
            <w:pPr>
              <w:pStyle w:val="normal0"/>
              <w:spacing w:after="0" w:line="240" w:lineRule="auto"/>
              <w:jc w:val="center"/>
              <w:rPr>
                <w:color w:val="000000"/>
              </w:rPr>
            </w:pPr>
            <w:r>
              <w:rPr>
                <w:b/>
                <w:color w:val="000000"/>
              </w:rPr>
              <w:t>3.1.1.</w:t>
            </w:r>
          </w:p>
        </w:tc>
        <w:tc>
          <w:tcPr>
            <w:tcW w:w="6349" w:type="dxa"/>
            <w:tcBorders>
              <w:top w:val="nil"/>
              <w:left w:val="nil"/>
              <w:bottom w:val="single" w:sz="8" w:space="0" w:color="000000"/>
              <w:right w:val="single" w:sz="8" w:space="0" w:color="000000"/>
            </w:tcBorders>
            <w:vAlign w:val="center"/>
          </w:tcPr>
          <w:p w:rsidR="001B1F1C" w:rsidRDefault="001B1F1C" w:rsidP="001B1F1C">
            <w:pPr>
              <w:pStyle w:val="normal0"/>
              <w:spacing w:after="0" w:line="240" w:lineRule="auto"/>
              <w:jc w:val="both"/>
              <w:rPr>
                <w:highlight w:val="green"/>
              </w:rPr>
            </w:pPr>
            <w:r>
              <w:t>Web 2 araçlarına yönelik öğretmen yeterliklerinin artırılması sağlanacaktır.</w:t>
            </w:r>
          </w:p>
        </w:tc>
        <w:tc>
          <w:tcPr>
            <w:tcW w:w="3172" w:type="dxa"/>
            <w:tcBorders>
              <w:top w:val="nil"/>
              <w:left w:val="nil"/>
              <w:bottom w:val="single" w:sz="8" w:space="0" w:color="000000"/>
              <w:right w:val="single" w:sz="8" w:space="0" w:color="000000"/>
            </w:tcBorders>
            <w:vAlign w:val="center"/>
          </w:tcPr>
          <w:p w:rsidR="001B1F1C" w:rsidRDefault="00B82B68" w:rsidP="001B1F1C">
            <w:pPr>
              <w:pStyle w:val="normal0"/>
              <w:spacing w:after="0" w:line="240" w:lineRule="auto"/>
              <w:jc w:val="both"/>
              <w:rPr>
                <w:color w:val="000000"/>
              </w:rPr>
            </w:pPr>
            <w:r>
              <w:rPr>
                <w:color w:val="000000"/>
              </w:rPr>
              <w:t>Okul idaresi</w:t>
            </w:r>
          </w:p>
        </w:tc>
        <w:tc>
          <w:tcPr>
            <w:tcW w:w="3175" w:type="dxa"/>
            <w:tcBorders>
              <w:top w:val="nil"/>
              <w:left w:val="nil"/>
              <w:bottom w:val="single" w:sz="8" w:space="0" w:color="000000"/>
              <w:right w:val="single" w:sz="8" w:space="0" w:color="000000"/>
            </w:tcBorders>
            <w:vAlign w:val="center"/>
          </w:tcPr>
          <w:p w:rsidR="001B1F1C" w:rsidRDefault="00B82B68" w:rsidP="001B1F1C">
            <w:pPr>
              <w:pStyle w:val="normal0"/>
              <w:spacing w:after="0" w:line="240" w:lineRule="auto"/>
              <w:jc w:val="both"/>
              <w:rPr>
                <w:color w:val="000000"/>
              </w:rPr>
            </w:pPr>
            <w:r>
              <w:rPr>
                <w:color w:val="000000"/>
              </w:rPr>
              <w:t>Eğitim öğretim süresince</w:t>
            </w:r>
          </w:p>
        </w:tc>
      </w:tr>
      <w:tr w:rsidR="001B1F1C" w:rsidTr="001B1F1C">
        <w:trPr>
          <w:trHeight w:val="567"/>
        </w:trPr>
        <w:tc>
          <w:tcPr>
            <w:tcW w:w="964" w:type="dxa"/>
            <w:tcBorders>
              <w:top w:val="nil"/>
              <w:left w:val="single" w:sz="8" w:space="0" w:color="000000"/>
              <w:bottom w:val="single" w:sz="8" w:space="0" w:color="000000"/>
              <w:right w:val="single" w:sz="8" w:space="0" w:color="000000"/>
            </w:tcBorders>
            <w:vAlign w:val="center"/>
          </w:tcPr>
          <w:p w:rsidR="001B1F1C" w:rsidRDefault="001B1F1C" w:rsidP="001B1F1C">
            <w:pPr>
              <w:pStyle w:val="normal0"/>
              <w:spacing w:after="0" w:line="240" w:lineRule="auto"/>
              <w:jc w:val="center"/>
              <w:rPr>
                <w:color w:val="000000"/>
              </w:rPr>
            </w:pPr>
            <w:r>
              <w:rPr>
                <w:b/>
                <w:color w:val="000000"/>
              </w:rPr>
              <w:t>3.1.2</w:t>
            </w:r>
          </w:p>
        </w:tc>
        <w:tc>
          <w:tcPr>
            <w:tcW w:w="6349" w:type="dxa"/>
            <w:tcBorders>
              <w:top w:val="nil"/>
              <w:left w:val="nil"/>
              <w:bottom w:val="single" w:sz="8" w:space="0" w:color="000000"/>
              <w:right w:val="single" w:sz="8" w:space="0" w:color="000000"/>
            </w:tcBorders>
            <w:vAlign w:val="center"/>
          </w:tcPr>
          <w:p w:rsidR="001B1F1C" w:rsidRDefault="001B1F1C" w:rsidP="001B1F1C">
            <w:pPr>
              <w:pStyle w:val="normal0"/>
              <w:spacing w:after="0" w:line="240" w:lineRule="auto"/>
              <w:jc w:val="both"/>
            </w:pPr>
            <w:r>
              <w:t>Öğretmenlerin Tasarım Beceri Atölyelerine Yönelik Eğitimlere teşviki sağlanacaktır.</w:t>
            </w:r>
          </w:p>
          <w:p w:rsidR="001B1F1C" w:rsidRDefault="001B1F1C" w:rsidP="001B1F1C">
            <w:pPr>
              <w:pStyle w:val="normal0"/>
              <w:spacing w:after="0" w:line="240" w:lineRule="auto"/>
              <w:jc w:val="both"/>
              <w:rPr>
                <w:highlight w:val="green"/>
              </w:rPr>
            </w:pPr>
          </w:p>
        </w:tc>
        <w:tc>
          <w:tcPr>
            <w:tcW w:w="3172" w:type="dxa"/>
            <w:tcBorders>
              <w:top w:val="nil"/>
              <w:left w:val="nil"/>
              <w:bottom w:val="single" w:sz="8" w:space="0" w:color="000000"/>
              <w:right w:val="single" w:sz="8" w:space="0" w:color="000000"/>
            </w:tcBorders>
            <w:vAlign w:val="center"/>
          </w:tcPr>
          <w:p w:rsidR="001B1F1C" w:rsidRDefault="00B82B68" w:rsidP="001B1F1C">
            <w:pPr>
              <w:pStyle w:val="normal0"/>
              <w:spacing w:after="0" w:line="240" w:lineRule="auto"/>
              <w:jc w:val="both"/>
              <w:rPr>
                <w:color w:val="000000"/>
              </w:rPr>
            </w:pPr>
            <w:r>
              <w:rPr>
                <w:color w:val="000000"/>
              </w:rPr>
              <w:t>Okul idaresi</w:t>
            </w:r>
          </w:p>
        </w:tc>
        <w:tc>
          <w:tcPr>
            <w:tcW w:w="3175" w:type="dxa"/>
            <w:tcBorders>
              <w:top w:val="nil"/>
              <w:left w:val="nil"/>
              <w:bottom w:val="single" w:sz="8" w:space="0" w:color="000000"/>
              <w:right w:val="single" w:sz="8" w:space="0" w:color="000000"/>
            </w:tcBorders>
            <w:vAlign w:val="center"/>
          </w:tcPr>
          <w:p w:rsidR="001B1F1C" w:rsidRDefault="00B82B68" w:rsidP="001B1F1C">
            <w:pPr>
              <w:pStyle w:val="normal0"/>
              <w:spacing w:after="0" w:line="240" w:lineRule="auto"/>
              <w:jc w:val="both"/>
              <w:rPr>
                <w:color w:val="000000"/>
              </w:rPr>
            </w:pPr>
            <w:r>
              <w:rPr>
                <w:color w:val="000000"/>
              </w:rPr>
              <w:t>Eğitim öğretim süresince</w:t>
            </w:r>
          </w:p>
        </w:tc>
      </w:tr>
      <w:tr w:rsidR="001B1F1C" w:rsidTr="001B1F1C">
        <w:trPr>
          <w:trHeight w:val="567"/>
        </w:trPr>
        <w:tc>
          <w:tcPr>
            <w:tcW w:w="964" w:type="dxa"/>
            <w:tcBorders>
              <w:top w:val="nil"/>
              <w:left w:val="single" w:sz="8" w:space="0" w:color="000000"/>
              <w:bottom w:val="single" w:sz="8" w:space="0" w:color="000000"/>
              <w:right w:val="single" w:sz="8" w:space="0" w:color="000000"/>
            </w:tcBorders>
            <w:vAlign w:val="center"/>
          </w:tcPr>
          <w:p w:rsidR="001B1F1C" w:rsidRDefault="001B1F1C" w:rsidP="001B1F1C">
            <w:pPr>
              <w:pStyle w:val="normal0"/>
              <w:spacing w:after="0" w:line="240" w:lineRule="auto"/>
              <w:jc w:val="center"/>
              <w:rPr>
                <w:color w:val="000000"/>
              </w:rPr>
            </w:pPr>
            <w:r>
              <w:rPr>
                <w:b/>
                <w:color w:val="000000"/>
              </w:rPr>
              <w:t>3.1.3</w:t>
            </w:r>
          </w:p>
        </w:tc>
        <w:tc>
          <w:tcPr>
            <w:tcW w:w="6349" w:type="dxa"/>
            <w:tcBorders>
              <w:top w:val="nil"/>
              <w:left w:val="nil"/>
              <w:bottom w:val="single" w:sz="8" w:space="0" w:color="000000"/>
              <w:right w:val="single" w:sz="8" w:space="0" w:color="000000"/>
            </w:tcBorders>
            <w:vAlign w:val="center"/>
          </w:tcPr>
          <w:p w:rsidR="001B1F1C" w:rsidRDefault="001B1F1C" w:rsidP="001B1F1C">
            <w:pPr>
              <w:pStyle w:val="normal0"/>
              <w:spacing w:after="0" w:line="240" w:lineRule="auto"/>
              <w:jc w:val="both"/>
              <w:rPr>
                <w:highlight w:val="green"/>
              </w:rPr>
            </w:pPr>
            <w:r>
              <w:t>Egzersizler konusunda öğretmenlerin desteği sağlanacaktır.</w:t>
            </w:r>
          </w:p>
        </w:tc>
        <w:tc>
          <w:tcPr>
            <w:tcW w:w="3172" w:type="dxa"/>
            <w:tcBorders>
              <w:top w:val="nil"/>
              <w:left w:val="nil"/>
              <w:bottom w:val="single" w:sz="8" w:space="0" w:color="000000"/>
              <w:right w:val="single" w:sz="8" w:space="0" w:color="000000"/>
            </w:tcBorders>
            <w:vAlign w:val="center"/>
          </w:tcPr>
          <w:p w:rsidR="001B1F1C" w:rsidRDefault="00B82B68" w:rsidP="001B1F1C">
            <w:pPr>
              <w:pStyle w:val="normal0"/>
              <w:spacing w:after="0" w:line="240" w:lineRule="auto"/>
              <w:jc w:val="both"/>
              <w:rPr>
                <w:color w:val="000000"/>
              </w:rPr>
            </w:pPr>
            <w:r>
              <w:rPr>
                <w:color w:val="000000"/>
              </w:rPr>
              <w:t>Okul İdaresi</w:t>
            </w:r>
          </w:p>
        </w:tc>
        <w:tc>
          <w:tcPr>
            <w:tcW w:w="3175" w:type="dxa"/>
            <w:tcBorders>
              <w:top w:val="nil"/>
              <w:left w:val="nil"/>
              <w:bottom w:val="single" w:sz="8" w:space="0" w:color="000000"/>
              <w:right w:val="single" w:sz="8" w:space="0" w:color="000000"/>
            </w:tcBorders>
            <w:vAlign w:val="center"/>
          </w:tcPr>
          <w:p w:rsidR="001B1F1C" w:rsidRDefault="00B82B68" w:rsidP="001B1F1C">
            <w:pPr>
              <w:pStyle w:val="normal0"/>
              <w:spacing w:after="0" w:line="240" w:lineRule="auto"/>
              <w:jc w:val="both"/>
              <w:rPr>
                <w:color w:val="000000"/>
              </w:rPr>
            </w:pPr>
            <w:r>
              <w:rPr>
                <w:color w:val="000000"/>
              </w:rPr>
              <w:t>Eğitim öğretim süresince</w:t>
            </w:r>
          </w:p>
        </w:tc>
      </w:tr>
      <w:tr w:rsidR="001B1F1C" w:rsidTr="001B1F1C">
        <w:trPr>
          <w:trHeight w:val="567"/>
        </w:trPr>
        <w:tc>
          <w:tcPr>
            <w:tcW w:w="964" w:type="dxa"/>
            <w:tcBorders>
              <w:top w:val="nil"/>
              <w:left w:val="single" w:sz="8" w:space="0" w:color="000000"/>
              <w:bottom w:val="single" w:sz="8" w:space="0" w:color="000000"/>
              <w:right w:val="single" w:sz="8" w:space="0" w:color="000000"/>
            </w:tcBorders>
            <w:vAlign w:val="center"/>
          </w:tcPr>
          <w:p w:rsidR="001B1F1C" w:rsidRDefault="001B1F1C" w:rsidP="001B1F1C">
            <w:pPr>
              <w:pStyle w:val="normal0"/>
              <w:spacing w:after="0" w:line="240" w:lineRule="auto"/>
              <w:jc w:val="center"/>
              <w:rPr>
                <w:color w:val="000000"/>
              </w:rPr>
            </w:pPr>
            <w:r>
              <w:rPr>
                <w:b/>
                <w:color w:val="000000"/>
              </w:rPr>
              <w:t>3.1.1.</w:t>
            </w:r>
          </w:p>
        </w:tc>
        <w:tc>
          <w:tcPr>
            <w:tcW w:w="6349" w:type="dxa"/>
            <w:tcBorders>
              <w:top w:val="nil"/>
              <w:left w:val="nil"/>
              <w:bottom w:val="single" w:sz="8" w:space="0" w:color="000000"/>
              <w:right w:val="single" w:sz="8" w:space="0" w:color="000000"/>
            </w:tcBorders>
            <w:vAlign w:val="center"/>
          </w:tcPr>
          <w:p w:rsidR="001B1F1C" w:rsidRDefault="001B1F1C" w:rsidP="001B1F1C">
            <w:pPr>
              <w:pStyle w:val="normal0"/>
              <w:spacing w:after="0" w:line="240" w:lineRule="auto"/>
              <w:jc w:val="both"/>
            </w:pPr>
            <w:r>
              <w:t>Okul personeli ile kültürel, sanatsal sosyal ve sportif etkinlikler düzenlenecektir.</w:t>
            </w:r>
          </w:p>
        </w:tc>
        <w:tc>
          <w:tcPr>
            <w:tcW w:w="3172" w:type="dxa"/>
            <w:tcBorders>
              <w:top w:val="nil"/>
              <w:left w:val="nil"/>
              <w:bottom w:val="single" w:sz="8" w:space="0" w:color="000000"/>
              <w:right w:val="single" w:sz="8" w:space="0" w:color="000000"/>
            </w:tcBorders>
            <w:vAlign w:val="center"/>
          </w:tcPr>
          <w:p w:rsidR="001B1F1C" w:rsidRDefault="00B82B68" w:rsidP="001B1F1C">
            <w:pPr>
              <w:pStyle w:val="normal0"/>
              <w:spacing w:after="0" w:line="240" w:lineRule="auto"/>
              <w:jc w:val="both"/>
              <w:rPr>
                <w:color w:val="000000"/>
              </w:rPr>
            </w:pPr>
            <w:r>
              <w:rPr>
                <w:color w:val="000000"/>
              </w:rPr>
              <w:t>Okul İdaresi</w:t>
            </w:r>
          </w:p>
        </w:tc>
        <w:tc>
          <w:tcPr>
            <w:tcW w:w="3175" w:type="dxa"/>
            <w:tcBorders>
              <w:top w:val="nil"/>
              <w:left w:val="nil"/>
              <w:bottom w:val="single" w:sz="8" w:space="0" w:color="000000"/>
              <w:right w:val="single" w:sz="8" w:space="0" w:color="000000"/>
            </w:tcBorders>
            <w:vAlign w:val="center"/>
          </w:tcPr>
          <w:p w:rsidR="001B1F1C" w:rsidRDefault="00B82B68" w:rsidP="001B1F1C">
            <w:pPr>
              <w:pStyle w:val="normal0"/>
              <w:spacing w:after="0" w:line="240" w:lineRule="auto"/>
              <w:jc w:val="both"/>
              <w:rPr>
                <w:color w:val="000000"/>
              </w:rPr>
            </w:pPr>
            <w:r>
              <w:rPr>
                <w:color w:val="000000"/>
              </w:rPr>
              <w:t>Eğitim öğretim süresince</w:t>
            </w:r>
          </w:p>
        </w:tc>
      </w:tr>
      <w:tr w:rsidR="001B1F1C" w:rsidTr="001B1F1C">
        <w:trPr>
          <w:trHeight w:val="567"/>
        </w:trPr>
        <w:tc>
          <w:tcPr>
            <w:tcW w:w="964" w:type="dxa"/>
            <w:tcBorders>
              <w:top w:val="nil"/>
              <w:left w:val="single" w:sz="8" w:space="0" w:color="000000"/>
              <w:bottom w:val="single" w:sz="8" w:space="0" w:color="000000"/>
              <w:right w:val="single" w:sz="8" w:space="0" w:color="000000"/>
            </w:tcBorders>
            <w:vAlign w:val="center"/>
          </w:tcPr>
          <w:p w:rsidR="001B1F1C" w:rsidRDefault="001B1F1C" w:rsidP="001B1F1C">
            <w:pPr>
              <w:pStyle w:val="normal0"/>
              <w:spacing w:after="0" w:line="240" w:lineRule="auto"/>
              <w:jc w:val="center"/>
              <w:rPr>
                <w:color w:val="000000"/>
              </w:rPr>
            </w:pPr>
            <w:r>
              <w:rPr>
                <w:b/>
                <w:color w:val="000000"/>
              </w:rPr>
              <w:t>3.1.2</w:t>
            </w:r>
          </w:p>
        </w:tc>
        <w:tc>
          <w:tcPr>
            <w:tcW w:w="6349" w:type="dxa"/>
            <w:tcBorders>
              <w:top w:val="nil"/>
              <w:left w:val="nil"/>
              <w:bottom w:val="single" w:sz="8" w:space="0" w:color="000000"/>
              <w:right w:val="single" w:sz="8" w:space="0" w:color="000000"/>
            </w:tcBorders>
            <w:vAlign w:val="center"/>
          </w:tcPr>
          <w:p w:rsidR="001B1F1C" w:rsidRDefault="001B1F1C" w:rsidP="001B1F1C">
            <w:pPr>
              <w:pStyle w:val="normal0"/>
              <w:spacing w:after="0" w:line="240" w:lineRule="auto"/>
              <w:jc w:val="both"/>
            </w:pPr>
            <w:r>
              <w:t>Okul personelinin yüksek lisans ve üstü eğitime yönlendirilmesi için teşvik sağlanacaktır.</w:t>
            </w:r>
          </w:p>
        </w:tc>
        <w:tc>
          <w:tcPr>
            <w:tcW w:w="3172" w:type="dxa"/>
            <w:tcBorders>
              <w:top w:val="nil"/>
              <w:left w:val="nil"/>
              <w:bottom w:val="single" w:sz="8" w:space="0" w:color="000000"/>
              <w:right w:val="single" w:sz="8" w:space="0" w:color="000000"/>
            </w:tcBorders>
            <w:vAlign w:val="center"/>
          </w:tcPr>
          <w:p w:rsidR="001B1F1C" w:rsidRDefault="00B82B68" w:rsidP="001B1F1C">
            <w:pPr>
              <w:pStyle w:val="normal0"/>
              <w:spacing w:after="0" w:line="240" w:lineRule="auto"/>
              <w:jc w:val="both"/>
              <w:rPr>
                <w:color w:val="000000"/>
              </w:rPr>
            </w:pPr>
            <w:r>
              <w:rPr>
                <w:color w:val="000000"/>
              </w:rPr>
              <w:t>Okul İdaresi</w:t>
            </w:r>
          </w:p>
        </w:tc>
        <w:tc>
          <w:tcPr>
            <w:tcW w:w="3175" w:type="dxa"/>
            <w:tcBorders>
              <w:top w:val="nil"/>
              <w:left w:val="nil"/>
              <w:bottom w:val="single" w:sz="8" w:space="0" w:color="000000"/>
              <w:right w:val="single" w:sz="8" w:space="0" w:color="000000"/>
            </w:tcBorders>
            <w:vAlign w:val="center"/>
          </w:tcPr>
          <w:p w:rsidR="001B1F1C" w:rsidRDefault="00B82B68" w:rsidP="001B1F1C">
            <w:pPr>
              <w:pStyle w:val="normal0"/>
              <w:spacing w:after="0" w:line="240" w:lineRule="auto"/>
              <w:jc w:val="both"/>
              <w:rPr>
                <w:color w:val="000000"/>
              </w:rPr>
            </w:pPr>
            <w:r>
              <w:rPr>
                <w:color w:val="000000"/>
              </w:rPr>
              <w:t>Eğitim öğretim süresince</w:t>
            </w:r>
          </w:p>
        </w:tc>
      </w:tr>
      <w:tr w:rsidR="001B1F1C" w:rsidTr="001B1F1C">
        <w:trPr>
          <w:trHeight w:val="567"/>
        </w:trPr>
        <w:tc>
          <w:tcPr>
            <w:tcW w:w="964" w:type="dxa"/>
            <w:tcBorders>
              <w:top w:val="nil"/>
              <w:left w:val="single" w:sz="8" w:space="0" w:color="000000"/>
              <w:bottom w:val="single" w:sz="8" w:space="0" w:color="000000"/>
              <w:right w:val="single" w:sz="8" w:space="0" w:color="000000"/>
            </w:tcBorders>
            <w:vAlign w:val="center"/>
          </w:tcPr>
          <w:p w:rsidR="001B1F1C" w:rsidRDefault="001B1F1C" w:rsidP="001B1F1C">
            <w:pPr>
              <w:pStyle w:val="normal0"/>
              <w:spacing w:after="0" w:line="240" w:lineRule="auto"/>
              <w:jc w:val="center"/>
              <w:rPr>
                <w:color w:val="000000"/>
              </w:rPr>
            </w:pPr>
            <w:r>
              <w:rPr>
                <w:b/>
                <w:color w:val="000000"/>
              </w:rPr>
              <w:t>3.1.3</w:t>
            </w:r>
          </w:p>
        </w:tc>
        <w:tc>
          <w:tcPr>
            <w:tcW w:w="6349" w:type="dxa"/>
            <w:tcBorders>
              <w:top w:val="nil"/>
              <w:left w:val="nil"/>
              <w:bottom w:val="single" w:sz="8" w:space="0" w:color="000000"/>
              <w:right w:val="single" w:sz="8" w:space="0" w:color="000000"/>
            </w:tcBorders>
            <w:vAlign w:val="center"/>
          </w:tcPr>
          <w:p w:rsidR="001B1F1C" w:rsidRDefault="001B1F1C" w:rsidP="001B1F1C">
            <w:pPr>
              <w:pStyle w:val="normal0"/>
              <w:spacing w:after="0" w:line="240" w:lineRule="auto"/>
              <w:jc w:val="both"/>
            </w:pPr>
            <w:r>
              <w:t>Personelin mesleki gelişim faaliyetlerine katılımı desteklenecektir.</w:t>
            </w:r>
          </w:p>
        </w:tc>
        <w:tc>
          <w:tcPr>
            <w:tcW w:w="3172" w:type="dxa"/>
            <w:tcBorders>
              <w:top w:val="nil"/>
              <w:left w:val="nil"/>
              <w:bottom w:val="single" w:sz="8" w:space="0" w:color="000000"/>
              <w:right w:val="single" w:sz="8" w:space="0" w:color="000000"/>
            </w:tcBorders>
            <w:vAlign w:val="center"/>
          </w:tcPr>
          <w:p w:rsidR="001B1F1C" w:rsidRDefault="00B82B68" w:rsidP="001B1F1C">
            <w:pPr>
              <w:pStyle w:val="normal0"/>
              <w:spacing w:after="0" w:line="240" w:lineRule="auto"/>
              <w:jc w:val="both"/>
              <w:rPr>
                <w:color w:val="000000"/>
              </w:rPr>
            </w:pPr>
            <w:r>
              <w:rPr>
                <w:color w:val="000000"/>
              </w:rPr>
              <w:t>Okul İdaresi</w:t>
            </w:r>
          </w:p>
        </w:tc>
        <w:tc>
          <w:tcPr>
            <w:tcW w:w="3175" w:type="dxa"/>
            <w:tcBorders>
              <w:top w:val="nil"/>
              <w:left w:val="nil"/>
              <w:bottom w:val="single" w:sz="8" w:space="0" w:color="000000"/>
              <w:right w:val="single" w:sz="8" w:space="0" w:color="000000"/>
            </w:tcBorders>
            <w:vAlign w:val="center"/>
          </w:tcPr>
          <w:p w:rsidR="001B1F1C" w:rsidRDefault="00B82B68" w:rsidP="001B1F1C">
            <w:pPr>
              <w:pStyle w:val="normal0"/>
              <w:spacing w:after="0" w:line="240" w:lineRule="auto"/>
              <w:jc w:val="both"/>
              <w:rPr>
                <w:color w:val="000000"/>
              </w:rPr>
            </w:pPr>
            <w:r>
              <w:rPr>
                <w:color w:val="000000"/>
              </w:rPr>
              <w:t>Eğitim öğretim süresince</w:t>
            </w:r>
          </w:p>
        </w:tc>
      </w:tr>
      <w:tr w:rsidR="001B1F1C" w:rsidTr="001B1F1C">
        <w:trPr>
          <w:trHeight w:val="567"/>
        </w:trPr>
        <w:tc>
          <w:tcPr>
            <w:tcW w:w="964" w:type="dxa"/>
            <w:tcBorders>
              <w:top w:val="nil"/>
              <w:left w:val="single" w:sz="8" w:space="0" w:color="000000"/>
              <w:bottom w:val="single" w:sz="8" w:space="0" w:color="000000"/>
              <w:right w:val="single" w:sz="8" w:space="0" w:color="000000"/>
            </w:tcBorders>
            <w:vAlign w:val="center"/>
          </w:tcPr>
          <w:p w:rsidR="001B1F1C" w:rsidRDefault="001B1F1C" w:rsidP="001B1F1C">
            <w:pPr>
              <w:pStyle w:val="normal0"/>
              <w:spacing w:after="0" w:line="240" w:lineRule="auto"/>
              <w:jc w:val="center"/>
              <w:rPr>
                <w:color w:val="000000"/>
              </w:rPr>
            </w:pPr>
            <w:r>
              <w:rPr>
                <w:b/>
                <w:color w:val="000000"/>
              </w:rPr>
              <w:t>3.1.4</w:t>
            </w:r>
          </w:p>
        </w:tc>
        <w:tc>
          <w:tcPr>
            <w:tcW w:w="6349" w:type="dxa"/>
            <w:tcBorders>
              <w:top w:val="nil"/>
              <w:left w:val="nil"/>
              <w:bottom w:val="single" w:sz="8" w:space="0" w:color="000000"/>
              <w:right w:val="single" w:sz="8" w:space="0" w:color="000000"/>
            </w:tcBorders>
            <w:vAlign w:val="center"/>
          </w:tcPr>
          <w:p w:rsidR="001B1F1C" w:rsidRDefault="001B1F1C" w:rsidP="001B1F1C">
            <w:pPr>
              <w:pStyle w:val="normal0"/>
              <w:spacing w:after="0" w:line="240" w:lineRule="auto"/>
              <w:jc w:val="both"/>
            </w:pPr>
            <w:r>
              <w:t>Öğretmenlerin dijital içerik geliştirmelerine yönelik eğitimler almaları sağlanacaktır.</w:t>
            </w:r>
          </w:p>
        </w:tc>
        <w:tc>
          <w:tcPr>
            <w:tcW w:w="3172" w:type="dxa"/>
            <w:tcBorders>
              <w:top w:val="nil"/>
              <w:left w:val="nil"/>
              <w:bottom w:val="single" w:sz="8" w:space="0" w:color="000000"/>
              <w:right w:val="single" w:sz="8" w:space="0" w:color="000000"/>
            </w:tcBorders>
            <w:vAlign w:val="center"/>
          </w:tcPr>
          <w:p w:rsidR="001B1F1C" w:rsidRDefault="00B82B68" w:rsidP="001B1F1C">
            <w:pPr>
              <w:pStyle w:val="normal0"/>
              <w:spacing w:after="0" w:line="240" w:lineRule="auto"/>
              <w:jc w:val="both"/>
              <w:rPr>
                <w:color w:val="000000"/>
              </w:rPr>
            </w:pPr>
            <w:r>
              <w:rPr>
                <w:color w:val="000000"/>
              </w:rPr>
              <w:t>Okul İdaresi</w:t>
            </w:r>
          </w:p>
        </w:tc>
        <w:tc>
          <w:tcPr>
            <w:tcW w:w="3175" w:type="dxa"/>
            <w:tcBorders>
              <w:top w:val="nil"/>
              <w:left w:val="nil"/>
              <w:bottom w:val="single" w:sz="8" w:space="0" w:color="000000"/>
              <w:right w:val="single" w:sz="8" w:space="0" w:color="000000"/>
            </w:tcBorders>
            <w:vAlign w:val="center"/>
          </w:tcPr>
          <w:p w:rsidR="001B1F1C" w:rsidRDefault="00B82B68" w:rsidP="001B1F1C">
            <w:pPr>
              <w:pStyle w:val="normal0"/>
              <w:spacing w:after="0" w:line="240" w:lineRule="auto"/>
              <w:jc w:val="both"/>
              <w:rPr>
                <w:color w:val="000000"/>
              </w:rPr>
            </w:pPr>
            <w:r>
              <w:rPr>
                <w:color w:val="000000"/>
              </w:rPr>
              <w:t>Eğitim öğretim süresince</w:t>
            </w:r>
          </w:p>
        </w:tc>
      </w:tr>
      <w:tr w:rsidR="001B1F1C" w:rsidTr="001B1F1C">
        <w:trPr>
          <w:trHeight w:val="567"/>
        </w:trPr>
        <w:tc>
          <w:tcPr>
            <w:tcW w:w="964" w:type="dxa"/>
            <w:tcBorders>
              <w:top w:val="nil"/>
              <w:left w:val="single" w:sz="8" w:space="0" w:color="000000"/>
              <w:bottom w:val="single" w:sz="8" w:space="0" w:color="000000"/>
              <w:right w:val="single" w:sz="8" w:space="0" w:color="000000"/>
            </w:tcBorders>
            <w:vAlign w:val="center"/>
          </w:tcPr>
          <w:p w:rsidR="001B1F1C" w:rsidRDefault="001B1F1C" w:rsidP="001B1F1C">
            <w:pPr>
              <w:pStyle w:val="normal0"/>
              <w:spacing w:after="0" w:line="240" w:lineRule="auto"/>
              <w:jc w:val="center"/>
              <w:rPr>
                <w:color w:val="000000"/>
              </w:rPr>
            </w:pPr>
            <w:r>
              <w:rPr>
                <w:b/>
                <w:color w:val="000000"/>
              </w:rPr>
              <w:t>3.1.5</w:t>
            </w:r>
          </w:p>
        </w:tc>
        <w:tc>
          <w:tcPr>
            <w:tcW w:w="6349" w:type="dxa"/>
            <w:tcBorders>
              <w:top w:val="nil"/>
              <w:left w:val="nil"/>
              <w:bottom w:val="single" w:sz="8" w:space="0" w:color="000000"/>
              <w:right w:val="single" w:sz="8" w:space="0" w:color="000000"/>
            </w:tcBorders>
            <w:vAlign w:val="center"/>
          </w:tcPr>
          <w:p w:rsidR="001B1F1C" w:rsidRDefault="001B1F1C" w:rsidP="001B1F1C">
            <w:pPr>
              <w:pStyle w:val="normal0"/>
              <w:spacing w:after="0" w:line="240" w:lineRule="auto"/>
              <w:jc w:val="both"/>
            </w:pPr>
            <w:r>
              <w:t>Personelin proje eğitimi almaları sağlanacaktır.</w:t>
            </w:r>
          </w:p>
        </w:tc>
        <w:tc>
          <w:tcPr>
            <w:tcW w:w="3172" w:type="dxa"/>
            <w:tcBorders>
              <w:top w:val="nil"/>
              <w:left w:val="nil"/>
              <w:bottom w:val="single" w:sz="8" w:space="0" w:color="000000"/>
              <w:right w:val="single" w:sz="8" w:space="0" w:color="000000"/>
            </w:tcBorders>
            <w:vAlign w:val="center"/>
          </w:tcPr>
          <w:p w:rsidR="001B1F1C" w:rsidRDefault="00B82B68" w:rsidP="001B1F1C">
            <w:pPr>
              <w:pStyle w:val="normal0"/>
              <w:spacing w:after="0" w:line="240" w:lineRule="auto"/>
              <w:jc w:val="both"/>
              <w:rPr>
                <w:color w:val="000000"/>
              </w:rPr>
            </w:pPr>
            <w:r>
              <w:rPr>
                <w:color w:val="000000"/>
              </w:rPr>
              <w:t>Okul İdaresi</w:t>
            </w:r>
          </w:p>
        </w:tc>
        <w:tc>
          <w:tcPr>
            <w:tcW w:w="3175" w:type="dxa"/>
            <w:tcBorders>
              <w:top w:val="nil"/>
              <w:left w:val="nil"/>
              <w:bottom w:val="single" w:sz="8" w:space="0" w:color="000000"/>
              <w:right w:val="single" w:sz="8" w:space="0" w:color="000000"/>
            </w:tcBorders>
            <w:vAlign w:val="center"/>
          </w:tcPr>
          <w:p w:rsidR="001B1F1C" w:rsidRDefault="00B82B68" w:rsidP="001B1F1C">
            <w:pPr>
              <w:pStyle w:val="normal0"/>
              <w:spacing w:after="0" w:line="240" w:lineRule="auto"/>
              <w:jc w:val="both"/>
              <w:rPr>
                <w:color w:val="000000"/>
              </w:rPr>
            </w:pPr>
            <w:r>
              <w:rPr>
                <w:color w:val="000000"/>
              </w:rPr>
              <w:t>Eğitim öğretim süresince</w:t>
            </w:r>
          </w:p>
        </w:tc>
      </w:tr>
    </w:tbl>
    <w:p w:rsidR="00EC2013" w:rsidRDefault="00EC2013">
      <w:pPr>
        <w:pStyle w:val="normal0"/>
      </w:pPr>
    </w:p>
    <w:p w:rsidR="00EC2013" w:rsidRDefault="00EC2013">
      <w:pPr>
        <w:pStyle w:val="normal0"/>
      </w:pPr>
    </w:p>
    <w:p w:rsidR="00EC2013" w:rsidRDefault="00EC2013">
      <w:pPr>
        <w:pStyle w:val="normal0"/>
      </w:pPr>
    </w:p>
    <w:p w:rsidR="00EC2013" w:rsidRDefault="003220B8">
      <w:pPr>
        <w:pStyle w:val="normal0"/>
      </w:pPr>
      <w:r>
        <w:rPr>
          <w:b/>
          <w:i/>
        </w:rPr>
        <w:lastRenderedPageBreak/>
        <w:t xml:space="preserve">Stratejik Hedef 3.2: </w:t>
      </w:r>
      <w:r>
        <w:t>Okulumuzun mali ve fiziksel altyapısı eğitim ve öğretim faaliyetlerinden beklenen sonuçların elde edilmesini temine edecek biçimde sürdürülebilirlik ve verimlilik esasına göre geliştirilecektir.</w:t>
      </w:r>
    </w:p>
    <w:p w:rsidR="00EC2013" w:rsidRDefault="00EC2013">
      <w:pPr>
        <w:pStyle w:val="normal0"/>
      </w:pPr>
    </w:p>
    <w:p w:rsidR="00EC2013" w:rsidRDefault="003220B8">
      <w:pPr>
        <w:pStyle w:val="normal0"/>
        <w:jc w:val="both"/>
      </w:pPr>
      <w:r>
        <w:rPr>
          <w:b/>
        </w:rPr>
        <w:t>Performans göstergeleri</w:t>
      </w:r>
    </w:p>
    <w:p w:rsidR="00EC2013" w:rsidRDefault="003220B8">
      <w:pPr>
        <w:pStyle w:val="normal0"/>
        <w:jc w:val="both"/>
      </w:pPr>
      <w:r>
        <w:t>Şube başına düşen öğrenci sayısı</w:t>
      </w:r>
    </w:p>
    <w:p w:rsidR="00EC2013" w:rsidRDefault="003220B8">
      <w:pPr>
        <w:pStyle w:val="normal0"/>
        <w:jc w:val="both"/>
      </w:pPr>
      <w:r>
        <w:t>Öğrenci başına düşen sosyal, sanatsal, sportif ve kültürel faaliyet alanı (metrekare)</w:t>
      </w:r>
    </w:p>
    <w:p w:rsidR="00EC2013" w:rsidRDefault="003220B8">
      <w:pPr>
        <w:pStyle w:val="normal0"/>
        <w:jc w:val="both"/>
      </w:pPr>
      <w:r>
        <w:t>Tasarruf edilen kaynak miktarı</w:t>
      </w:r>
    </w:p>
    <w:p w:rsidR="00EC2013" w:rsidRDefault="003220B8">
      <w:pPr>
        <w:pStyle w:val="normal0"/>
        <w:jc w:val="both"/>
      </w:pPr>
      <w:r>
        <w:t>Ulusal ve uluslararası projelerden alınan mali destek</w:t>
      </w:r>
    </w:p>
    <w:p w:rsidR="00EC2013" w:rsidRDefault="003220B8">
      <w:pPr>
        <w:pStyle w:val="normal0"/>
        <w:jc w:val="both"/>
      </w:pPr>
      <w:r>
        <w:t>Bakım ve onarım ihtiyaçlarının giderilme oranı</w:t>
      </w:r>
    </w:p>
    <w:p w:rsidR="00EC2013" w:rsidRDefault="003220B8">
      <w:pPr>
        <w:pStyle w:val="normal0"/>
        <w:jc w:val="both"/>
      </w:pPr>
      <w:r>
        <w:t>Donatım ihtiyaçlarının giderilme oranı</w:t>
      </w:r>
    </w:p>
    <w:p w:rsidR="00EC2013" w:rsidRDefault="00EC2013">
      <w:pPr>
        <w:pStyle w:val="normal0"/>
        <w:rPr>
          <w:color w:val="FF0000"/>
          <w:sz w:val="28"/>
          <w:szCs w:val="28"/>
        </w:rPr>
      </w:pPr>
    </w:p>
    <w:p w:rsidR="00EC2013" w:rsidRDefault="00EC2013">
      <w:pPr>
        <w:pStyle w:val="normal0"/>
        <w:rPr>
          <w:color w:val="FF0000"/>
          <w:sz w:val="28"/>
          <w:szCs w:val="28"/>
        </w:rPr>
      </w:pPr>
    </w:p>
    <w:p w:rsidR="00EC2013" w:rsidRDefault="00EC2013">
      <w:pPr>
        <w:pStyle w:val="normal0"/>
        <w:rPr>
          <w:color w:val="FF0000"/>
          <w:sz w:val="28"/>
          <w:szCs w:val="28"/>
        </w:rPr>
      </w:pPr>
    </w:p>
    <w:p w:rsidR="00EC2013" w:rsidRDefault="00EC2013">
      <w:pPr>
        <w:pStyle w:val="normal0"/>
        <w:rPr>
          <w:color w:val="FF0000"/>
          <w:sz w:val="28"/>
          <w:szCs w:val="28"/>
        </w:rPr>
      </w:pPr>
    </w:p>
    <w:p w:rsidR="00B82B68" w:rsidRDefault="00B82B68">
      <w:pPr>
        <w:pStyle w:val="normal0"/>
        <w:rPr>
          <w:color w:val="FF0000"/>
          <w:sz w:val="28"/>
          <w:szCs w:val="28"/>
        </w:rPr>
      </w:pPr>
    </w:p>
    <w:p w:rsidR="00B82B68" w:rsidRDefault="00B82B68">
      <w:pPr>
        <w:pStyle w:val="normal0"/>
        <w:rPr>
          <w:color w:val="FF0000"/>
          <w:sz w:val="28"/>
          <w:szCs w:val="28"/>
        </w:rPr>
      </w:pPr>
    </w:p>
    <w:tbl>
      <w:tblPr>
        <w:tblStyle w:val="5"/>
        <w:tblpPr w:leftFromText="141" w:rightFromText="141" w:horzAnchor="page" w:tblpX="838" w:tblpY="660"/>
        <w:tblW w:w="140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57"/>
        <w:gridCol w:w="5042"/>
        <w:gridCol w:w="957"/>
        <w:gridCol w:w="7"/>
        <w:gridCol w:w="1085"/>
        <w:gridCol w:w="1041"/>
        <w:gridCol w:w="1007"/>
        <w:gridCol w:w="2100"/>
        <w:gridCol w:w="1020"/>
      </w:tblGrid>
      <w:tr w:rsidR="00EC2013" w:rsidTr="00B82B68">
        <w:trPr>
          <w:trHeight w:val="421"/>
        </w:trPr>
        <w:tc>
          <w:tcPr>
            <w:tcW w:w="1757" w:type="dxa"/>
            <w:vMerge w:val="restart"/>
            <w:vAlign w:val="center"/>
          </w:tcPr>
          <w:p w:rsidR="00EC2013" w:rsidRDefault="003220B8" w:rsidP="00B82B68">
            <w:pPr>
              <w:pStyle w:val="normal0"/>
              <w:spacing w:after="0" w:line="240" w:lineRule="auto"/>
              <w:rPr>
                <w:color w:val="000000"/>
                <w:sz w:val="22"/>
                <w:szCs w:val="22"/>
              </w:rPr>
            </w:pPr>
            <w:r>
              <w:rPr>
                <w:b/>
                <w:color w:val="000000"/>
                <w:sz w:val="22"/>
                <w:szCs w:val="22"/>
              </w:rPr>
              <w:lastRenderedPageBreak/>
              <w:t>No</w:t>
            </w:r>
          </w:p>
        </w:tc>
        <w:tc>
          <w:tcPr>
            <w:tcW w:w="5042" w:type="dxa"/>
            <w:vMerge w:val="restart"/>
            <w:vAlign w:val="center"/>
          </w:tcPr>
          <w:p w:rsidR="00EC2013" w:rsidRDefault="003220B8" w:rsidP="00B82B68">
            <w:pPr>
              <w:pStyle w:val="normal0"/>
              <w:spacing w:after="0" w:line="240" w:lineRule="auto"/>
              <w:rPr>
                <w:color w:val="000000"/>
                <w:sz w:val="20"/>
                <w:szCs w:val="20"/>
              </w:rPr>
            </w:pPr>
            <w:r>
              <w:rPr>
                <w:b/>
                <w:color w:val="000000"/>
                <w:sz w:val="20"/>
                <w:szCs w:val="20"/>
              </w:rPr>
              <w:t>PERFORMANS</w:t>
            </w:r>
          </w:p>
          <w:p w:rsidR="00EC2013" w:rsidRDefault="003220B8" w:rsidP="00B82B68">
            <w:pPr>
              <w:pStyle w:val="normal0"/>
              <w:spacing w:after="0" w:line="240" w:lineRule="auto"/>
              <w:rPr>
                <w:color w:val="000000"/>
                <w:sz w:val="20"/>
                <w:szCs w:val="20"/>
              </w:rPr>
            </w:pPr>
            <w:r>
              <w:rPr>
                <w:b/>
                <w:color w:val="000000"/>
                <w:sz w:val="20"/>
                <w:szCs w:val="20"/>
              </w:rPr>
              <w:t>GÖSTERGESİ</w:t>
            </w:r>
          </w:p>
        </w:tc>
        <w:tc>
          <w:tcPr>
            <w:tcW w:w="964" w:type="dxa"/>
            <w:gridSpan w:val="2"/>
            <w:vAlign w:val="center"/>
          </w:tcPr>
          <w:p w:rsidR="00EC2013" w:rsidRDefault="003220B8" w:rsidP="00B82B68">
            <w:pPr>
              <w:pStyle w:val="normal0"/>
              <w:spacing w:after="0" w:line="240" w:lineRule="auto"/>
              <w:rPr>
                <w:color w:val="000000"/>
                <w:sz w:val="20"/>
                <w:szCs w:val="20"/>
              </w:rPr>
            </w:pPr>
            <w:r>
              <w:rPr>
                <w:b/>
                <w:color w:val="000000"/>
                <w:sz w:val="20"/>
                <w:szCs w:val="20"/>
              </w:rPr>
              <w:t>Mevcut</w:t>
            </w:r>
          </w:p>
        </w:tc>
        <w:tc>
          <w:tcPr>
            <w:tcW w:w="6253" w:type="dxa"/>
            <w:gridSpan w:val="5"/>
            <w:vAlign w:val="center"/>
          </w:tcPr>
          <w:p w:rsidR="00EC2013" w:rsidRDefault="003220B8" w:rsidP="00B82B68">
            <w:pPr>
              <w:pStyle w:val="normal0"/>
              <w:spacing w:after="0" w:line="240" w:lineRule="auto"/>
              <w:rPr>
                <w:color w:val="000000"/>
                <w:sz w:val="22"/>
                <w:szCs w:val="22"/>
              </w:rPr>
            </w:pPr>
            <w:r>
              <w:rPr>
                <w:b/>
                <w:color w:val="000000"/>
                <w:sz w:val="22"/>
                <w:szCs w:val="22"/>
              </w:rPr>
              <w:t>HEDEF</w:t>
            </w:r>
          </w:p>
        </w:tc>
      </w:tr>
      <w:tr w:rsidR="00EC2013" w:rsidTr="00B82B68">
        <w:trPr>
          <w:trHeight w:val="309"/>
        </w:trPr>
        <w:tc>
          <w:tcPr>
            <w:tcW w:w="1757" w:type="dxa"/>
            <w:vMerge/>
            <w:vAlign w:val="center"/>
          </w:tcPr>
          <w:p w:rsidR="00EC2013" w:rsidRDefault="00EC2013" w:rsidP="00B82B68">
            <w:pPr>
              <w:pStyle w:val="normal0"/>
              <w:widowControl w:val="0"/>
              <w:pBdr>
                <w:top w:val="nil"/>
                <w:left w:val="nil"/>
                <w:bottom w:val="nil"/>
                <w:right w:val="nil"/>
                <w:between w:val="nil"/>
              </w:pBdr>
              <w:spacing w:after="0" w:line="276" w:lineRule="auto"/>
              <w:rPr>
                <w:color w:val="000000"/>
                <w:sz w:val="22"/>
                <w:szCs w:val="22"/>
              </w:rPr>
            </w:pPr>
          </w:p>
        </w:tc>
        <w:tc>
          <w:tcPr>
            <w:tcW w:w="5042" w:type="dxa"/>
            <w:vMerge/>
            <w:vAlign w:val="center"/>
          </w:tcPr>
          <w:p w:rsidR="00EC2013" w:rsidRDefault="00EC2013" w:rsidP="00B82B68">
            <w:pPr>
              <w:pStyle w:val="normal0"/>
              <w:widowControl w:val="0"/>
              <w:pBdr>
                <w:top w:val="nil"/>
                <w:left w:val="nil"/>
                <w:bottom w:val="nil"/>
                <w:right w:val="nil"/>
                <w:between w:val="nil"/>
              </w:pBdr>
              <w:spacing w:after="0" w:line="276" w:lineRule="auto"/>
              <w:rPr>
                <w:color w:val="000000"/>
                <w:sz w:val="22"/>
                <w:szCs w:val="22"/>
              </w:rPr>
            </w:pPr>
          </w:p>
        </w:tc>
        <w:tc>
          <w:tcPr>
            <w:tcW w:w="957" w:type="dxa"/>
            <w:vAlign w:val="center"/>
          </w:tcPr>
          <w:p w:rsidR="00EC2013" w:rsidRDefault="003220B8" w:rsidP="00B82B68">
            <w:pPr>
              <w:pStyle w:val="normal0"/>
              <w:spacing w:after="0" w:line="240" w:lineRule="auto"/>
              <w:rPr>
                <w:sz w:val="22"/>
                <w:szCs w:val="22"/>
              </w:rPr>
            </w:pPr>
            <w:r>
              <w:rPr>
                <w:b/>
                <w:sz w:val="22"/>
                <w:szCs w:val="22"/>
              </w:rPr>
              <w:t>2018</w:t>
            </w:r>
          </w:p>
        </w:tc>
        <w:tc>
          <w:tcPr>
            <w:tcW w:w="1092" w:type="dxa"/>
            <w:gridSpan w:val="2"/>
            <w:vAlign w:val="center"/>
          </w:tcPr>
          <w:p w:rsidR="00EC2013" w:rsidRDefault="003220B8" w:rsidP="00B82B68">
            <w:pPr>
              <w:pStyle w:val="normal0"/>
              <w:spacing w:after="0" w:line="240" w:lineRule="auto"/>
              <w:rPr>
                <w:sz w:val="22"/>
                <w:szCs w:val="22"/>
              </w:rPr>
            </w:pPr>
            <w:r>
              <w:rPr>
                <w:b/>
                <w:sz w:val="22"/>
                <w:szCs w:val="22"/>
              </w:rPr>
              <w:t>2019</w:t>
            </w:r>
          </w:p>
        </w:tc>
        <w:tc>
          <w:tcPr>
            <w:tcW w:w="1041" w:type="dxa"/>
            <w:vAlign w:val="center"/>
          </w:tcPr>
          <w:p w:rsidR="00EC2013" w:rsidRDefault="003220B8" w:rsidP="00B82B68">
            <w:pPr>
              <w:pStyle w:val="normal0"/>
              <w:spacing w:after="0" w:line="240" w:lineRule="auto"/>
              <w:rPr>
                <w:sz w:val="22"/>
                <w:szCs w:val="22"/>
              </w:rPr>
            </w:pPr>
            <w:r>
              <w:rPr>
                <w:b/>
                <w:sz w:val="22"/>
                <w:szCs w:val="22"/>
              </w:rPr>
              <w:t>2020</w:t>
            </w:r>
          </w:p>
        </w:tc>
        <w:tc>
          <w:tcPr>
            <w:tcW w:w="1007" w:type="dxa"/>
            <w:vAlign w:val="center"/>
          </w:tcPr>
          <w:p w:rsidR="00EC2013" w:rsidRDefault="003220B8" w:rsidP="00B82B68">
            <w:pPr>
              <w:pStyle w:val="normal0"/>
              <w:spacing w:after="0" w:line="240" w:lineRule="auto"/>
              <w:rPr>
                <w:sz w:val="22"/>
                <w:szCs w:val="22"/>
              </w:rPr>
            </w:pPr>
            <w:r>
              <w:rPr>
                <w:b/>
                <w:sz w:val="22"/>
                <w:szCs w:val="22"/>
              </w:rPr>
              <w:t>2021</w:t>
            </w:r>
          </w:p>
        </w:tc>
        <w:tc>
          <w:tcPr>
            <w:tcW w:w="2100" w:type="dxa"/>
            <w:vAlign w:val="center"/>
          </w:tcPr>
          <w:p w:rsidR="00EC2013" w:rsidRDefault="003220B8" w:rsidP="00B82B68">
            <w:pPr>
              <w:pStyle w:val="normal0"/>
              <w:spacing w:after="0" w:line="240" w:lineRule="auto"/>
              <w:rPr>
                <w:sz w:val="22"/>
                <w:szCs w:val="22"/>
              </w:rPr>
            </w:pPr>
            <w:r>
              <w:rPr>
                <w:b/>
                <w:sz w:val="22"/>
                <w:szCs w:val="22"/>
              </w:rPr>
              <w:t>2022</w:t>
            </w:r>
          </w:p>
        </w:tc>
        <w:tc>
          <w:tcPr>
            <w:tcW w:w="1020" w:type="dxa"/>
            <w:vAlign w:val="center"/>
          </w:tcPr>
          <w:p w:rsidR="00EC2013" w:rsidRDefault="003220B8" w:rsidP="00B82B68">
            <w:pPr>
              <w:pStyle w:val="normal0"/>
              <w:spacing w:after="0" w:line="240" w:lineRule="auto"/>
              <w:rPr>
                <w:sz w:val="22"/>
                <w:szCs w:val="22"/>
              </w:rPr>
            </w:pPr>
            <w:r>
              <w:rPr>
                <w:b/>
                <w:sz w:val="22"/>
                <w:szCs w:val="22"/>
              </w:rPr>
              <w:t>2023</w:t>
            </w:r>
          </w:p>
        </w:tc>
      </w:tr>
      <w:tr w:rsidR="00EC2013" w:rsidTr="00B82B68">
        <w:trPr>
          <w:trHeight w:val="549"/>
        </w:trPr>
        <w:tc>
          <w:tcPr>
            <w:tcW w:w="1757" w:type="dxa"/>
            <w:vAlign w:val="center"/>
          </w:tcPr>
          <w:p w:rsidR="00EC2013" w:rsidRDefault="003220B8" w:rsidP="00B82B68">
            <w:pPr>
              <w:pStyle w:val="normal0"/>
              <w:spacing w:after="0" w:line="240" w:lineRule="auto"/>
              <w:rPr>
                <w:color w:val="FF0000"/>
                <w:sz w:val="22"/>
                <w:szCs w:val="22"/>
              </w:rPr>
            </w:pPr>
            <w:r>
              <w:rPr>
                <w:b/>
                <w:color w:val="FF0000"/>
                <w:sz w:val="22"/>
                <w:szCs w:val="22"/>
              </w:rPr>
              <w:t>PG.3.1.1</w:t>
            </w:r>
          </w:p>
        </w:tc>
        <w:tc>
          <w:tcPr>
            <w:tcW w:w="5042" w:type="dxa"/>
            <w:vAlign w:val="center"/>
          </w:tcPr>
          <w:p w:rsidR="00EC2013" w:rsidRDefault="003220B8" w:rsidP="00B82B68">
            <w:pPr>
              <w:pStyle w:val="normal0"/>
              <w:spacing w:after="0" w:line="240" w:lineRule="auto"/>
              <w:rPr>
                <w:sz w:val="22"/>
                <w:szCs w:val="22"/>
              </w:rPr>
            </w:pPr>
            <w:r>
              <w:rPr>
                <w:sz w:val="22"/>
                <w:szCs w:val="22"/>
              </w:rPr>
              <w:t>FCL (Future Classroom Lab) Sayısı</w:t>
            </w:r>
          </w:p>
        </w:tc>
        <w:tc>
          <w:tcPr>
            <w:tcW w:w="957" w:type="dxa"/>
            <w:vAlign w:val="center"/>
          </w:tcPr>
          <w:p w:rsidR="00EC2013" w:rsidRDefault="006C4AED" w:rsidP="00B82B68">
            <w:pPr>
              <w:pStyle w:val="normal0"/>
              <w:spacing w:after="0" w:line="240" w:lineRule="auto"/>
              <w:rPr>
                <w:sz w:val="22"/>
                <w:szCs w:val="22"/>
              </w:rPr>
            </w:pPr>
            <w:r>
              <w:rPr>
                <w:sz w:val="22"/>
                <w:szCs w:val="22"/>
              </w:rPr>
              <w:t>0</w:t>
            </w:r>
          </w:p>
        </w:tc>
        <w:tc>
          <w:tcPr>
            <w:tcW w:w="1092" w:type="dxa"/>
            <w:gridSpan w:val="2"/>
            <w:vAlign w:val="center"/>
          </w:tcPr>
          <w:p w:rsidR="00EC2013" w:rsidRDefault="006C4AED" w:rsidP="00B82B68">
            <w:pPr>
              <w:pStyle w:val="normal0"/>
              <w:spacing w:after="0" w:line="240" w:lineRule="auto"/>
              <w:rPr>
                <w:sz w:val="22"/>
                <w:szCs w:val="22"/>
              </w:rPr>
            </w:pPr>
            <w:r>
              <w:rPr>
                <w:sz w:val="22"/>
                <w:szCs w:val="22"/>
              </w:rPr>
              <w:t>0</w:t>
            </w:r>
          </w:p>
        </w:tc>
        <w:tc>
          <w:tcPr>
            <w:tcW w:w="1041" w:type="dxa"/>
          </w:tcPr>
          <w:p w:rsidR="00EC2013" w:rsidRDefault="006C4AED" w:rsidP="00B82B68">
            <w:pPr>
              <w:pStyle w:val="normal0"/>
              <w:spacing w:after="0" w:line="240" w:lineRule="auto"/>
              <w:rPr>
                <w:sz w:val="22"/>
                <w:szCs w:val="22"/>
              </w:rPr>
            </w:pPr>
            <w:r>
              <w:rPr>
                <w:sz w:val="22"/>
                <w:szCs w:val="22"/>
              </w:rPr>
              <w:t>0</w:t>
            </w:r>
          </w:p>
        </w:tc>
        <w:tc>
          <w:tcPr>
            <w:tcW w:w="1007" w:type="dxa"/>
          </w:tcPr>
          <w:p w:rsidR="00EC2013" w:rsidRDefault="006C4AED" w:rsidP="00B82B68">
            <w:pPr>
              <w:pStyle w:val="normal0"/>
              <w:spacing w:after="0" w:line="240" w:lineRule="auto"/>
              <w:rPr>
                <w:sz w:val="22"/>
                <w:szCs w:val="22"/>
              </w:rPr>
            </w:pPr>
            <w:r>
              <w:rPr>
                <w:sz w:val="22"/>
                <w:szCs w:val="22"/>
              </w:rPr>
              <w:t>0</w:t>
            </w:r>
          </w:p>
        </w:tc>
        <w:tc>
          <w:tcPr>
            <w:tcW w:w="2100" w:type="dxa"/>
          </w:tcPr>
          <w:p w:rsidR="00EC2013" w:rsidRDefault="006C4AED" w:rsidP="00B82B68">
            <w:pPr>
              <w:pStyle w:val="normal0"/>
              <w:spacing w:after="0" w:line="240" w:lineRule="auto"/>
              <w:rPr>
                <w:sz w:val="22"/>
                <w:szCs w:val="22"/>
              </w:rPr>
            </w:pPr>
            <w:r>
              <w:rPr>
                <w:sz w:val="22"/>
                <w:szCs w:val="22"/>
              </w:rPr>
              <w:t>0</w:t>
            </w:r>
          </w:p>
        </w:tc>
        <w:tc>
          <w:tcPr>
            <w:tcW w:w="1020" w:type="dxa"/>
          </w:tcPr>
          <w:p w:rsidR="00EC2013" w:rsidRDefault="006C4AED" w:rsidP="00B82B68">
            <w:pPr>
              <w:pStyle w:val="normal0"/>
              <w:spacing w:after="0" w:line="240" w:lineRule="auto"/>
              <w:rPr>
                <w:sz w:val="22"/>
                <w:szCs w:val="22"/>
              </w:rPr>
            </w:pPr>
            <w:r>
              <w:rPr>
                <w:sz w:val="22"/>
                <w:szCs w:val="22"/>
              </w:rPr>
              <w:t>0</w:t>
            </w:r>
          </w:p>
        </w:tc>
      </w:tr>
      <w:tr w:rsidR="00EC2013" w:rsidTr="00B82B68">
        <w:trPr>
          <w:trHeight w:val="549"/>
        </w:trPr>
        <w:tc>
          <w:tcPr>
            <w:tcW w:w="1757" w:type="dxa"/>
            <w:vAlign w:val="center"/>
          </w:tcPr>
          <w:p w:rsidR="00EC2013" w:rsidRDefault="003220B8" w:rsidP="00B82B68">
            <w:pPr>
              <w:pStyle w:val="normal0"/>
              <w:rPr>
                <w:sz w:val="22"/>
                <w:szCs w:val="22"/>
              </w:rPr>
            </w:pPr>
            <w:r>
              <w:rPr>
                <w:b/>
                <w:color w:val="FF0000"/>
                <w:sz w:val="22"/>
                <w:szCs w:val="22"/>
              </w:rPr>
              <w:t>PG.3.1.2</w:t>
            </w:r>
          </w:p>
        </w:tc>
        <w:tc>
          <w:tcPr>
            <w:tcW w:w="5042" w:type="dxa"/>
            <w:vAlign w:val="center"/>
          </w:tcPr>
          <w:p w:rsidR="00EC2013" w:rsidRDefault="003220B8" w:rsidP="00B82B68">
            <w:pPr>
              <w:pStyle w:val="normal0"/>
              <w:spacing w:after="0" w:line="240" w:lineRule="auto"/>
              <w:rPr>
                <w:sz w:val="22"/>
                <w:szCs w:val="22"/>
              </w:rPr>
            </w:pPr>
            <w:r>
              <w:rPr>
                <w:sz w:val="22"/>
                <w:szCs w:val="22"/>
              </w:rPr>
              <w:t>Eko Okul Kapsamında Yapılan Etkinlik Sayısı</w:t>
            </w:r>
          </w:p>
        </w:tc>
        <w:tc>
          <w:tcPr>
            <w:tcW w:w="957" w:type="dxa"/>
            <w:vAlign w:val="center"/>
          </w:tcPr>
          <w:p w:rsidR="00EC2013" w:rsidRDefault="006C4AED" w:rsidP="00B82B68">
            <w:pPr>
              <w:pStyle w:val="normal0"/>
              <w:spacing w:after="0" w:line="240" w:lineRule="auto"/>
              <w:rPr>
                <w:sz w:val="22"/>
                <w:szCs w:val="22"/>
              </w:rPr>
            </w:pPr>
            <w:r>
              <w:rPr>
                <w:sz w:val="22"/>
                <w:szCs w:val="22"/>
              </w:rPr>
              <w:t>0</w:t>
            </w:r>
          </w:p>
        </w:tc>
        <w:tc>
          <w:tcPr>
            <w:tcW w:w="1092" w:type="dxa"/>
            <w:gridSpan w:val="2"/>
            <w:vAlign w:val="center"/>
          </w:tcPr>
          <w:p w:rsidR="00EC2013" w:rsidRDefault="006C4AED" w:rsidP="00B82B68">
            <w:pPr>
              <w:pStyle w:val="normal0"/>
              <w:spacing w:after="0" w:line="240" w:lineRule="auto"/>
              <w:rPr>
                <w:sz w:val="22"/>
                <w:szCs w:val="22"/>
              </w:rPr>
            </w:pPr>
            <w:r>
              <w:rPr>
                <w:sz w:val="22"/>
                <w:szCs w:val="22"/>
              </w:rPr>
              <w:t>0</w:t>
            </w:r>
          </w:p>
        </w:tc>
        <w:tc>
          <w:tcPr>
            <w:tcW w:w="1041" w:type="dxa"/>
          </w:tcPr>
          <w:p w:rsidR="00EC2013" w:rsidRDefault="006C4AED" w:rsidP="00B82B68">
            <w:pPr>
              <w:pStyle w:val="normal0"/>
              <w:spacing w:after="0" w:line="240" w:lineRule="auto"/>
              <w:rPr>
                <w:sz w:val="22"/>
                <w:szCs w:val="22"/>
              </w:rPr>
            </w:pPr>
            <w:r>
              <w:rPr>
                <w:sz w:val="22"/>
                <w:szCs w:val="22"/>
              </w:rPr>
              <w:t>0</w:t>
            </w:r>
          </w:p>
        </w:tc>
        <w:tc>
          <w:tcPr>
            <w:tcW w:w="1007" w:type="dxa"/>
          </w:tcPr>
          <w:p w:rsidR="00EC2013" w:rsidRDefault="006C4AED" w:rsidP="00B82B68">
            <w:pPr>
              <w:pStyle w:val="normal0"/>
              <w:spacing w:after="0" w:line="240" w:lineRule="auto"/>
              <w:rPr>
                <w:sz w:val="22"/>
                <w:szCs w:val="22"/>
              </w:rPr>
            </w:pPr>
            <w:r>
              <w:rPr>
                <w:sz w:val="22"/>
                <w:szCs w:val="22"/>
              </w:rPr>
              <w:t>0</w:t>
            </w:r>
          </w:p>
        </w:tc>
        <w:tc>
          <w:tcPr>
            <w:tcW w:w="2100" w:type="dxa"/>
          </w:tcPr>
          <w:p w:rsidR="00EC2013" w:rsidRDefault="006C4AED" w:rsidP="00B82B68">
            <w:pPr>
              <w:pStyle w:val="normal0"/>
              <w:spacing w:after="0" w:line="240" w:lineRule="auto"/>
              <w:rPr>
                <w:sz w:val="22"/>
                <w:szCs w:val="22"/>
              </w:rPr>
            </w:pPr>
            <w:r>
              <w:rPr>
                <w:sz w:val="22"/>
                <w:szCs w:val="22"/>
              </w:rPr>
              <w:t>0</w:t>
            </w:r>
          </w:p>
        </w:tc>
        <w:tc>
          <w:tcPr>
            <w:tcW w:w="1020" w:type="dxa"/>
          </w:tcPr>
          <w:p w:rsidR="00EC2013" w:rsidRDefault="006C4AED" w:rsidP="00B82B68">
            <w:pPr>
              <w:pStyle w:val="normal0"/>
              <w:spacing w:after="0" w:line="240" w:lineRule="auto"/>
              <w:rPr>
                <w:sz w:val="22"/>
                <w:szCs w:val="22"/>
              </w:rPr>
            </w:pPr>
            <w:r>
              <w:rPr>
                <w:sz w:val="22"/>
                <w:szCs w:val="22"/>
              </w:rPr>
              <w:t>0</w:t>
            </w:r>
          </w:p>
        </w:tc>
      </w:tr>
      <w:tr w:rsidR="00EC2013" w:rsidTr="00B82B68">
        <w:trPr>
          <w:trHeight w:val="549"/>
        </w:trPr>
        <w:tc>
          <w:tcPr>
            <w:tcW w:w="1757" w:type="dxa"/>
          </w:tcPr>
          <w:p w:rsidR="00EC2013" w:rsidRDefault="003220B8" w:rsidP="00B82B68">
            <w:pPr>
              <w:pStyle w:val="normal0"/>
            </w:pPr>
            <w:r>
              <w:rPr>
                <w:b/>
                <w:color w:val="FF0000"/>
                <w:sz w:val="22"/>
                <w:szCs w:val="22"/>
              </w:rPr>
              <w:t>PG.3.1.3</w:t>
            </w:r>
          </w:p>
        </w:tc>
        <w:tc>
          <w:tcPr>
            <w:tcW w:w="5042" w:type="dxa"/>
            <w:vAlign w:val="center"/>
          </w:tcPr>
          <w:p w:rsidR="00EC2013" w:rsidRDefault="003220B8" w:rsidP="00B82B68">
            <w:pPr>
              <w:pStyle w:val="normal0"/>
              <w:spacing w:after="0" w:line="240" w:lineRule="auto"/>
              <w:rPr>
                <w:sz w:val="22"/>
                <w:szCs w:val="22"/>
              </w:rPr>
            </w:pPr>
            <w:r>
              <w:rPr>
                <w:sz w:val="22"/>
                <w:szCs w:val="22"/>
              </w:rPr>
              <w:t>Beslenme Dostu Okul Sertifika Sayısı (0-1)</w:t>
            </w:r>
          </w:p>
        </w:tc>
        <w:tc>
          <w:tcPr>
            <w:tcW w:w="957" w:type="dxa"/>
            <w:vAlign w:val="center"/>
          </w:tcPr>
          <w:p w:rsidR="00EC2013" w:rsidRDefault="006C4AED" w:rsidP="00B82B68">
            <w:pPr>
              <w:pStyle w:val="normal0"/>
              <w:spacing w:after="0" w:line="240" w:lineRule="auto"/>
              <w:rPr>
                <w:sz w:val="22"/>
                <w:szCs w:val="22"/>
              </w:rPr>
            </w:pPr>
            <w:r>
              <w:rPr>
                <w:sz w:val="22"/>
                <w:szCs w:val="22"/>
              </w:rPr>
              <w:t>0</w:t>
            </w:r>
          </w:p>
        </w:tc>
        <w:tc>
          <w:tcPr>
            <w:tcW w:w="1092" w:type="dxa"/>
            <w:gridSpan w:val="2"/>
            <w:vAlign w:val="center"/>
          </w:tcPr>
          <w:p w:rsidR="00EC2013" w:rsidRDefault="006C4AED" w:rsidP="00B82B68">
            <w:pPr>
              <w:pStyle w:val="normal0"/>
              <w:spacing w:after="0" w:line="240" w:lineRule="auto"/>
              <w:rPr>
                <w:sz w:val="22"/>
                <w:szCs w:val="22"/>
              </w:rPr>
            </w:pPr>
            <w:r>
              <w:rPr>
                <w:sz w:val="22"/>
                <w:szCs w:val="22"/>
              </w:rPr>
              <w:t>0</w:t>
            </w:r>
          </w:p>
        </w:tc>
        <w:tc>
          <w:tcPr>
            <w:tcW w:w="1041" w:type="dxa"/>
          </w:tcPr>
          <w:p w:rsidR="00EC2013" w:rsidRDefault="006C4AED" w:rsidP="00B82B68">
            <w:pPr>
              <w:pStyle w:val="normal0"/>
              <w:spacing w:after="0" w:line="240" w:lineRule="auto"/>
              <w:rPr>
                <w:sz w:val="22"/>
                <w:szCs w:val="22"/>
              </w:rPr>
            </w:pPr>
            <w:r>
              <w:rPr>
                <w:sz w:val="22"/>
                <w:szCs w:val="22"/>
              </w:rPr>
              <w:t>0</w:t>
            </w:r>
          </w:p>
        </w:tc>
        <w:tc>
          <w:tcPr>
            <w:tcW w:w="1007" w:type="dxa"/>
          </w:tcPr>
          <w:p w:rsidR="00EC2013" w:rsidRDefault="006C4AED" w:rsidP="00B82B68">
            <w:pPr>
              <w:pStyle w:val="normal0"/>
              <w:spacing w:after="0" w:line="240" w:lineRule="auto"/>
              <w:rPr>
                <w:sz w:val="22"/>
                <w:szCs w:val="22"/>
              </w:rPr>
            </w:pPr>
            <w:r>
              <w:rPr>
                <w:sz w:val="22"/>
                <w:szCs w:val="22"/>
              </w:rPr>
              <w:t>1</w:t>
            </w:r>
          </w:p>
        </w:tc>
        <w:tc>
          <w:tcPr>
            <w:tcW w:w="2100" w:type="dxa"/>
          </w:tcPr>
          <w:p w:rsidR="00EC2013" w:rsidRDefault="006C4AED" w:rsidP="00B82B68">
            <w:pPr>
              <w:pStyle w:val="normal0"/>
              <w:spacing w:after="0" w:line="240" w:lineRule="auto"/>
              <w:rPr>
                <w:sz w:val="22"/>
                <w:szCs w:val="22"/>
              </w:rPr>
            </w:pPr>
            <w:r>
              <w:rPr>
                <w:sz w:val="22"/>
                <w:szCs w:val="22"/>
              </w:rPr>
              <w:t>1</w:t>
            </w:r>
          </w:p>
        </w:tc>
        <w:tc>
          <w:tcPr>
            <w:tcW w:w="1020" w:type="dxa"/>
          </w:tcPr>
          <w:p w:rsidR="00EC2013" w:rsidRDefault="006C4AED" w:rsidP="00B82B68">
            <w:pPr>
              <w:pStyle w:val="normal0"/>
              <w:spacing w:after="0" w:line="240" w:lineRule="auto"/>
              <w:rPr>
                <w:sz w:val="22"/>
                <w:szCs w:val="22"/>
              </w:rPr>
            </w:pPr>
            <w:r>
              <w:rPr>
                <w:sz w:val="22"/>
                <w:szCs w:val="22"/>
              </w:rPr>
              <w:t>1</w:t>
            </w:r>
          </w:p>
        </w:tc>
      </w:tr>
      <w:tr w:rsidR="00EC2013" w:rsidTr="00B82B68">
        <w:trPr>
          <w:trHeight w:val="549"/>
        </w:trPr>
        <w:tc>
          <w:tcPr>
            <w:tcW w:w="1757" w:type="dxa"/>
          </w:tcPr>
          <w:p w:rsidR="00EC2013" w:rsidRDefault="003220B8" w:rsidP="00B82B68">
            <w:pPr>
              <w:pStyle w:val="normal0"/>
            </w:pPr>
            <w:r>
              <w:rPr>
                <w:b/>
                <w:color w:val="FF0000"/>
                <w:sz w:val="22"/>
                <w:szCs w:val="22"/>
              </w:rPr>
              <w:t>PG.3.1.4</w:t>
            </w:r>
          </w:p>
        </w:tc>
        <w:tc>
          <w:tcPr>
            <w:tcW w:w="5042" w:type="dxa"/>
            <w:vAlign w:val="center"/>
          </w:tcPr>
          <w:p w:rsidR="00EC2013" w:rsidRDefault="003220B8" w:rsidP="00B82B68">
            <w:pPr>
              <w:pStyle w:val="normal0"/>
              <w:spacing w:after="0" w:line="240" w:lineRule="auto"/>
              <w:rPr>
                <w:sz w:val="22"/>
                <w:szCs w:val="22"/>
              </w:rPr>
            </w:pPr>
            <w:r>
              <w:rPr>
                <w:sz w:val="22"/>
                <w:szCs w:val="22"/>
              </w:rPr>
              <w:t>Beyaz Bayrak Sertifika durumu (0-1)</w:t>
            </w:r>
          </w:p>
        </w:tc>
        <w:tc>
          <w:tcPr>
            <w:tcW w:w="957" w:type="dxa"/>
            <w:vAlign w:val="center"/>
          </w:tcPr>
          <w:p w:rsidR="00EC2013" w:rsidRDefault="006C4AED" w:rsidP="00B82B68">
            <w:pPr>
              <w:pStyle w:val="normal0"/>
              <w:spacing w:after="0" w:line="240" w:lineRule="auto"/>
              <w:rPr>
                <w:sz w:val="22"/>
                <w:szCs w:val="22"/>
              </w:rPr>
            </w:pPr>
            <w:r>
              <w:rPr>
                <w:sz w:val="22"/>
                <w:szCs w:val="22"/>
              </w:rPr>
              <w:t>0</w:t>
            </w:r>
          </w:p>
        </w:tc>
        <w:tc>
          <w:tcPr>
            <w:tcW w:w="1092" w:type="dxa"/>
            <w:gridSpan w:val="2"/>
            <w:vAlign w:val="center"/>
          </w:tcPr>
          <w:p w:rsidR="00EC2013" w:rsidRDefault="006C4AED" w:rsidP="00B82B68">
            <w:pPr>
              <w:pStyle w:val="normal0"/>
              <w:spacing w:after="0" w:line="240" w:lineRule="auto"/>
              <w:rPr>
                <w:sz w:val="22"/>
                <w:szCs w:val="22"/>
              </w:rPr>
            </w:pPr>
            <w:r>
              <w:rPr>
                <w:sz w:val="22"/>
                <w:szCs w:val="22"/>
              </w:rPr>
              <w:t>0</w:t>
            </w:r>
          </w:p>
        </w:tc>
        <w:tc>
          <w:tcPr>
            <w:tcW w:w="1041" w:type="dxa"/>
          </w:tcPr>
          <w:p w:rsidR="00EC2013" w:rsidRDefault="006C4AED" w:rsidP="00B82B68">
            <w:pPr>
              <w:pStyle w:val="normal0"/>
              <w:spacing w:after="0" w:line="240" w:lineRule="auto"/>
              <w:rPr>
                <w:sz w:val="22"/>
                <w:szCs w:val="22"/>
              </w:rPr>
            </w:pPr>
            <w:r>
              <w:rPr>
                <w:sz w:val="22"/>
                <w:szCs w:val="22"/>
              </w:rPr>
              <w:t>0</w:t>
            </w:r>
          </w:p>
        </w:tc>
        <w:tc>
          <w:tcPr>
            <w:tcW w:w="1007" w:type="dxa"/>
          </w:tcPr>
          <w:p w:rsidR="00EC2013" w:rsidRDefault="006C4AED" w:rsidP="00B82B68">
            <w:pPr>
              <w:pStyle w:val="normal0"/>
              <w:spacing w:after="0" w:line="240" w:lineRule="auto"/>
              <w:rPr>
                <w:sz w:val="22"/>
                <w:szCs w:val="22"/>
              </w:rPr>
            </w:pPr>
            <w:r>
              <w:rPr>
                <w:sz w:val="22"/>
                <w:szCs w:val="22"/>
              </w:rPr>
              <w:t>1</w:t>
            </w:r>
          </w:p>
        </w:tc>
        <w:tc>
          <w:tcPr>
            <w:tcW w:w="2100" w:type="dxa"/>
          </w:tcPr>
          <w:p w:rsidR="00EC2013" w:rsidRDefault="006C4AED" w:rsidP="00B82B68">
            <w:pPr>
              <w:pStyle w:val="normal0"/>
              <w:spacing w:after="0" w:line="240" w:lineRule="auto"/>
              <w:rPr>
                <w:sz w:val="22"/>
                <w:szCs w:val="22"/>
              </w:rPr>
            </w:pPr>
            <w:r>
              <w:rPr>
                <w:sz w:val="22"/>
                <w:szCs w:val="22"/>
              </w:rPr>
              <w:t>1</w:t>
            </w:r>
          </w:p>
        </w:tc>
        <w:tc>
          <w:tcPr>
            <w:tcW w:w="1020" w:type="dxa"/>
          </w:tcPr>
          <w:p w:rsidR="00EC2013" w:rsidRDefault="006C4AED" w:rsidP="00B82B68">
            <w:pPr>
              <w:pStyle w:val="normal0"/>
              <w:spacing w:after="0" w:line="240" w:lineRule="auto"/>
              <w:rPr>
                <w:sz w:val="22"/>
                <w:szCs w:val="22"/>
              </w:rPr>
            </w:pPr>
            <w:r>
              <w:rPr>
                <w:sz w:val="22"/>
                <w:szCs w:val="22"/>
              </w:rPr>
              <w:t>1</w:t>
            </w:r>
          </w:p>
        </w:tc>
      </w:tr>
      <w:tr w:rsidR="00EC2013" w:rsidTr="00B82B68">
        <w:trPr>
          <w:trHeight w:val="549"/>
        </w:trPr>
        <w:tc>
          <w:tcPr>
            <w:tcW w:w="1757" w:type="dxa"/>
          </w:tcPr>
          <w:p w:rsidR="00EC2013" w:rsidRDefault="003220B8" w:rsidP="00B82B68">
            <w:pPr>
              <w:pStyle w:val="normal0"/>
            </w:pPr>
            <w:r>
              <w:rPr>
                <w:b/>
                <w:color w:val="FF0000"/>
                <w:sz w:val="22"/>
                <w:szCs w:val="22"/>
              </w:rPr>
              <w:t>PG.3.1.4</w:t>
            </w:r>
          </w:p>
        </w:tc>
        <w:tc>
          <w:tcPr>
            <w:tcW w:w="5042" w:type="dxa"/>
            <w:vAlign w:val="center"/>
          </w:tcPr>
          <w:p w:rsidR="00EC2013" w:rsidRDefault="003220B8" w:rsidP="00B82B68">
            <w:pPr>
              <w:pStyle w:val="normal0"/>
              <w:spacing w:after="0" w:line="240" w:lineRule="auto"/>
              <w:rPr>
                <w:sz w:val="22"/>
                <w:szCs w:val="22"/>
              </w:rPr>
            </w:pPr>
            <w:r>
              <w:rPr>
                <w:sz w:val="22"/>
                <w:szCs w:val="22"/>
              </w:rPr>
              <w:t>Kütüphanede yer alan kitap sayısı</w:t>
            </w:r>
          </w:p>
        </w:tc>
        <w:tc>
          <w:tcPr>
            <w:tcW w:w="957" w:type="dxa"/>
            <w:vAlign w:val="center"/>
          </w:tcPr>
          <w:p w:rsidR="00EC2013" w:rsidRDefault="006C4AED" w:rsidP="00B82B68">
            <w:pPr>
              <w:pStyle w:val="normal0"/>
              <w:spacing w:after="0" w:line="240" w:lineRule="auto"/>
              <w:rPr>
                <w:sz w:val="22"/>
                <w:szCs w:val="22"/>
              </w:rPr>
            </w:pPr>
            <w:r>
              <w:rPr>
                <w:sz w:val="22"/>
                <w:szCs w:val="22"/>
              </w:rPr>
              <w:t>0</w:t>
            </w:r>
          </w:p>
        </w:tc>
        <w:tc>
          <w:tcPr>
            <w:tcW w:w="1092" w:type="dxa"/>
            <w:gridSpan w:val="2"/>
            <w:vAlign w:val="center"/>
          </w:tcPr>
          <w:p w:rsidR="00EC2013" w:rsidRDefault="006C4AED" w:rsidP="00B82B68">
            <w:pPr>
              <w:pStyle w:val="normal0"/>
              <w:spacing w:after="0" w:line="240" w:lineRule="auto"/>
              <w:rPr>
                <w:sz w:val="22"/>
                <w:szCs w:val="22"/>
              </w:rPr>
            </w:pPr>
            <w:r>
              <w:rPr>
                <w:sz w:val="22"/>
                <w:szCs w:val="22"/>
              </w:rPr>
              <w:t>0</w:t>
            </w:r>
          </w:p>
        </w:tc>
        <w:tc>
          <w:tcPr>
            <w:tcW w:w="1041" w:type="dxa"/>
          </w:tcPr>
          <w:p w:rsidR="00EC2013" w:rsidRDefault="006C4AED" w:rsidP="00B82B68">
            <w:pPr>
              <w:pStyle w:val="normal0"/>
              <w:spacing w:after="0" w:line="240" w:lineRule="auto"/>
              <w:rPr>
                <w:sz w:val="22"/>
                <w:szCs w:val="22"/>
              </w:rPr>
            </w:pPr>
            <w:r>
              <w:rPr>
                <w:sz w:val="22"/>
                <w:szCs w:val="22"/>
              </w:rPr>
              <w:t>0</w:t>
            </w:r>
          </w:p>
        </w:tc>
        <w:tc>
          <w:tcPr>
            <w:tcW w:w="1007" w:type="dxa"/>
          </w:tcPr>
          <w:p w:rsidR="00EC2013" w:rsidRDefault="006C4AED" w:rsidP="00B82B68">
            <w:pPr>
              <w:pStyle w:val="normal0"/>
              <w:spacing w:after="0" w:line="240" w:lineRule="auto"/>
              <w:rPr>
                <w:sz w:val="22"/>
                <w:szCs w:val="22"/>
              </w:rPr>
            </w:pPr>
            <w:r>
              <w:rPr>
                <w:sz w:val="22"/>
                <w:szCs w:val="22"/>
              </w:rPr>
              <w:t>0</w:t>
            </w:r>
          </w:p>
        </w:tc>
        <w:tc>
          <w:tcPr>
            <w:tcW w:w="2100" w:type="dxa"/>
          </w:tcPr>
          <w:p w:rsidR="00EC2013" w:rsidRDefault="006C4AED" w:rsidP="00B82B68">
            <w:pPr>
              <w:pStyle w:val="normal0"/>
              <w:spacing w:after="0" w:line="240" w:lineRule="auto"/>
              <w:rPr>
                <w:sz w:val="22"/>
                <w:szCs w:val="22"/>
              </w:rPr>
            </w:pPr>
            <w:r>
              <w:rPr>
                <w:sz w:val="22"/>
                <w:szCs w:val="22"/>
              </w:rPr>
              <w:t>0</w:t>
            </w:r>
          </w:p>
        </w:tc>
        <w:tc>
          <w:tcPr>
            <w:tcW w:w="1020" w:type="dxa"/>
          </w:tcPr>
          <w:p w:rsidR="00EC2013" w:rsidRDefault="006C4AED" w:rsidP="00B82B68">
            <w:pPr>
              <w:pStyle w:val="normal0"/>
              <w:spacing w:after="0" w:line="240" w:lineRule="auto"/>
              <w:rPr>
                <w:sz w:val="22"/>
                <w:szCs w:val="22"/>
              </w:rPr>
            </w:pPr>
            <w:r>
              <w:rPr>
                <w:sz w:val="22"/>
                <w:szCs w:val="22"/>
              </w:rPr>
              <w:t>0</w:t>
            </w:r>
          </w:p>
        </w:tc>
      </w:tr>
      <w:tr w:rsidR="00EC2013" w:rsidTr="00B82B68">
        <w:trPr>
          <w:trHeight w:val="549"/>
        </w:trPr>
        <w:tc>
          <w:tcPr>
            <w:tcW w:w="1757" w:type="dxa"/>
          </w:tcPr>
          <w:p w:rsidR="00EC2013" w:rsidRDefault="003220B8" w:rsidP="00B82B68">
            <w:pPr>
              <w:pStyle w:val="normal0"/>
            </w:pPr>
            <w:r>
              <w:rPr>
                <w:b/>
                <w:color w:val="FF0000"/>
                <w:sz w:val="22"/>
                <w:szCs w:val="22"/>
              </w:rPr>
              <w:t>PG.3.1.5</w:t>
            </w:r>
          </w:p>
        </w:tc>
        <w:tc>
          <w:tcPr>
            <w:tcW w:w="5042" w:type="dxa"/>
            <w:vAlign w:val="center"/>
          </w:tcPr>
          <w:p w:rsidR="00EC2013" w:rsidRDefault="003220B8" w:rsidP="00B82B68">
            <w:pPr>
              <w:pStyle w:val="normal0"/>
              <w:spacing w:after="0" w:line="240" w:lineRule="auto"/>
              <w:rPr>
                <w:sz w:val="22"/>
                <w:szCs w:val="22"/>
              </w:rPr>
            </w:pPr>
            <w:r>
              <w:rPr>
                <w:sz w:val="22"/>
                <w:szCs w:val="22"/>
              </w:rPr>
              <w:t>Kütüphaneden faydalanan öğrenci oranı</w:t>
            </w:r>
          </w:p>
        </w:tc>
        <w:tc>
          <w:tcPr>
            <w:tcW w:w="957" w:type="dxa"/>
            <w:vAlign w:val="center"/>
          </w:tcPr>
          <w:p w:rsidR="00EC2013" w:rsidRDefault="006C4AED" w:rsidP="00B82B68">
            <w:pPr>
              <w:pStyle w:val="normal0"/>
              <w:spacing w:after="0" w:line="240" w:lineRule="auto"/>
              <w:rPr>
                <w:sz w:val="22"/>
                <w:szCs w:val="22"/>
              </w:rPr>
            </w:pPr>
            <w:r>
              <w:rPr>
                <w:sz w:val="22"/>
                <w:szCs w:val="22"/>
              </w:rPr>
              <w:t>0</w:t>
            </w:r>
          </w:p>
        </w:tc>
        <w:tc>
          <w:tcPr>
            <w:tcW w:w="1092" w:type="dxa"/>
            <w:gridSpan w:val="2"/>
            <w:vAlign w:val="center"/>
          </w:tcPr>
          <w:p w:rsidR="00EC2013" w:rsidRDefault="006C4AED" w:rsidP="00B82B68">
            <w:pPr>
              <w:pStyle w:val="normal0"/>
              <w:spacing w:after="0" w:line="240" w:lineRule="auto"/>
              <w:rPr>
                <w:sz w:val="22"/>
                <w:szCs w:val="22"/>
              </w:rPr>
            </w:pPr>
            <w:r>
              <w:rPr>
                <w:sz w:val="22"/>
                <w:szCs w:val="22"/>
              </w:rPr>
              <w:t>0</w:t>
            </w:r>
          </w:p>
        </w:tc>
        <w:tc>
          <w:tcPr>
            <w:tcW w:w="1041" w:type="dxa"/>
          </w:tcPr>
          <w:p w:rsidR="00EC2013" w:rsidRDefault="006C4AED" w:rsidP="00B82B68">
            <w:pPr>
              <w:pStyle w:val="normal0"/>
              <w:spacing w:after="0" w:line="240" w:lineRule="auto"/>
              <w:rPr>
                <w:sz w:val="22"/>
                <w:szCs w:val="22"/>
              </w:rPr>
            </w:pPr>
            <w:r>
              <w:rPr>
                <w:sz w:val="22"/>
                <w:szCs w:val="22"/>
              </w:rPr>
              <w:t>0</w:t>
            </w:r>
          </w:p>
        </w:tc>
        <w:tc>
          <w:tcPr>
            <w:tcW w:w="1007" w:type="dxa"/>
          </w:tcPr>
          <w:p w:rsidR="00EC2013" w:rsidRDefault="006C4AED" w:rsidP="00B82B68">
            <w:pPr>
              <w:pStyle w:val="normal0"/>
              <w:spacing w:after="0" w:line="240" w:lineRule="auto"/>
              <w:rPr>
                <w:sz w:val="22"/>
                <w:szCs w:val="22"/>
              </w:rPr>
            </w:pPr>
            <w:r>
              <w:rPr>
                <w:sz w:val="22"/>
                <w:szCs w:val="22"/>
              </w:rPr>
              <w:t>0</w:t>
            </w:r>
          </w:p>
        </w:tc>
        <w:tc>
          <w:tcPr>
            <w:tcW w:w="2100" w:type="dxa"/>
          </w:tcPr>
          <w:p w:rsidR="00EC2013" w:rsidRDefault="006C4AED" w:rsidP="00B82B68">
            <w:pPr>
              <w:pStyle w:val="normal0"/>
              <w:spacing w:after="0" w:line="240" w:lineRule="auto"/>
              <w:rPr>
                <w:sz w:val="22"/>
                <w:szCs w:val="22"/>
              </w:rPr>
            </w:pPr>
            <w:r>
              <w:rPr>
                <w:sz w:val="22"/>
                <w:szCs w:val="22"/>
              </w:rPr>
              <w:t>0</w:t>
            </w:r>
          </w:p>
        </w:tc>
        <w:tc>
          <w:tcPr>
            <w:tcW w:w="1020" w:type="dxa"/>
          </w:tcPr>
          <w:p w:rsidR="00EC2013" w:rsidRDefault="006C4AED" w:rsidP="00B82B68">
            <w:pPr>
              <w:pStyle w:val="normal0"/>
              <w:spacing w:after="0" w:line="240" w:lineRule="auto"/>
              <w:rPr>
                <w:sz w:val="22"/>
                <w:szCs w:val="22"/>
              </w:rPr>
            </w:pPr>
            <w:r>
              <w:rPr>
                <w:sz w:val="22"/>
                <w:szCs w:val="22"/>
              </w:rPr>
              <w:t>0</w:t>
            </w:r>
          </w:p>
        </w:tc>
      </w:tr>
      <w:tr w:rsidR="00EC2013" w:rsidTr="00B82B68">
        <w:trPr>
          <w:trHeight w:val="549"/>
        </w:trPr>
        <w:tc>
          <w:tcPr>
            <w:tcW w:w="1757" w:type="dxa"/>
          </w:tcPr>
          <w:p w:rsidR="00EC2013" w:rsidRDefault="003220B8" w:rsidP="00B82B68">
            <w:pPr>
              <w:pStyle w:val="normal0"/>
            </w:pPr>
            <w:r>
              <w:rPr>
                <w:b/>
                <w:color w:val="FF0000"/>
                <w:sz w:val="22"/>
                <w:szCs w:val="22"/>
              </w:rPr>
              <w:t>PG.3.1.6</w:t>
            </w:r>
          </w:p>
        </w:tc>
        <w:tc>
          <w:tcPr>
            <w:tcW w:w="5042" w:type="dxa"/>
            <w:vAlign w:val="center"/>
          </w:tcPr>
          <w:p w:rsidR="00EC2013" w:rsidRDefault="003220B8" w:rsidP="00B82B68">
            <w:pPr>
              <w:pStyle w:val="normal0"/>
              <w:spacing w:after="0" w:line="240" w:lineRule="auto"/>
              <w:rPr>
                <w:sz w:val="22"/>
                <w:szCs w:val="22"/>
              </w:rPr>
            </w:pPr>
            <w:r>
              <w:rPr>
                <w:sz w:val="22"/>
                <w:szCs w:val="22"/>
              </w:rPr>
              <w:t>Geri Dönüşüm Kapsamında Yapılan Etkinlik Sayısı</w:t>
            </w:r>
          </w:p>
        </w:tc>
        <w:tc>
          <w:tcPr>
            <w:tcW w:w="957" w:type="dxa"/>
            <w:vAlign w:val="center"/>
          </w:tcPr>
          <w:p w:rsidR="00EC2013" w:rsidRDefault="006C4AED" w:rsidP="00B82B68">
            <w:pPr>
              <w:pStyle w:val="normal0"/>
              <w:spacing w:after="0" w:line="240" w:lineRule="auto"/>
              <w:rPr>
                <w:sz w:val="22"/>
                <w:szCs w:val="22"/>
              </w:rPr>
            </w:pPr>
            <w:r>
              <w:rPr>
                <w:sz w:val="22"/>
                <w:szCs w:val="22"/>
              </w:rPr>
              <w:t>0</w:t>
            </w:r>
          </w:p>
        </w:tc>
        <w:tc>
          <w:tcPr>
            <w:tcW w:w="1092" w:type="dxa"/>
            <w:gridSpan w:val="2"/>
            <w:vAlign w:val="center"/>
          </w:tcPr>
          <w:p w:rsidR="00EC2013" w:rsidRDefault="006C4AED" w:rsidP="00B82B68">
            <w:pPr>
              <w:pStyle w:val="normal0"/>
              <w:spacing w:after="0" w:line="240" w:lineRule="auto"/>
              <w:rPr>
                <w:sz w:val="22"/>
                <w:szCs w:val="22"/>
              </w:rPr>
            </w:pPr>
            <w:r>
              <w:rPr>
                <w:sz w:val="22"/>
                <w:szCs w:val="22"/>
              </w:rPr>
              <w:t>0</w:t>
            </w:r>
          </w:p>
        </w:tc>
        <w:tc>
          <w:tcPr>
            <w:tcW w:w="1041" w:type="dxa"/>
          </w:tcPr>
          <w:p w:rsidR="00EC2013" w:rsidRDefault="006C4AED" w:rsidP="00B82B68">
            <w:pPr>
              <w:pStyle w:val="normal0"/>
              <w:spacing w:after="0" w:line="240" w:lineRule="auto"/>
              <w:rPr>
                <w:sz w:val="22"/>
                <w:szCs w:val="22"/>
              </w:rPr>
            </w:pPr>
            <w:r>
              <w:rPr>
                <w:sz w:val="22"/>
                <w:szCs w:val="22"/>
              </w:rPr>
              <w:t>0</w:t>
            </w:r>
          </w:p>
        </w:tc>
        <w:tc>
          <w:tcPr>
            <w:tcW w:w="1007" w:type="dxa"/>
          </w:tcPr>
          <w:p w:rsidR="00EC2013" w:rsidRDefault="006C4AED" w:rsidP="00B82B68">
            <w:pPr>
              <w:pStyle w:val="normal0"/>
              <w:spacing w:after="0" w:line="240" w:lineRule="auto"/>
              <w:rPr>
                <w:sz w:val="22"/>
                <w:szCs w:val="22"/>
              </w:rPr>
            </w:pPr>
            <w:r>
              <w:rPr>
                <w:sz w:val="22"/>
                <w:szCs w:val="22"/>
              </w:rPr>
              <w:t>1</w:t>
            </w:r>
          </w:p>
        </w:tc>
        <w:tc>
          <w:tcPr>
            <w:tcW w:w="2100" w:type="dxa"/>
          </w:tcPr>
          <w:p w:rsidR="00EC2013" w:rsidRDefault="006C4AED" w:rsidP="00B82B68">
            <w:pPr>
              <w:pStyle w:val="normal0"/>
              <w:spacing w:after="0" w:line="240" w:lineRule="auto"/>
              <w:rPr>
                <w:sz w:val="22"/>
                <w:szCs w:val="22"/>
              </w:rPr>
            </w:pPr>
            <w:r>
              <w:rPr>
                <w:sz w:val="22"/>
                <w:szCs w:val="22"/>
              </w:rPr>
              <w:t>1</w:t>
            </w:r>
          </w:p>
        </w:tc>
        <w:tc>
          <w:tcPr>
            <w:tcW w:w="1020" w:type="dxa"/>
          </w:tcPr>
          <w:p w:rsidR="00EC2013" w:rsidRDefault="006C4AED" w:rsidP="00B82B68">
            <w:pPr>
              <w:pStyle w:val="normal0"/>
              <w:spacing w:after="0" w:line="240" w:lineRule="auto"/>
              <w:rPr>
                <w:sz w:val="22"/>
                <w:szCs w:val="22"/>
              </w:rPr>
            </w:pPr>
            <w:r>
              <w:rPr>
                <w:sz w:val="22"/>
                <w:szCs w:val="22"/>
              </w:rPr>
              <w:t>1</w:t>
            </w:r>
          </w:p>
        </w:tc>
      </w:tr>
    </w:tbl>
    <w:p w:rsidR="00EC2013" w:rsidRDefault="00B82B68">
      <w:pPr>
        <w:pStyle w:val="normal0"/>
        <w:rPr>
          <w:sz w:val="28"/>
          <w:szCs w:val="28"/>
        </w:rPr>
      </w:pPr>
      <w:r>
        <w:rPr>
          <w:sz w:val="28"/>
          <w:szCs w:val="28"/>
        </w:rPr>
        <w:t>PERFORMANS GÖSTERGELERİ</w:t>
      </w:r>
    </w:p>
    <w:p w:rsidR="00B82B68" w:rsidRDefault="00B82B68">
      <w:pPr>
        <w:pStyle w:val="normal0"/>
        <w:rPr>
          <w:b/>
          <w:sz w:val="28"/>
          <w:szCs w:val="28"/>
        </w:rPr>
      </w:pPr>
    </w:p>
    <w:p w:rsidR="00B82B68" w:rsidRDefault="00B82B68">
      <w:pPr>
        <w:pStyle w:val="normal0"/>
        <w:rPr>
          <w:b/>
          <w:sz w:val="28"/>
          <w:szCs w:val="28"/>
        </w:rPr>
      </w:pPr>
    </w:p>
    <w:p w:rsidR="00B82B68" w:rsidRDefault="00B82B68">
      <w:pPr>
        <w:pStyle w:val="normal0"/>
        <w:rPr>
          <w:b/>
          <w:sz w:val="28"/>
          <w:szCs w:val="28"/>
        </w:rPr>
      </w:pPr>
    </w:p>
    <w:p w:rsidR="00B82B68" w:rsidRDefault="00B82B68">
      <w:pPr>
        <w:pStyle w:val="normal0"/>
        <w:rPr>
          <w:b/>
          <w:sz w:val="28"/>
          <w:szCs w:val="28"/>
        </w:rPr>
      </w:pPr>
    </w:p>
    <w:p w:rsidR="00B82B68" w:rsidRDefault="00B82B68">
      <w:pPr>
        <w:pStyle w:val="normal0"/>
        <w:rPr>
          <w:b/>
          <w:sz w:val="28"/>
          <w:szCs w:val="28"/>
        </w:rPr>
      </w:pPr>
    </w:p>
    <w:p w:rsidR="00B82B68" w:rsidRDefault="00B82B68">
      <w:pPr>
        <w:pStyle w:val="normal0"/>
        <w:rPr>
          <w:b/>
          <w:sz w:val="28"/>
          <w:szCs w:val="28"/>
        </w:rPr>
      </w:pPr>
    </w:p>
    <w:p w:rsidR="00B82B68" w:rsidRDefault="00B82B68">
      <w:pPr>
        <w:pStyle w:val="normal0"/>
        <w:rPr>
          <w:b/>
          <w:sz w:val="28"/>
          <w:szCs w:val="28"/>
        </w:rPr>
      </w:pPr>
    </w:p>
    <w:p w:rsidR="00EC2013" w:rsidRDefault="00B82B68">
      <w:pPr>
        <w:pStyle w:val="normal0"/>
        <w:rPr>
          <w:sz w:val="28"/>
          <w:szCs w:val="28"/>
        </w:rPr>
      </w:pPr>
      <w:r>
        <w:rPr>
          <w:sz w:val="28"/>
          <w:szCs w:val="28"/>
        </w:rPr>
        <w:lastRenderedPageBreak/>
        <w:t>EYLEMLER</w:t>
      </w:r>
    </w:p>
    <w:tbl>
      <w:tblPr>
        <w:tblStyle w:val="4"/>
        <w:tblpPr w:leftFromText="141" w:rightFromText="141" w:vertAnchor="page" w:horzAnchor="page" w:tblpX="351" w:tblpY="1681"/>
        <w:tblW w:w="136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964"/>
        <w:gridCol w:w="6349"/>
        <w:gridCol w:w="3172"/>
        <w:gridCol w:w="3175"/>
      </w:tblGrid>
      <w:tr w:rsidR="00EC2013" w:rsidTr="00B82B68">
        <w:trPr>
          <w:trHeight w:val="441"/>
        </w:trPr>
        <w:tc>
          <w:tcPr>
            <w:tcW w:w="964" w:type="dxa"/>
            <w:vAlign w:val="center"/>
          </w:tcPr>
          <w:p w:rsidR="00EC2013" w:rsidRDefault="003220B8" w:rsidP="00B82B68">
            <w:pPr>
              <w:pStyle w:val="normal0"/>
              <w:spacing w:after="0" w:line="240" w:lineRule="auto"/>
              <w:jc w:val="center"/>
              <w:rPr>
                <w:color w:val="000000"/>
              </w:rPr>
            </w:pPr>
            <w:r>
              <w:rPr>
                <w:b/>
                <w:color w:val="000000"/>
              </w:rPr>
              <w:t>No</w:t>
            </w:r>
          </w:p>
        </w:tc>
        <w:tc>
          <w:tcPr>
            <w:tcW w:w="6349" w:type="dxa"/>
            <w:vAlign w:val="center"/>
          </w:tcPr>
          <w:p w:rsidR="00EC2013" w:rsidRDefault="003220B8" w:rsidP="00B82B68">
            <w:pPr>
              <w:pStyle w:val="normal0"/>
              <w:spacing w:after="0" w:line="240" w:lineRule="auto"/>
              <w:jc w:val="center"/>
              <w:rPr>
                <w:color w:val="000000"/>
              </w:rPr>
            </w:pPr>
            <w:r>
              <w:rPr>
                <w:b/>
                <w:color w:val="000000"/>
              </w:rPr>
              <w:t>Eylem İfadesi</w:t>
            </w:r>
          </w:p>
        </w:tc>
        <w:tc>
          <w:tcPr>
            <w:tcW w:w="3172" w:type="dxa"/>
            <w:vAlign w:val="center"/>
          </w:tcPr>
          <w:p w:rsidR="00EC2013" w:rsidRDefault="003220B8" w:rsidP="00B82B68">
            <w:pPr>
              <w:pStyle w:val="normal0"/>
              <w:spacing w:after="0" w:line="240" w:lineRule="auto"/>
              <w:jc w:val="center"/>
              <w:rPr>
                <w:color w:val="000000"/>
              </w:rPr>
            </w:pPr>
            <w:r>
              <w:rPr>
                <w:b/>
                <w:color w:val="000000"/>
              </w:rPr>
              <w:t>Eylem Sorumlusu</w:t>
            </w:r>
          </w:p>
        </w:tc>
        <w:tc>
          <w:tcPr>
            <w:tcW w:w="3175" w:type="dxa"/>
            <w:vAlign w:val="center"/>
          </w:tcPr>
          <w:p w:rsidR="00EC2013" w:rsidRDefault="003220B8" w:rsidP="00B82B68">
            <w:pPr>
              <w:pStyle w:val="normal0"/>
              <w:spacing w:after="0" w:line="240" w:lineRule="auto"/>
              <w:jc w:val="center"/>
              <w:rPr>
                <w:color w:val="000000"/>
              </w:rPr>
            </w:pPr>
            <w:r>
              <w:rPr>
                <w:b/>
                <w:color w:val="000000"/>
              </w:rPr>
              <w:t>Eylem Tarihi</w:t>
            </w:r>
          </w:p>
        </w:tc>
      </w:tr>
      <w:tr w:rsidR="00EC2013" w:rsidTr="00B82B68">
        <w:trPr>
          <w:trHeight w:val="567"/>
        </w:trPr>
        <w:tc>
          <w:tcPr>
            <w:tcW w:w="964" w:type="dxa"/>
            <w:vAlign w:val="center"/>
          </w:tcPr>
          <w:p w:rsidR="00EC2013" w:rsidRDefault="003220B8" w:rsidP="00B82B68">
            <w:pPr>
              <w:pStyle w:val="normal0"/>
              <w:spacing w:after="0" w:line="240" w:lineRule="auto"/>
              <w:jc w:val="center"/>
              <w:rPr>
                <w:color w:val="000000"/>
              </w:rPr>
            </w:pPr>
            <w:r>
              <w:rPr>
                <w:b/>
                <w:color w:val="000000"/>
              </w:rPr>
              <w:t>3.1.1.</w:t>
            </w:r>
          </w:p>
        </w:tc>
        <w:tc>
          <w:tcPr>
            <w:tcW w:w="6349" w:type="dxa"/>
            <w:vAlign w:val="center"/>
          </w:tcPr>
          <w:p w:rsidR="00EC2013" w:rsidRDefault="003220B8" w:rsidP="00B82B68">
            <w:pPr>
              <w:pStyle w:val="normal0"/>
              <w:spacing w:after="0" w:line="240" w:lineRule="auto"/>
              <w:jc w:val="both"/>
              <w:rPr>
                <w:color w:val="000000"/>
              </w:rPr>
            </w:pPr>
            <w:r>
              <w:rPr>
                <w:color w:val="000000"/>
              </w:rPr>
              <w:t>Geleceğin Labarotuvar Sınıflarının kurulumu için alternatif kaynakların hayata geçirilmesi</w:t>
            </w:r>
          </w:p>
        </w:tc>
        <w:tc>
          <w:tcPr>
            <w:tcW w:w="3172" w:type="dxa"/>
            <w:vAlign w:val="center"/>
          </w:tcPr>
          <w:p w:rsidR="00EC2013" w:rsidRDefault="006C4AED" w:rsidP="00B82B68">
            <w:pPr>
              <w:pStyle w:val="normal0"/>
              <w:spacing w:after="0" w:line="240" w:lineRule="auto"/>
              <w:jc w:val="both"/>
              <w:rPr>
                <w:color w:val="000000"/>
              </w:rPr>
            </w:pPr>
            <w:r>
              <w:rPr>
                <w:color w:val="000000"/>
              </w:rPr>
              <w:t>Okul idaresi</w:t>
            </w:r>
          </w:p>
        </w:tc>
        <w:tc>
          <w:tcPr>
            <w:tcW w:w="3175" w:type="dxa"/>
            <w:vAlign w:val="center"/>
          </w:tcPr>
          <w:p w:rsidR="00EC2013" w:rsidRDefault="006C4AED" w:rsidP="00B82B68">
            <w:pPr>
              <w:pStyle w:val="normal0"/>
              <w:spacing w:after="0" w:line="240" w:lineRule="auto"/>
              <w:jc w:val="both"/>
              <w:rPr>
                <w:color w:val="000000"/>
              </w:rPr>
            </w:pPr>
            <w:r>
              <w:rPr>
                <w:color w:val="000000"/>
              </w:rPr>
              <w:t>Eğitim öğretim süresince</w:t>
            </w:r>
          </w:p>
        </w:tc>
      </w:tr>
      <w:tr w:rsidR="00EC2013" w:rsidTr="00B82B68">
        <w:trPr>
          <w:trHeight w:val="567"/>
        </w:trPr>
        <w:tc>
          <w:tcPr>
            <w:tcW w:w="964" w:type="dxa"/>
            <w:vAlign w:val="center"/>
          </w:tcPr>
          <w:p w:rsidR="00EC2013" w:rsidRDefault="003220B8" w:rsidP="00B82B68">
            <w:pPr>
              <w:pStyle w:val="normal0"/>
              <w:spacing w:after="0" w:line="240" w:lineRule="auto"/>
              <w:jc w:val="center"/>
              <w:rPr>
                <w:color w:val="000000"/>
              </w:rPr>
            </w:pPr>
            <w:r>
              <w:rPr>
                <w:b/>
                <w:color w:val="000000"/>
              </w:rPr>
              <w:t>3.1.2</w:t>
            </w:r>
          </w:p>
        </w:tc>
        <w:tc>
          <w:tcPr>
            <w:tcW w:w="6349" w:type="dxa"/>
            <w:vAlign w:val="center"/>
          </w:tcPr>
          <w:p w:rsidR="00EC2013" w:rsidRDefault="003220B8" w:rsidP="00B82B68">
            <w:pPr>
              <w:pStyle w:val="normal0"/>
              <w:spacing w:after="0" w:line="240" w:lineRule="auto"/>
              <w:jc w:val="both"/>
              <w:rPr>
                <w:highlight w:val="green"/>
              </w:rPr>
            </w:pPr>
            <w:r>
              <w:t>Elektrik Su Doğalgaz vb. harcamaların minimize edilmesi ve tasarruf kültürünün oluşturulmasına yönelik tedbir/eğitim ve etkinliklerin hayata geçirilmesi</w:t>
            </w:r>
          </w:p>
        </w:tc>
        <w:tc>
          <w:tcPr>
            <w:tcW w:w="3172" w:type="dxa"/>
            <w:vAlign w:val="center"/>
          </w:tcPr>
          <w:p w:rsidR="00EC2013" w:rsidRDefault="006C4AED" w:rsidP="00B82B68">
            <w:pPr>
              <w:pStyle w:val="normal0"/>
              <w:spacing w:after="0" w:line="240" w:lineRule="auto"/>
              <w:jc w:val="both"/>
              <w:rPr>
                <w:color w:val="000000"/>
              </w:rPr>
            </w:pPr>
            <w:r>
              <w:rPr>
                <w:color w:val="000000"/>
              </w:rPr>
              <w:t>Okul idaresi</w:t>
            </w:r>
          </w:p>
        </w:tc>
        <w:tc>
          <w:tcPr>
            <w:tcW w:w="3175" w:type="dxa"/>
            <w:vAlign w:val="center"/>
          </w:tcPr>
          <w:p w:rsidR="00EC2013" w:rsidRDefault="006C4AED" w:rsidP="00B82B68">
            <w:pPr>
              <w:pStyle w:val="normal0"/>
              <w:spacing w:after="0" w:line="240" w:lineRule="auto"/>
              <w:jc w:val="both"/>
              <w:rPr>
                <w:color w:val="000000"/>
              </w:rPr>
            </w:pPr>
            <w:r>
              <w:rPr>
                <w:color w:val="000000"/>
              </w:rPr>
              <w:t>Eğitim öğretim süresince</w:t>
            </w:r>
          </w:p>
        </w:tc>
      </w:tr>
      <w:tr w:rsidR="00EC2013" w:rsidTr="00B82B68">
        <w:trPr>
          <w:trHeight w:val="567"/>
        </w:trPr>
        <w:tc>
          <w:tcPr>
            <w:tcW w:w="964" w:type="dxa"/>
            <w:vAlign w:val="center"/>
          </w:tcPr>
          <w:p w:rsidR="00EC2013" w:rsidRDefault="003220B8" w:rsidP="00B82B68">
            <w:pPr>
              <w:pStyle w:val="normal0"/>
              <w:spacing w:after="0" w:line="240" w:lineRule="auto"/>
              <w:jc w:val="center"/>
              <w:rPr>
                <w:color w:val="000000"/>
              </w:rPr>
            </w:pPr>
            <w:r>
              <w:rPr>
                <w:b/>
                <w:color w:val="000000"/>
              </w:rPr>
              <w:t>3.1.3</w:t>
            </w:r>
          </w:p>
        </w:tc>
        <w:tc>
          <w:tcPr>
            <w:tcW w:w="6349" w:type="dxa"/>
            <w:vAlign w:val="center"/>
          </w:tcPr>
          <w:p w:rsidR="00EC2013" w:rsidRDefault="003220B8" w:rsidP="00B82B68">
            <w:pPr>
              <w:pStyle w:val="normal0"/>
              <w:spacing w:after="0" w:line="240" w:lineRule="auto"/>
              <w:jc w:val="both"/>
            </w:pPr>
            <w:r>
              <w:t>Beslenme Dostu Okul Sertifikasının alınmasına yönelik faaliyetlerin düzenlenmesi</w:t>
            </w:r>
          </w:p>
          <w:p w:rsidR="00EC2013" w:rsidRDefault="00EC2013" w:rsidP="00B82B68">
            <w:pPr>
              <w:pStyle w:val="normal0"/>
              <w:spacing w:after="0" w:line="240" w:lineRule="auto"/>
              <w:jc w:val="both"/>
              <w:rPr>
                <w:highlight w:val="green"/>
              </w:rPr>
            </w:pPr>
          </w:p>
        </w:tc>
        <w:tc>
          <w:tcPr>
            <w:tcW w:w="3172" w:type="dxa"/>
            <w:vAlign w:val="center"/>
          </w:tcPr>
          <w:p w:rsidR="00EC2013" w:rsidRDefault="006C4AED" w:rsidP="00B82B68">
            <w:pPr>
              <w:pStyle w:val="normal0"/>
              <w:spacing w:after="0" w:line="240" w:lineRule="auto"/>
              <w:jc w:val="both"/>
              <w:rPr>
                <w:color w:val="000000"/>
              </w:rPr>
            </w:pPr>
            <w:r>
              <w:rPr>
                <w:color w:val="000000"/>
              </w:rPr>
              <w:t>Okul idaresi</w:t>
            </w:r>
          </w:p>
        </w:tc>
        <w:tc>
          <w:tcPr>
            <w:tcW w:w="3175" w:type="dxa"/>
            <w:vAlign w:val="center"/>
          </w:tcPr>
          <w:p w:rsidR="00EC2013" w:rsidRDefault="006C4AED" w:rsidP="00B82B68">
            <w:pPr>
              <w:pStyle w:val="normal0"/>
              <w:spacing w:after="0" w:line="240" w:lineRule="auto"/>
              <w:jc w:val="both"/>
              <w:rPr>
                <w:color w:val="000000"/>
              </w:rPr>
            </w:pPr>
            <w:r>
              <w:rPr>
                <w:color w:val="000000"/>
              </w:rPr>
              <w:t>Eğitim öğretim süresince</w:t>
            </w:r>
          </w:p>
        </w:tc>
      </w:tr>
      <w:tr w:rsidR="00EC2013" w:rsidTr="00B82B68">
        <w:trPr>
          <w:trHeight w:val="567"/>
        </w:trPr>
        <w:tc>
          <w:tcPr>
            <w:tcW w:w="964" w:type="dxa"/>
            <w:vAlign w:val="center"/>
          </w:tcPr>
          <w:p w:rsidR="00EC2013" w:rsidRDefault="003220B8" w:rsidP="00B82B68">
            <w:pPr>
              <w:pStyle w:val="normal0"/>
              <w:spacing w:after="0" w:line="240" w:lineRule="auto"/>
              <w:jc w:val="center"/>
              <w:rPr>
                <w:color w:val="000000"/>
              </w:rPr>
            </w:pPr>
            <w:r>
              <w:rPr>
                <w:b/>
                <w:color w:val="000000"/>
              </w:rPr>
              <w:t>…</w:t>
            </w:r>
          </w:p>
        </w:tc>
        <w:tc>
          <w:tcPr>
            <w:tcW w:w="6349" w:type="dxa"/>
            <w:vAlign w:val="center"/>
          </w:tcPr>
          <w:p w:rsidR="00EC2013" w:rsidRDefault="003220B8" w:rsidP="00B82B68">
            <w:pPr>
              <w:pStyle w:val="normal0"/>
              <w:spacing w:after="0" w:line="240" w:lineRule="auto"/>
              <w:jc w:val="both"/>
              <w:rPr>
                <w:highlight w:val="green"/>
              </w:rPr>
            </w:pPr>
            <w:r>
              <w:t>Beyaz Bayrak Sertifikasının alınmasına yönelik faaliyetlerin düzenlenmesi</w:t>
            </w:r>
          </w:p>
        </w:tc>
        <w:tc>
          <w:tcPr>
            <w:tcW w:w="3172" w:type="dxa"/>
            <w:vAlign w:val="center"/>
          </w:tcPr>
          <w:p w:rsidR="00EC2013" w:rsidRDefault="00EC2013" w:rsidP="00B82B68">
            <w:pPr>
              <w:pStyle w:val="normal0"/>
              <w:spacing w:after="0" w:line="240" w:lineRule="auto"/>
              <w:jc w:val="both"/>
              <w:rPr>
                <w:color w:val="000000"/>
              </w:rPr>
            </w:pPr>
          </w:p>
        </w:tc>
        <w:tc>
          <w:tcPr>
            <w:tcW w:w="3175" w:type="dxa"/>
            <w:vAlign w:val="center"/>
          </w:tcPr>
          <w:p w:rsidR="00EC2013" w:rsidRDefault="00EC2013" w:rsidP="00B82B68">
            <w:pPr>
              <w:pStyle w:val="normal0"/>
              <w:spacing w:after="0" w:line="240" w:lineRule="auto"/>
              <w:jc w:val="both"/>
              <w:rPr>
                <w:color w:val="000000"/>
              </w:rPr>
            </w:pPr>
          </w:p>
        </w:tc>
      </w:tr>
      <w:tr w:rsidR="00EC2013" w:rsidTr="00B82B68">
        <w:trPr>
          <w:trHeight w:val="567"/>
        </w:trPr>
        <w:tc>
          <w:tcPr>
            <w:tcW w:w="964" w:type="dxa"/>
            <w:vAlign w:val="center"/>
          </w:tcPr>
          <w:p w:rsidR="00EC2013" w:rsidRDefault="00EC2013" w:rsidP="00B82B68">
            <w:pPr>
              <w:pStyle w:val="normal0"/>
              <w:spacing w:after="0" w:line="240" w:lineRule="auto"/>
              <w:jc w:val="center"/>
              <w:rPr>
                <w:color w:val="000000"/>
              </w:rPr>
            </w:pPr>
          </w:p>
        </w:tc>
        <w:tc>
          <w:tcPr>
            <w:tcW w:w="6349" w:type="dxa"/>
            <w:vAlign w:val="center"/>
          </w:tcPr>
          <w:p w:rsidR="00EC2013" w:rsidRDefault="003220B8" w:rsidP="00B82B68">
            <w:pPr>
              <w:pStyle w:val="normal0"/>
              <w:spacing w:after="0" w:line="240" w:lineRule="auto"/>
              <w:jc w:val="both"/>
            </w:pPr>
            <w:r>
              <w:t>Alternatif kaynaklarla okul kütüphanesine kitap temin edilecektir.</w:t>
            </w:r>
          </w:p>
        </w:tc>
        <w:tc>
          <w:tcPr>
            <w:tcW w:w="3172" w:type="dxa"/>
            <w:vAlign w:val="center"/>
          </w:tcPr>
          <w:p w:rsidR="00EC2013" w:rsidRDefault="00EC2013" w:rsidP="00B82B68">
            <w:pPr>
              <w:pStyle w:val="normal0"/>
              <w:spacing w:after="0" w:line="240" w:lineRule="auto"/>
              <w:jc w:val="both"/>
              <w:rPr>
                <w:color w:val="000000"/>
              </w:rPr>
            </w:pPr>
          </w:p>
        </w:tc>
        <w:tc>
          <w:tcPr>
            <w:tcW w:w="3175" w:type="dxa"/>
            <w:vAlign w:val="center"/>
          </w:tcPr>
          <w:p w:rsidR="00EC2013" w:rsidRDefault="00EC2013" w:rsidP="00B82B68">
            <w:pPr>
              <w:pStyle w:val="normal0"/>
              <w:spacing w:after="0" w:line="240" w:lineRule="auto"/>
              <w:jc w:val="both"/>
              <w:rPr>
                <w:color w:val="000000"/>
              </w:rPr>
            </w:pPr>
          </w:p>
        </w:tc>
      </w:tr>
      <w:tr w:rsidR="00EC2013" w:rsidTr="00B82B68">
        <w:trPr>
          <w:trHeight w:val="567"/>
        </w:trPr>
        <w:tc>
          <w:tcPr>
            <w:tcW w:w="964" w:type="dxa"/>
            <w:vAlign w:val="center"/>
          </w:tcPr>
          <w:p w:rsidR="00EC2013" w:rsidRDefault="00EC2013" w:rsidP="00B82B68">
            <w:pPr>
              <w:pStyle w:val="normal0"/>
              <w:spacing w:after="0" w:line="240" w:lineRule="auto"/>
              <w:jc w:val="center"/>
              <w:rPr>
                <w:color w:val="000000"/>
              </w:rPr>
            </w:pPr>
          </w:p>
        </w:tc>
        <w:tc>
          <w:tcPr>
            <w:tcW w:w="6349" w:type="dxa"/>
            <w:vAlign w:val="center"/>
          </w:tcPr>
          <w:p w:rsidR="00EC2013" w:rsidRDefault="003220B8" w:rsidP="00B82B68">
            <w:pPr>
              <w:pStyle w:val="normal0"/>
              <w:spacing w:after="0" w:line="240" w:lineRule="auto"/>
              <w:jc w:val="both"/>
            </w:pPr>
            <w:r>
              <w:t>Öğrencilere kütüphaneden faydalanmalarına yönelik faaliyetler yapılacaktır.</w:t>
            </w:r>
          </w:p>
        </w:tc>
        <w:tc>
          <w:tcPr>
            <w:tcW w:w="3172" w:type="dxa"/>
            <w:vAlign w:val="center"/>
          </w:tcPr>
          <w:p w:rsidR="00EC2013" w:rsidRDefault="00EC2013" w:rsidP="00B82B68">
            <w:pPr>
              <w:pStyle w:val="normal0"/>
              <w:spacing w:after="0" w:line="240" w:lineRule="auto"/>
              <w:jc w:val="both"/>
              <w:rPr>
                <w:color w:val="000000"/>
              </w:rPr>
            </w:pPr>
          </w:p>
        </w:tc>
        <w:tc>
          <w:tcPr>
            <w:tcW w:w="3175" w:type="dxa"/>
            <w:vAlign w:val="center"/>
          </w:tcPr>
          <w:p w:rsidR="00EC2013" w:rsidRDefault="00EC2013" w:rsidP="00B82B68">
            <w:pPr>
              <w:pStyle w:val="normal0"/>
              <w:spacing w:after="0" w:line="240" w:lineRule="auto"/>
              <w:jc w:val="both"/>
              <w:rPr>
                <w:color w:val="000000"/>
              </w:rPr>
            </w:pPr>
          </w:p>
        </w:tc>
      </w:tr>
      <w:tr w:rsidR="00EC2013" w:rsidTr="00B82B68">
        <w:trPr>
          <w:trHeight w:val="567"/>
        </w:trPr>
        <w:tc>
          <w:tcPr>
            <w:tcW w:w="964" w:type="dxa"/>
            <w:vAlign w:val="center"/>
          </w:tcPr>
          <w:p w:rsidR="00EC2013" w:rsidRDefault="00EC2013" w:rsidP="00B82B68">
            <w:pPr>
              <w:pStyle w:val="normal0"/>
              <w:spacing w:after="0" w:line="240" w:lineRule="auto"/>
              <w:jc w:val="center"/>
              <w:rPr>
                <w:color w:val="000000"/>
              </w:rPr>
            </w:pPr>
          </w:p>
        </w:tc>
        <w:tc>
          <w:tcPr>
            <w:tcW w:w="6349" w:type="dxa"/>
            <w:vAlign w:val="center"/>
          </w:tcPr>
          <w:p w:rsidR="00EC2013" w:rsidRDefault="003220B8" w:rsidP="00B82B68">
            <w:pPr>
              <w:pStyle w:val="normal0"/>
              <w:spacing w:after="0" w:line="240" w:lineRule="auto"/>
              <w:jc w:val="both"/>
            </w:pPr>
            <w:r>
              <w:t>Atık Pil, Sıfır Atık vb. konularda paydaş işbirliği ile etkinlikler planlanacaktır.</w:t>
            </w:r>
          </w:p>
        </w:tc>
        <w:tc>
          <w:tcPr>
            <w:tcW w:w="3172" w:type="dxa"/>
            <w:vAlign w:val="center"/>
          </w:tcPr>
          <w:p w:rsidR="00EC2013" w:rsidRDefault="00EC2013" w:rsidP="00B82B68">
            <w:pPr>
              <w:pStyle w:val="normal0"/>
              <w:spacing w:after="0" w:line="240" w:lineRule="auto"/>
              <w:jc w:val="both"/>
              <w:rPr>
                <w:color w:val="000000"/>
              </w:rPr>
            </w:pPr>
          </w:p>
        </w:tc>
        <w:tc>
          <w:tcPr>
            <w:tcW w:w="3175" w:type="dxa"/>
            <w:vAlign w:val="center"/>
          </w:tcPr>
          <w:p w:rsidR="00EC2013" w:rsidRDefault="00EC2013" w:rsidP="00B82B68">
            <w:pPr>
              <w:pStyle w:val="normal0"/>
              <w:spacing w:after="0" w:line="240" w:lineRule="auto"/>
              <w:jc w:val="both"/>
              <w:rPr>
                <w:color w:val="000000"/>
              </w:rPr>
            </w:pPr>
          </w:p>
        </w:tc>
      </w:tr>
    </w:tbl>
    <w:p w:rsidR="006C4AED" w:rsidRDefault="006C4AED" w:rsidP="006C4AED">
      <w:pPr>
        <w:pStyle w:val="normal0"/>
        <w:jc w:val="both"/>
        <w:rPr>
          <w:b/>
          <w:i/>
        </w:rPr>
      </w:pPr>
    </w:p>
    <w:p w:rsidR="006C4AED" w:rsidRDefault="006C4AED" w:rsidP="006C4AED">
      <w:pPr>
        <w:pStyle w:val="normal0"/>
        <w:jc w:val="both"/>
      </w:pPr>
      <w:r>
        <w:rPr>
          <w:b/>
          <w:i/>
        </w:rPr>
        <w:t xml:space="preserve">Stratejik Hedef 3.3: </w:t>
      </w:r>
      <w:r>
        <w:t>Okulumuzun yönetsel süreçleri, etkin bir izleme ve değerlendirme sistemiyle desteklenen, katılımcı, şeffaf ve hesap verebilir biçimde geliştirilecektir.</w:t>
      </w:r>
    </w:p>
    <w:p w:rsidR="00EC2013" w:rsidRDefault="003220B8">
      <w:pPr>
        <w:pStyle w:val="normal0"/>
        <w:jc w:val="both"/>
      </w:pPr>
      <w:r>
        <w:rPr>
          <w:b/>
        </w:rPr>
        <w:t>Performans göstergeleri</w:t>
      </w:r>
    </w:p>
    <w:p w:rsidR="00EC2013" w:rsidRDefault="003220B8">
      <w:pPr>
        <w:pStyle w:val="normal0"/>
        <w:jc w:val="both"/>
      </w:pPr>
      <w:r>
        <w:t>Veli toplantılarına katılım oranı</w:t>
      </w:r>
    </w:p>
    <w:p w:rsidR="00EC2013" w:rsidRDefault="003220B8">
      <w:pPr>
        <w:pStyle w:val="normal0"/>
        <w:jc w:val="both"/>
      </w:pPr>
      <w:r>
        <w:t>Okul internet sayfasının görüntülenme sayısı</w:t>
      </w:r>
    </w:p>
    <w:p w:rsidR="00EC2013" w:rsidRDefault="003220B8">
      <w:pPr>
        <w:pStyle w:val="normal0"/>
        <w:jc w:val="both"/>
      </w:pPr>
      <w:r>
        <w:t>Paydaşların karar alma süreçlerine katılımı için gerçekleştirilen faaliyet sayısı</w:t>
      </w:r>
    </w:p>
    <w:p w:rsidR="00EC2013" w:rsidRDefault="003220B8">
      <w:pPr>
        <w:pStyle w:val="normal0"/>
        <w:jc w:val="both"/>
      </w:pPr>
      <w:r>
        <w:lastRenderedPageBreak/>
        <w:t>Veli memnuniyet oranı</w:t>
      </w:r>
    </w:p>
    <w:p w:rsidR="00EC2013" w:rsidRDefault="00EC2013">
      <w:pPr>
        <w:pStyle w:val="normal0"/>
        <w:rPr>
          <w:color w:val="FF0000"/>
          <w:sz w:val="28"/>
          <w:szCs w:val="28"/>
        </w:rPr>
      </w:pPr>
    </w:p>
    <w:p w:rsidR="00EC2013" w:rsidRDefault="00EC2013">
      <w:pPr>
        <w:pStyle w:val="normal0"/>
        <w:rPr>
          <w:color w:val="FF0000"/>
          <w:sz w:val="28"/>
          <w:szCs w:val="28"/>
        </w:rPr>
      </w:pPr>
    </w:p>
    <w:tbl>
      <w:tblPr>
        <w:tblStyle w:val="3"/>
        <w:tblpPr w:leftFromText="141" w:rightFromText="141" w:horzAnchor="margin" w:tblpY="435"/>
        <w:tblW w:w="130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57"/>
        <w:gridCol w:w="5042"/>
        <w:gridCol w:w="957"/>
        <w:gridCol w:w="7"/>
        <w:gridCol w:w="1085"/>
        <w:gridCol w:w="1041"/>
        <w:gridCol w:w="1007"/>
        <w:gridCol w:w="1092"/>
        <w:gridCol w:w="1020"/>
      </w:tblGrid>
      <w:tr w:rsidR="00EC2013" w:rsidTr="006C4AED">
        <w:trPr>
          <w:trHeight w:val="421"/>
        </w:trPr>
        <w:tc>
          <w:tcPr>
            <w:tcW w:w="1757" w:type="dxa"/>
            <w:vMerge w:val="restart"/>
            <w:vAlign w:val="center"/>
          </w:tcPr>
          <w:p w:rsidR="00EC2013" w:rsidRDefault="003220B8" w:rsidP="006C4AED">
            <w:pPr>
              <w:pStyle w:val="normal0"/>
              <w:spacing w:after="0" w:line="240" w:lineRule="auto"/>
              <w:rPr>
                <w:color w:val="000000"/>
                <w:sz w:val="22"/>
                <w:szCs w:val="22"/>
              </w:rPr>
            </w:pPr>
            <w:r>
              <w:rPr>
                <w:b/>
                <w:color w:val="000000"/>
                <w:sz w:val="22"/>
                <w:szCs w:val="22"/>
              </w:rPr>
              <w:t>No</w:t>
            </w:r>
          </w:p>
        </w:tc>
        <w:tc>
          <w:tcPr>
            <w:tcW w:w="5042" w:type="dxa"/>
            <w:vMerge w:val="restart"/>
            <w:vAlign w:val="center"/>
          </w:tcPr>
          <w:p w:rsidR="00EC2013" w:rsidRDefault="003220B8" w:rsidP="006C4AED">
            <w:pPr>
              <w:pStyle w:val="normal0"/>
              <w:spacing w:after="0" w:line="240" w:lineRule="auto"/>
              <w:rPr>
                <w:color w:val="000000"/>
                <w:sz w:val="20"/>
                <w:szCs w:val="20"/>
              </w:rPr>
            </w:pPr>
            <w:r>
              <w:rPr>
                <w:b/>
                <w:color w:val="000000"/>
                <w:sz w:val="20"/>
                <w:szCs w:val="20"/>
              </w:rPr>
              <w:t>PERFORMANS</w:t>
            </w:r>
          </w:p>
          <w:p w:rsidR="00EC2013" w:rsidRDefault="003220B8" w:rsidP="006C4AED">
            <w:pPr>
              <w:pStyle w:val="normal0"/>
              <w:spacing w:after="0" w:line="240" w:lineRule="auto"/>
              <w:rPr>
                <w:color w:val="000000"/>
                <w:sz w:val="20"/>
                <w:szCs w:val="20"/>
              </w:rPr>
            </w:pPr>
            <w:r>
              <w:rPr>
                <w:b/>
                <w:color w:val="000000"/>
                <w:sz w:val="20"/>
                <w:szCs w:val="20"/>
              </w:rPr>
              <w:t>GÖSTERGESİ</w:t>
            </w:r>
          </w:p>
        </w:tc>
        <w:tc>
          <w:tcPr>
            <w:tcW w:w="964" w:type="dxa"/>
            <w:gridSpan w:val="2"/>
            <w:vAlign w:val="center"/>
          </w:tcPr>
          <w:p w:rsidR="00EC2013" w:rsidRDefault="003220B8" w:rsidP="006C4AED">
            <w:pPr>
              <w:pStyle w:val="normal0"/>
              <w:spacing w:after="0" w:line="240" w:lineRule="auto"/>
              <w:rPr>
                <w:color w:val="000000"/>
                <w:sz w:val="20"/>
                <w:szCs w:val="20"/>
              </w:rPr>
            </w:pPr>
            <w:r>
              <w:rPr>
                <w:b/>
                <w:color w:val="000000"/>
                <w:sz w:val="20"/>
                <w:szCs w:val="20"/>
              </w:rPr>
              <w:t>Mevcut</w:t>
            </w:r>
          </w:p>
        </w:tc>
        <w:tc>
          <w:tcPr>
            <w:tcW w:w="5245" w:type="dxa"/>
            <w:gridSpan w:val="5"/>
            <w:vAlign w:val="center"/>
          </w:tcPr>
          <w:p w:rsidR="00EC2013" w:rsidRDefault="003220B8" w:rsidP="006C4AED">
            <w:pPr>
              <w:pStyle w:val="normal0"/>
              <w:spacing w:after="0" w:line="240" w:lineRule="auto"/>
              <w:rPr>
                <w:color w:val="000000"/>
                <w:sz w:val="22"/>
                <w:szCs w:val="22"/>
              </w:rPr>
            </w:pPr>
            <w:r>
              <w:rPr>
                <w:b/>
                <w:color w:val="000000"/>
                <w:sz w:val="22"/>
                <w:szCs w:val="22"/>
              </w:rPr>
              <w:t>HEDEF</w:t>
            </w:r>
          </w:p>
        </w:tc>
      </w:tr>
      <w:tr w:rsidR="00EC2013" w:rsidTr="006C4AED">
        <w:trPr>
          <w:trHeight w:val="309"/>
        </w:trPr>
        <w:tc>
          <w:tcPr>
            <w:tcW w:w="1757" w:type="dxa"/>
            <w:vMerge/>
            <w:vAlign w:val="center"/>
          </w:tcPr>
          <w:p w:rsidR="00EC2013" w:rsidRDefault="00EC2013" w:rsidP="006C4AED">
            <w:pPr>
              <w:pStyle w:val="normal0"/>
              <w:widowControl w:val="0"/>
              <w:pBdr>
                <w:top w:val="nil"/>
                <w:left w:val="nil"/>
                <w:bottom w:val="nil"/>
                <w:right w:val="nil"/>
                <w:between w:val="nil"/>
              </w:pBdr>
              <w:spacing w:after="0" w:line="276" w:lineRule="auto"/>
              <w:rPr>
                <w:color w:val="000000"/>
                <w:sz w:val="22"/>
                <w:szCs w:val="22"/>
              </w:rPr>
            </w:pPr>
          </w:p>
        </w:tc>
        <w:tc>
          <w:tcPr>
            <w:tcW w:w="5042" w:type="dxa"/>
            <w:vMerge/>
            <w:vAlign w:val="center"/>
          </w:tcPr>
          <w:p w:rsidR="00EC2013" w:rsidRDefault="00EC2013" w:rsidP="006C4AED">
            <w:pPr>
              <w:pStyle w:val="normal0"/>
              <w:widowControl w:val="0"/>
              <w:pBdr>
                <w:top w:val="nil"/>
                <w:left w:val="nil"/>
                <w:bottom w:val="nil"/>
                <w:right w:val="nil"/>
                <w:between w:val="nil"/>
              </w:pBdr>
              <w:spacing w:after="0" w:line="276" w:lineRule="auto"/>
              <w:rPr>
                <w:color w:val="000000"/>
                <w:sz w:val="22"/>
                <w:szCs w:val="22"/>
              </w:rPr>
            </w:pPr>
          </w:p>
        </w:tc>
        <w:tc>
          <w:tcPr>
            <w:tcW w:w="957" w:type="dxa"/>
            <w:vAlign w:val="center"/>
          </w:tcPr>
          <w:p w:rsidR="00EC2013" w:rsidRDefault="003220B8" w:rsidP="006C4AED">
            <w:pPr>
              <w:pStyle w:val="normal0"/>
              <w:spacing w:after="0" w:line="240" w:lineRule="auto"/>
              <w:rPr>
                <w:sz w:val="22"/>
                <w:szCs w:val="22"/>
              </w:rPr>
            </w:pPr>
            <w:r>
              <w:rPr>
                <w:b/>
                <w:sz w:val="22"/>
                <w:szCs w:val="22"/>
              </w:rPr>
              <w:t>2018</w:t>
            </w:r>
          </w:p>
        </w:tc>
        <w:tc>
          <w:tcPr>
            <w:tcW w:w="1092" w:type="dxa"/>
            <w:gridSpan w:val="2"/>
            <w:vAlign w:val="center"/>
          </w:tcPr>
          <w:p w:rsidR="00EC2013" w:rsidRDefault="003220B8" w:rsidP="006C4AED">
            <w:pPr>
              <w:pStyle w:val="normal0"/>
              <w:spacing w:after="0" w:line="240" w:lineRule="auto"/>
              <w:rPr>
                <w:sz w:val="22"/>
                <w:szCs w:val="22"/>
              </w:rPr>
            </w:pPr>
            <w:r>
              <w:rPr>
                <w:b/>
                <w:sz w:val="22"/>
                <w:szCs w:val="22"/>
              </w:rPr>
              <w:t>2019</w:t>
            </w:r>
          </w:p>
        </w:tc>
        <w:tc>
          <w:tcPr>
            <w:tcW w:w="1041" w:type="dxa"/>
            <w:vAlign w:val="center"/>
          </w:tcPr>
          <w:p w:rsidR="00EC2013" w:rsidRDefault="003220B8" w:rsidP="006C4AED">
            <w:pPr>
              <w:pStyle w:val="normal0"/>
              <w:spacing w:after="0" w:line="240" w:lineRule="auto"/>
              <w:rPr>
                <w:sz w:val="22"/>
                <w:szCs w:val="22"/>
              </w:rPr>
            </w:pPr>
            <w:r>
              <w:rPr>
                <w:b/>
                <w:sz w:val="22"/>
                <w:szCs w:val="22"/>
              </w:rPr>
              <w:t>2020</w:t>
            </w:r>
          </w:p>
        </w:tc>
        <w:tc>
          <w:tcPr>
            <w:tcW w:w="1007" w:type="dxa"/>
            <w:vAlign w:val="center"/>
          </w:tcPr>
          <w:p w:rsidR="00EC2013" w:rsidRDefault="003220B8" w:rsidP="006C4AED">
            <w:pPr>
              <w:pStyle w:val="normal0"/>
              <w:spacing w:after="0" w:line="240" w:lineRule="auto"/>
              <w:rPr>
                <w:sz w:val="22"/>
                <w:szCs w:val="22"/>
              </w:rPr>
            </w:pPr>
            <w:r>
              <w:rPr>
                <w:b/>
                <w:sz w:val="22"/>
                <w:szCs w:val="22"/>
              </w:rPr>
              <w:t>2021</w:t>
            </w:r>
          </w:p>
        </w:tc>
        <w:tc>
          <w:tcPr>
            <w:tcW w:w="1092" w:type="dxa"/>
            <w:vAlign w:val="center"/>
          </w:tcPr>
          <w:p w:rsidR="00EC2013" w:rsidRDefault="003220B8" w:rsidP="006C4AED">
            <w:pPr>
              <w:pStyle w:val="normal0"/>
              <w:spacing w:after="0" w:line="240" w:lineRule="auto"/>
              <w:rPr>
                <w:sz w:val="22"/>
                <w:szCs w:val="22"/>
              </w:rPr>
            </w:pPr>
            <w:r>
              <w:rPr>
                <w:b/>
                <w:sz w:val="22"/>
                <w:szCs w:val="22"/>
              </w:rPr>
              <w:t>2022</w:t>
            </w:r>
          </w:p>
        </w:tc>
        <w:tc>
          <w:tcPr>
            <w:tcW w:w="1020" w:type="dxa"/>
            <w:vAlign w:val="center"/>
          </w:tcPr>
          <w:p w:rsidR="00EC2013" w:rsidRDefault="003220B8" w:rsidP="006C4AED">
            <w:pPr>
              <w:pStyle w:val="normal0"/>
              <w:spacing w:after="0" w:line="240" w:lineRule="auto"/>
              <w:rPr>
                <w:sz w:val="22"/>
                <w:szCs w:val="22"/>
              </w:rPr>
            </w:pPr>
            <w:r>
              <w:rPr>
                <w:b/>
                <w:sz w:val="22"/>
                <w:szCs w:val="22"/>
              </w:rPr>
              <w:t>2023</w:t>
            </w:r>
          </w:p>
        </w:tc>
      </w:tr>
      <w:tr w:rsidR="00EC2013" w:rsidTr="006C4AED">
        <w:trPr>
          <w:trHeight w:val="549"/>
        </w:trPr>
        <w:tc>
          <w:tcPr>
            <w:tcW w:w="1757" w:type="dxa"/>
            <w:vAlign w:val="center"/>
          </w:tcPr>
          <w:p w:rsidR="00EC2013" w:rsidRDefault="003220B8" w:rsidP="006C4AED">
            <w:pPr>
              <w:pStyle w:val="normal0"/>
              <w:spacing w:after="0" w:line="240" w:lineRule="auto"/>
              <w:rPr>
                <w:color w:val="FF0000"/>
                <w:sz w:val="22"/>
                <w:szCs w:val="22"/>
              </w:rPr>
            </w:pPr>
            <w:r>
              <w:rPr>
                <w:b/>
                <w:color w:val="FF0000"/>
                <w:sz w:val="22"/>
                <w:szCs w:val="22"/>
              </w:rPr>
              <w:t>PG.3.1.1</w:t>
            </w:r>
          </w:p>
        </w:tc>
        <w:tc>
          <w:tcPr>
            <w:tcW w:w="5042" w:type="dxa"/>
            <w:vAlign w:val="center"/>
          </w:tcPr>
          <w:p w:rsidR="00EC2013" w:rsidRDefault="003220B8" w:rsidP="006C4AED">
            <w:pPr>
              <w:pStyle w:val="normal0"/>
              <w:spacing w:after="0" w:line="240" w:lineRule="auto"/>
              <w:rPr>
                <w:sz w:val="22"/>
                <w:szCs w:val="22"/>
              </w:rPr>
            </w:pPr>
            <w:r>
              <w:rPr>
                <w:sz w:val="22"/>
                <w:szCs w:val="22"/>
              </w:rPr>
              <w:t>Veli memnuniyet oranı (%)</w:t>
            </w:r>
          </w:p>
        </w:tc>
        <w:tc>
          <w:tcPr>
            <w:tcW w:w="957" w:type="dxa"/>
            <w:vAlign w:val="center"/>
          </w:tcPr>
          <w:p w:rsidR="00EC2013" w:rsidRDefault="006C4AED" w:rsidP="006C4AED">
            <w:pPr>
              <w:pStyle w:val="normal0"/>
              <w:spacing w:after="0" w:line="240" w:lineRule="auto"/>
              <w:rPr>
                <w:sz w:val="22"/>
                <w:szCs w:val="22"/>
              </w:rPr>
            </w:pPr>
            <w:r>
              <w:rPr>
                <w:sz w:val="22"/>
                <w:szCs w:val="22"/>
              </w:rPr>
              <w:t>25</w:t>
            </w:r>
          </w:p>
        </w:tc>
        <w:tc>
          <w:tcPr>
            <w:tcW w:w="1092" w:type="dxa"/>
            <w:gridSpan w:val="2"/>
            <w:vAlign w:val="center"/>
          </w:tcPr>
          <w:p w:rsidR="00EC2013" w:rsidRDefault="006C4AED" w:rsidP="006C4AED">
            <w:pPr>
              <w:pStyle w:val="normal0"/>
              <w:spacing w:after="0" w:line="240" w:lineRule="auto"/>
              <w:rPr>
                <w:sz w:val="22"/>
                <w:szCs w:val="22"/>
              </w:rPr>
            </w:pPr>
            <w:r>
              <w:rPr>
                <w:sz w:val="22"/>
                <w:szCs w:val="22"/>
              </w:rPr>
              <w:t>30</w:t>
            </w:r>
          </w:p>
        </w:tc>
        <w:tc>
          <w:tcPr>
            <w:tcW w:w="1041" w:type="dxa"/>
          </w:tcPr>
          <w:p w:rsidR="00EC2013" w:rsidRDefault="006C4AED" w:rsidP="006C4AED">
            <w:pPr>
              <w:pStyle w:val="normal0"/>
              <w:spacing w:after="0" w:line="240" w:lineRule="auto"/>
              <w:rPr>
                <w:sz w:val="22"/>
                <w:szCs w:val="22"/>
              </w:rPr>
            </w:pPr>
            <w:r>
              <w:rPr>
                <w:sz w:val="22"/>
                <w:szCs w:val="22"/>
              </w:rPr>
              <w:t>35</w:t>
            </w:r>
          </w:p>
        </w:tc>
        <w:tc>
          <w:tcPr>
            <w:tcW w:w="1007" w:type="dxa"/>
          </w:tcPr>
          <w:p w:rsidR="00EC2013" w:rsidRDefault="006C4AED" w:rsidP="006C4AED">
            <w:pPr>
              <w:pStyle w:val="normal0"/>
              <w:spacing w:after="0" w:line="240" w:lineRule="auto"/>
              <w:rPr>
                <w:sz w:val="22"/>
                <w:szCs w:val="22"/>
              </w:rPr>
            </w:pPr>
            <w:r>
              <w:rPr>
                <w:sz w:val="22"/>
                <w:szCs w:val="22"/>
              </w:rPr>
              <w:t>40</w:t>
            </w:r>
          </w:p>
        </w:tc>
        <w:tc>
          <w:tcPr>
            <w:tcW w:w="1092" w:type="dxa"/>
          </w:tcPr>
          <w:p w:rsidR="00EC2013" w:rsidRDefault="006C4AED" w:rsidP="006C4AED">
            <w:pPr>
              <w:pStyle w:val="normal0"/>
              <w:spacing w:after="0" w:line="240" w:lineRule="auto"/>
              <w:rPr>
                <w:sz w:val="22"/>
                <w:szCs w:val="22"/>
              </w:rPr>
            </w:pPr>
            <w:r>
              <w:rPr>
                <w:sz w:val="22"/>
                <w:szCs w:val="22"/>
              </w:rPr>
              <w:t>45</w:t>
            </w:r>
          </w:p>
        </w:tc>
        <w:tc>
          <w:tcPr>
            <w:tcW w:w="1020" w:type="dxa"/>
          </w:tcPr>
          <w:p w:rsidR="00EC2013" w:rsidRDefault="006C4AED" w:rsidP="006C4AED">
            <w:pPr>
              <w:pStyle w:val="normal0"/>
              <w:spacing w:after="0" w:line="240" w:lineRule="auto"/>
              <w:rPr>
                <w:sz w:val="22"/>
                <w:szCs w:val="22"/>
              </w:rPr>
            </w:pPr>
            <w:r>
              <w:rPr>
                <w:sz w:val="22"/>
                <w:szCs w:val="22"/>
              </w:rPr>
              <w:t>50</w:t>
            </w:r>
          </w:p>
        </w:tc>
      </w:tr>
      <w:tr w:rsidR="00EC2013" w:rsidTr="006C4AED">
        <w:trPr>
          <w:trHeight w:val="549"/>
        </w:trPr>
        <w:tc>
          <w:tcPr>
            <w:tcW w:w="1757" w:type="dxa"/>
            <w:vAlign w:val="center"/>
          </w:tcPr>
          <w:p w:rsidR="00EC2013" w:rsidRDefault="003220B8" w:rsidP="006C4AED">
            <w:pPr>
              <w:pStyle w:val="normal0"/>
              <w:rPr>
                <w:sz w:val="22"/>
                <w:szCs w:val="22"/>
              </w:rPr>
            </w:pPr>
            <w:r>
              <w:rPr>
                <w:b/>
                <w:color w:val="FF0000"/>
                <w:sz w:val="22"/>
                <w:szCs w:val="22"/>
              </w:rPr>
              <w:t>PG.3.1.2</w:t>
            </w:r>
          </w:p>
        </w:tc>
        <w:tc>
          <w:tcPr>
            <w:tcW w:w="5042" w:type="dxa"/>
            <w:vAlign w:val="center"/>
          </w:tcPr>
          <w:p w:rsidR="00EC2013" w:rsidRDefault="003220B8" w:rsidP="006C4AED">
            <w:pPr>
              <w:pStyle w:val="normal0"/>
              <w:spacing w:after="0" w:line="240" w:lineRule="auto"/>
              <w:rPr>
                <w:sz w:val="22"/>
                <w:szCs w:val="22"/>
              </w:rPr>
            </w:pPr>
            <w:r>
              <w:rPr>
                <w:sz w:val="22"/>
                <w:szCs w:val="22"/>
              </w:rPr>
              <w:t>Çalışan Memnuniyet oranı (%)</w:t>
            </w:r>
          </w:p>
        </w:tc>
        <w:tc>
          <w:tcPr>
            <w:tcW w:w="957" w:type="dxa"/>
            <w:vAlign w:val="center"/>
          </w:tcPr>
          <w:p w:rsidR="00EC2013" w:rsidRDefault="006C4AED" w:rsidP="006C4AED">
            <w:pPr>
              <w:pStyle w:val="normal0"/>
              <w:spacing w:after="0" w:line="240" w:lineRule="auto"/>
              <w:rPr>
                <w:sz w:val="22"/>
                <w:szCs w:val="22"/>
              </w:rPr>
            </w:pPr>
            <w:r>
              <w:rPr>
                <w:sz w:val="22"/>
                <w:szCs w:val="22"/>
              </w:rPr>
              <w:t>100</w:t>
            </w:r>
          </w:p>
        </w:tc>
        <w:tc>
          <w:tcPr>
            <w:tcW w:w="1092" w:type="dxa"/>
            <w:gridSpan w:val="2"/>
            <w:vAlign w:val="center"/>
          </w:tcPr>
          <w:p w:rsidR="00EC2013" w:rsidRDefault="006C4AED" w:rsidP="006C4AED">
            <w:pPr>
              <w:pStyle w:val="normal0"/>
              <w:spacing w:after="0" w:line="240" w:lineRule="auto"/>
              <w:rPr>
                <w:sz w:val="22"/>
                <w:szCs w:val="22"/>
              </w:rPr>
            </w:pPr>
            <w:r>
              <w:rPr>
                <w:sz w:val="22"/>
                <w:szCs w:val="22"/>
              </w:rPr>
              <w:t>100</w:t>
            </w:r>
          </w:p>
        </w:tc>
        <w:tc>
          <w:tcPr>
            <w:tcW w:w="1041" w:type="dxa"/>
          </w:tcPr>
          <w:p w:rsidR="00EC2013" w:rsidRDefault="006C4AED" w:rsidP="006C4AED">
            <w:pPr>
              <w:pStyle w:val="normal0"/>
              <w:spacing w:after="0" w:line="240" w:lineRule="auto"/>
              <w:rPr>
                <w:sz w:val="22"/>
                <w:szCs w:val="22"/>
              </w:rPr>
            </w:pPr>
            <w:r>
              <w:rPr>
                <w:sz w:val="22"/>
                <w:szCs w:val="22"/>
              </w:rPr>
              <w:t>100</w:t>
            </w:r>
          </w:p>
        </w:tc>
        <w:tc>
          <w:tcPr>
            <w:tcW w:w="1007" w:type="dxa"/>
          </w:tcPr>
          <w:p w:rsidR="00EC2013" w:rsidRDefault="006C4AED" w:rsidP="006C4AED">
            <w:pPr>
              <w:pStyle w:val="normal0"/>
              <w:spacing w:after="0" w:line="240" w:lineRule="auto"/>
              <w:rPr>
                <w:sz w:val="22"/>
                <w:szCs w:val="22"/>
              </w:rPr>
            </w:pPr>
            <w:r>
              <w:rPr>
                <w:sz w:val="22"/>
                <w:szCs w:val="22"/>
              </w:rPr>
              <w:t>100</w:t>
            </w:r>
          </w:p>
        </w:tc>
        <w:tc>
          <w:tcPr>
            <w:tcW w:w="1092" w:type="dxa"/>
          </w:tcPr>
          <w:p w:rsidR="00EC2013" w:rsidRDefault="006C4AED" w:rsidP="006C4AED">
            <w:pPr>
              <w:pStyle w:val="normal0"/>
              <w:spacing w:after="0" w:line="240" w:lineRule="auto"/>
              <w:rPr>
                <w:sz w:val="22"/>
                <w:szCs w:val="22"/>
              </w:rPr>
            </w:pPr>
            <w:r>
              <w:rPr>
                <w:sz w:val="22"/>
                <w:szCs w:val="22"/>
              </w:rPr>
              <w:t>100</w:t>
            </w:r>
          </w:p>
        </w:tc>
        <w:tc>
          <w:tcPr>
            <w:tcW w:w="1020" w:type="dxa"/>
          </w:tcPr>
          <w:p w:rsidR="00EC2013" w:rsidRDefault="006C4AED" w:rsidP="006C4AED">
            <w:pPr>
              <w:pStyle w:val="normal0"/>
              <w:spacing w:after="0" w:line="240" w:lineRule="auto"/>
              <w:rPr>
                <w:sz w:val="22"/>
                <w:szCs w:val="22"/>
              </w:rPr>
            </w:pPr>
            <w:r>
              <w:rPr>
                <w:sz w:val="22"/>
                <w:szCs w:val="22"/>
              </w:rPr>
              <w:t>100</w:t>
            </w:r>
          </w:p>
        </w:tc>
      </w:tr>
      <w:tr w:rsidR="00EC2013" w:rsidTr="006C4AED">
        <w:trPr>
          <w:trHeight w:val="549"/>
        </w:trPr>
        <w:tc>
          <w:tcPr>
            <w:tcW w:w="1757" w:type="dxa"/>
            <w:vAlign w:val="center"/>
          </w:tcPr>
          <w:p w:rsidR="00EC2013" w:rsidRDefault="003220B8" w:rsidP="006C4AED">
            <w:pPr>
              <w:pStyle w:val="normal0"/>
              <w:rPr>
                <w:color w:val="FF0000"/>
                <w:sz w:val="22"/>
                <w:szCs w:val="22"/>
              </w:rPr>
            </w:pPr>
            <w:r>
              <w:rPr>
                <w:b/>
                <w:color w:val="FF0000"/>
                <w:sz w:val="22"/>
                <w:szCs w:val="22"/>
              </w:rPr>
              <w:t>PG.3.1.3</w:t>
            </w:r>
          </w:p>
        </w:tc>
        <w:tc>
          <w:tcPr>
            <w:tcW w:w="5042" w:type="dxa"/>
            <w:vAlign w:val="center"/>
          </w:tcPr>
          <w:p w:rsidR="00EC2013" w:rsidRDefault="003220B8" w:rsidP="006C4AED">
            <w:pPr>
              <w:pStyle w:val="normal0"/>
              <w:spacing w:after="0" w:line="240" w:lineRule="auto"/>
              <w:rPr>
                <w:sz w:val="22"/>
                <w:szCs w:val="22"/>
              </w:rPr>
            </w:pPr>
            <w:r>
              <w:rPr>
                <w:sz w:val="22"/>
                <w:szCs w:val="22"/>
              </w:rPr>
              <w:t xml:space="preserve">Okul sitelerine giren yıllık haber sayısı </w:t>
            </w:r>
          </w:p>
        </w:tc>
        <w:tc>
          <w:tcPr>
            <w:tcW w:w="957" w:type="dxa"/>
            <w:vAlign w:val="center"/>
          </w:tcPr>
          <w:p w:rsidR="00EC2013" w:rsidRDefault="006C4AED" w:rsidP="006C4AED">
            <w:pPr>
              <w:pStyle w:val="normal0"/>
              <w:spacing w:after="0" w:line="240" w:lineRule="auto"/>
              <w:rPr>
                <w:sz w:val="22"/>
                <w:szCs w:val="22"/>
              </w:rPr>
            </w:pPr>
            <w:r>
              <w:rPr>
                <w:sz w:val="22"/>
                <w:szCs w:val="22"/>
              </w:rPr>
              <w:t>20</w:t>
            </w:r>
          </w:p>
        </w:tc>
        <w:tc>
          <w:tcPr>
            <w:tcW w:w="1092" w:type="dxa"/>
            <w:gridSpan w:val="2"/>
            <w:vAlign w:val="center"/>
          </w:tcPr>
          <w:p w:rsidR="00EC2013" w:rsidRDefault="006C4AED" w:rsidP="006C4AED">
            <w:pPr>
              <w:pStyle w:val="normal0"/>
              <w:spacing w:after="0" w:line="240" w:lineRule="auto"/>
              <w:rPr>
                <w:sz w:val="22"/>
                <w:szCs w:val="22"/>
              </w:rPr>
            </w:pPr>
            <w:r>
              <w:rPr>
                <w:sz w:val="22"/>
                <w:szCs w:val="22"/>
              </w:rPr>
              <w:t>30</w:t>
            </w:r>
          </w:p>
        </w:tc>
        <w:tc>
          <w:tcPr>
            <w:tcW w:w="1041" w:type="dxa"/>
          </w:tcPr>
          <w:p w:rsidR="00EC2013" w:rsidRDefault="006C4AED" w:rsidP="006C4AED">
            <w:pPr>
              <w:pStyle w:val="normal0"/>
              <w:spacing w:after="0" w:line="240" w:lineRule="auto"/>
              <w:rPr>
                <w:sz w:val="22"/>
                <w:szCs w:val="22"/>
              </w:rPr>
            </w:pPr>
            <w:r>
              <w:rPr>
                <w:sz w:val="22"/>
                <w:szCs w:val="22"/>
              </w:rPr>
              <w:t>52</w:t>
            </w:r>
          </w:p>
        </w:tc>
        <w:tc>
          <w:tcPr>
            <w:tcW w:w="1007" w:type="dxa"/>
          </w:tcPr>
          <w:p w:rsidR="00EC2013" w:rsidRDefault="006C4AED" w:rsidP="006C4AED">
            <w:pPr>
              <w:pStyle w:val="normal0"/>
              <w:spacing w:after="0" w:line="240" w:lineRule="auto"/>
              <w:rPr>
                <w:sz w:val="22"/>
                <w:szCs w:val="22"/>
              </w:rPr>
            </w:pPr>
            <w:r>
              <w:rPr>
                <w:sz w:val="22"/>
                <w:szCs w:val="22"/>
              </w:rPr>
              <w:t>55</w:t>
            </w:r>
          </w:p>
        </w:tc>
        <w:tc>
          <w:tcPr>
            <w:tcW w:w="1092" w:type="dxa"/>
          </w:tcPr>
          <w:p w:rsidR="00EC2013" w:rsidRDefault="006C4AED" w:rsidP="006C4AED">
            <w:pPr>
              <w:pStyle w:val="normal0"/>
              <w:spacing w:after="0" w:line="240" w:lineRule="auto"/>
              <w:rPr>
                <w:sz w:val="22"/>
                <w:szCs w:val="22"/>
              </w:rPr>
            </w:pPr>
            <w:r>
              <w:rPr>
                <w:sz w:val="22"/>
                <w:szCs w:val="22"/>
              </w:rPr>
              <w:t>60</w:t>
            </w:r>
          </w:p>
        </w:tc>
        <w:tc>
          <w:tcPr>
            <w:tcW w:w="1020" w:type="dxa"/>
          </w:tcPr>
          <w:p w:rsidR="00EC2013" w:rsidRDefault="006C4AED" w:rsidP="006C4AED">
            <w:pPr>
              <w:pStyle w:val="normal0"/>
              <w:spacing w:after="0" w:line="240" w:lineRule="auto"/>
              <w:rPr>
                <w:sz w:val="22"/>
                <w:szCs w:val="22"/>
              </w:rPr>
            </w:pPr>
            <w:r>
              <w:rPr>
                <w:sz w:val="22"/>
                <w:szCs w:val="22"/>
              </w:rPr>
              <w:t>70</w:t>
            </w:r>
          </w:p>
        </w:tc>
      </w:tr>
      <w:tr w:rsidR="00EC2013" w:rsidTr="006C4AED">
        <w:trPr>
          <w:trHeight w:val="549"/>
        </w:trPr>
        <w:tc>
          <w:tcPr>
            <w:tcW w:w="1757" w:type="dxa"/>
            <w:vAlign w:val="center"/>
          </w:tcPr>
          <w:p w:rsidR="00EC2013" w:rsidRDefault="003220B8" w:rsidP="006C4AED">
            <w:pPr>
              <w:pStyle w:val="normal0"/>
              <w:rPr>
                <w:color w:val="FF0000"/>
                <w:sz w:val="22"/>
                <w:szCs w:val="22"/>
              </w:rPr>
            </w:pPr>
            <w:r>
              <w:rPr>
                <w:b/>
                <w:color w:val="FF0000"/>
                <w:sz w:val="22"/>
                <w:szCs w:val="22"/>
              </w:rPr>
              <w:t>PG.3.1.4</w:t>
            </w:r>
          </w:p>
        </w:tc>
        <w:tc>
          <w:tcPr>
            <w:tcW w:w="5042" w:type="dxa"/>
            <w:vAlign w:val="center"/>
          </w:tcPr>
          <w:p w:rsidR="00EC2013" w:rsidRDefault="003220B8" w:rsidP="006C4AED">
            <w:pPr>
              <w:pStyle w:val="normal0"/>
              <w:spacing w:after="0" w:line="240" w:lineRule="auto"/>
              <w:rPr>
                <w:sz w:val="22"/>
                <w:szCs w:val="22"/>
              </w:rPr>
            </w:pPr>
            <w:r>
              <w:rPr>
                <w:sz w:val="22"/>
                <w:szCs w:val="22"/>
              </w:rPr>
              <w:t>Okul internet sitesi yıllık ziyaretçi sayısı</w:t>
            </w:r>
          </w:p>
        </w:tc>
        <w:tc>
          <w:tcPr>
            <w:tcW w:w="957" w:type="dxa"/>
            <w:vAlign w:val="center"/>
          </w:tcPr>
          <w:p w:rsidR="00EC2013" w:rsidRDefault="006C4AED" w:rsidP="006C4AED">
            <w:pPr>
              <w:pStyle w:val="normal0"/>
              <w:spacing w:after="0" w:line="240" w:lineRule="auto"/>
              <w:rPr>
                <w:sz w:val="22"/>
                <w:szCs w:val="22"/>
              </w:rPr>
            </w:pPr>
            <w:r>
              <w:rPr>
                <w:sz w:val="22"/>
                <w:szCs w:val="22"/>
              </w:rPr>
              <w:t>200</w:t>
            </w:r>
          </w:p>
        </w:tc>
        <w:tc>
          <w:tcPr>
            <w:tcW w:w="1092" w:type="dxa"/>
            <w:gridSpan w:val="2"/>
            <w:vAlign w:val="center"/>
          </w:tcPr>
          <w:p w:rsidR="00EC2013" w:rsidRDefault="006C4AED" w:rsidP="006C4AED">
            <w:pPr>
              <w:pStyle w:val="normal0"/>
              <w:spacing w:after="0" w:line="240" w:lineRule="auto"/>
              <w:rPr>
                <w:sz w:val="22"/>
                <w:szCs w:val="22"/>
              </w:rPr>
            </w:pPr>
            <w:r>
              <w:rPr>
                <w:sz w:val="22"/>
                <w:szCs w:val="22"/>
              </w:rPr>
              <w:t>250</w:t>
            </w:r>
          </w:p>
        </w:tc>
        <w:tc>
          <w:tcPr>
            <w:tcW w:w="1041" w:type="dxa"/>
          </w:tcPr>
          <w:p w:rsidR="00EC2013" w:rsidRDefault="006C4AED" w:rsidP="006C4AED">
            <w:pPr>
              <w:pStyle w:val="normal0"/>
              <w:spacing w:after="0" w:line="240" w:lineRule="auto"/>
              <w:rPr>
                <w:sz w:val="22"/>
                <w:szCs w:val="22"/>
              </w:rPr>
            </w:pPr>
            <w:r>
              <w:rPr>
                <w:sz w:val="22"/>
                <w:szCs w:val="22"/>
              </w:rPr>
              <w:t>300</w:t>
            </w:r>
          </w:p>
        </w:tc>
        <w:tc>
          <w:tcPr>
            <w:tcW w:w="1007" w:type="dxa"/>
          </w:tcPr>
          <w:p w:rsidR="00EC2013" w:rsidRDefault="006C4AED" w:rsidP="006C4AED">
            <w:pPr>
              <w:pStyle w:val="normal0"/>
              <w:spacing w:after="0" w:line="240" w:lineRule="auto"/>
              <w:rPr>
                <w:sz w:val="22"/>
                <w:szCs w:val="22"/>
              </w:rPr>
            </w:pPr>
            <w:r>
              <w:rPr>
                <w:sz w:val="22"/>
                <w:szCs w:val="22"/>
              </w:rPr>
              <w:t>500</w:t>
            </w:r>
          </w:p>
        </w:tc>
        <w:tc>
          <w:tcPr>
            <w:tcW w:w="1092" w:type="dxa"/>
          </w:tcPr>
          <w:p w:rsidR="00EC2013" w:rsidRDefault="006C4AED" w:rsidP="006C4AED">
            <w:pPr>
              <w:pStyle w:val="normal0"/>
              <w:spacing w:after="0" w:line="240" w:lineRule="auto"/>
              <w:rPr>
                <w:sz w:val="22"/>
                <w:szCs w:val="22"/>
              </w:rPr>
            </w:pPr>
            <w:r>
              <w:rPr>
                <w:sz w:val="22"/>
                <w:szCs w:val="22"/>
              </w:rPr>
              <w:t>520</w:t>
            </w:r>
          </w:p>
        </w:tc>
        <w:tc>
          <w:tcPr>
            <w:tcW w:w="1020" w:type="dxa"/>
          </w:tcPr>
          <w:p w:rsidR="00EC2013" w:rsidRDefault="006C4AED" w:rsidP="006C4AED">
            <w:pPr>
              <w:pStyle w:val="normal0"/>
              <w:spacing w:after="0" w:line="240" w:lineRule="auto"/>
              <w:rPr>
                <w:sz w:val="22"/>
                <w:szCs w:val="22"/>
              </w:rPr>
            </w:pPr>
            <w:r>
              <w:rPr>
                <w:sz w:val="22"/>
                <w:szCs w:val="22"/>
              </w:rPr>
              <w:t>600</w:t>
            </w:r>
          </w:p>
        </w:tc>
      </w:tr>
    </w:tbl>
    <w:p w:rsidR="00EC2013" w:rsidRDefault="00EC2013">
      <w:pPr>
        <w:pStyle w:val="normal0"/>
        <w:rPr>
          <w:sz w:val="28"/>
          <w:szCs w:val="28"/>
        </w:rPr>
      </w:pPr>
    </w:p>
    <w:p w:rsidR="00EC2013" w:rsidRDefault="003220B8">
      <w:pPr>
        <w:pStyle w:val="normal0"/>
        <w:rPr>
          <w:sz w:val="28"/>
          <w:szCs w:val="28"/>
        </w:rPr>
      </w:pPr>
      <w:r>
        <w:rPr>
          <w:b/>
          <w:sz w:val="28"/>
          <w:szCs w:val="28"/>
        </w:rPr>
        <w:t>Eylemler</w:t>
      </w:r>
    </w:p>
    <w:tbl>
      <w:tblPr>
        <w:tblStyle w:val="2"/>
        <w:tblpPr w:leftFromText="141" w:rightFromText="141" w:vertAnchor="text" w:horzAnchor="margin" w:tblpY="104"/>
        <w:tblW w:w="13660" w:type="dxa"/>
        <w:tblInd w:w="0" w:type="dxa"/>
        <w:tblLayout w:type="fixed"/>
        <w:tblLook w:val="0000"/>
      </w:tblPr>
      <w:tblGrid>
        <w:gridCol w:w="964"/>
        <w:gridCol w:w="6349"/>
        <w:gridCol w:w="3172"/>
        <w:gridCol w:w="3175"/>
      </w:tblGrid>
      <w:tr w:rsidR="006C4AED" w:rsidTr="006C4AED">
        <w:trPr>
          <w:trHeight w:val="441"/>
        </w:trPr>
        <w:tc>
          <w:tcPr>
            <w:tcW w:w="964" w:type="dxa"/>
            <w:tcBorders>
              <w:top w:val="single" w:sz="8" w:space="0" w:color="000000"/>
              <w:left w:val="single" w:sz="8" w:space="0" w:color="000000"/>
              <w:bottom w:val="single" w:sz="8" w:space="0" w:color="000000"/>
              <w:right w:val="single" w:sz="8" w:space="0" w:color="000000"/>
            </w:tcBorders>
            <w:vAlign w:val="center"/>
          </w:tcPr>
          <w:p w:rsidR="006C4AED" w:rsidRDefault="006C4AED" w:rsidP="006C4AED">
            <w:pPr>
              <w:pStyle w:val="normal0"/>
              <w:spacing w:after="0" w:line="240" w:lineRule="auto"/>
              <w:jc w:val="center"/>
              <w:rPr>
                <w:color w:val="000000"/>
              </w:rPr>
            </w:pPr>
            <w:r>
              <w:rPr>
                <w:b/>
                <w:color w:val="000000"/>
              </w:rPr>
              <w:t>No</w:t>
            </w:r>
          </w:p>
        </w:tc>
        <w:tc>
          <w:tcPr>
            <w:tcW w:w="6349" w:type="dxa"/>
            <w:tcBorders>
              <w:top w:val="single" w:sz="8" w:space="0" w:color="000000"/>
              <w:left w:val="nil"/>
              <w:bottom w:val="single" w:sz="8" w:space="0" w:color="000000"/>
              <w:right w:val="single" w:sz="8" w:space="0" w:color="000000"/>
            </w:tcBorders>
            <w:vAlign w:val="center"/>
          </w:tcPr>
          <w:p w:rsidR="006C4AED" w:rsidRDefault="006C4AED" w:rsidP="006C4AED">
            <w:pPr>
              <w:pStyle w:val="normal0"/>
              <w:spacing w:after="0" w:line="240" w:lineRule="auto"/>
              <w:jc w:val="center"/>
              <w:rPr>
                <w:color w:val="000000"/>
              </w:rPr>
            </w:pPr>
            <w:r>
              <w:rPr>
                <w:b/>
                <w:color w:val="000000"/>
              </w:rPr>
              <w:t>Eylem İfadesi</w:t>
            </w:r>
          </w:p>
        </w:tc>
        <w:tc>
          <w:tcPr>
            <w:tcW w:w="3172" w:type="dxa"/>
            <w:tcBorders>
              <w:top w:val="single" w:sz="8" w:space="0" w:color="000000"/>
              <w:left w:val="nil"/>
              <w:bottom w:val="single" w:sz="8" w:space="0" w:color="000000"/>
              <w:right w:val="single" w:sz="8" w:space="0" w:color="000000"/>
            </w:tcBorders>
            <w:vAlign w:val="center"/>
          </w:tcPr>
          <w:p w:rsidR="006C4AED" w:rsidRDefault="006C4AED" w:rsidP="006C4AED">
            <w:pPr>
              <w:pStyle w:val="normal0"/>
              <w:spacing w:after="0" w:line="240" w:lineRule="auto"/>
              <w:jc w:val="center"/>
              <w:rPr>
                <w:color w:val="000000"/>
              </w:rPr>
            </w:pPr>
            <w:r>
              <w:rPr>
                <w:b/>
                <w:color w:val="000000"/>
              </w:rPr>
              <w:t>Eylem Sorumlusu</w:t>
            </w:r>
          </w:p>
        </w:tc>
        <w:tc>
          <w:tcPr>
            <w:tcW w:w="3175" w:type="dxa"/>
            <w:tcBorders>
              <w:top w:val="single" w:sz="8" w:space="0" w:color="000000"/>
              <w:left w:val="nil"/>
              <w:bottom w:val="single" w:sz="8" w:space="0" w:color="000000"/>
              <w:right w:val="single" w:sz="8" w:space="0" w:color="000000"/>
            </w:tcBorders>
            <w:vAlign w:val="center"/>
          </w:tcPr>
          <w:p w:rsidR="006C4AED" w:rsidRDefault="006C4AED" w:rsidP="006C4AED">
            <w:pPr>
              <w:pStyle w:val="normal0"/>
              <w:spacing w:after="0" w:line="240" w:lineRule="auto"/>
              <w:jc w:val="center"/>
              <w:rPr>
                <w:color w:val="000000"/>
              </w:rPr>
            </w:pPr>
            <w:r>
              <w:rPr>
                <w:b/>
                <w:color w:val="000000"/>
              </w:rPr>
              <w:t>Eylem Tarihi</w:t>
            </w:r>
          </w:p>
        </w:tc>
      </w:tr>
      <w:tr w:rsidR="006C4AED" w:rsidTr="006C4AED">
        <w:trPr>
          <w:trHeight w:val="567"/>
        </w:trPr>
        <w:tc>
          <w:tcPr>
            <w:tcW w:w="964" w:type="dxa"/>
            <w:tcBorders>
              <w:top w:val="nil"/>
              <w:left w:val="single" w:sz="8" w:space="0" w:color="000000"/>
              <w:bottom w:val="single" w:sz="8" w:space="0" w:color="000000"/>
              <w:right w:val="single" w:sz="8" w:space="0" w:color="000000"/>
            </w:tcBorders>
            <w:vAlign w:val="center"/>
          </w:tcPr>
          <w:p w:rsidR="006C4AED" w:rsidRDefault="006C4AED" w:rsidP="006C4AED">
            <w:pPr>
              <w:pStyle w:val="normal0"/>
              <w:spacing w:after="0" w:line="240" w:lineRule="auto"/>
              <w:jc w:val="center"/>
              <w:rPr>
                <w:color w:val="000000"/>
              </w:rPr>
            </w:pPr>
            <w:r>
              <w:rPr>
                <w:b/>
                <w:color w:val="000000"/>
              </w:rPr>
              <w:t>3.1.1.</w:t>
            </w:r>
          </w:p>
        </w:tc>
        <w:tc>
          <w:tcPr>
            <w:tcW w:w="6349" w:type="dxa"/>
            <w:tcBorders>
              <w:top w:val="nil"/>
              <w:left w:val="nil"/>
              <w:bottom w:val="single" w:sz="8" w:space="0" w:color="000000"/>
              <w:right w:val="single" w:sz="8" w:space="0" w:color="000000"/>
            </w:tcBorders>
            <w:vAlign w:val="center"/>
          </w:tcPr>
          <w:p w:rsidR="006C4AED" w:rsidRDefault="006C4AED" w:rsidP="006C4AED">
            <w:pPr>
              <w:pStyle w:val="normal0"/>
              <w:spacing w:after="0" w:line="240" w:lineRule="auto"/>
              <w:jc w:val="both"/>
              <w:rPr>
                <w:color w:val="000000"/>
              </w:rPr>
            </w:pPr>
            <w:r>
              <w:rPr>
                <w:color w:val="000000"/>
              </w:rPr>
              <w:t>Velilerin görüşlerinin dikkate alındığı bir yönetim anlayışı benimsenecektir.</w:t>
            </w:r>
          </w:p>
        </w:tc>
        <w:tc>
          <w:tcPr>
            <w:tcW w:w="3172" w:type="dxa"/>
            <w:tcBorders>
              <w:top w:val="nil"/>
              <w:left w:val="nil"/>
              <w:bottom w:val="single" w:sz="8" w:space="0" w:color="000000"/>
              <w:right w:val="single" w:sz="8" w:space="0" w:color="000000"/>
            </w:tcBorders>
            <w:vAlign w:val="center"/>
          </w:tcPr>
          <w:p w:rsidR="006C4AED" w:rsidRDefault="006C4AED" w:rsidP="006C4AED">
            <w:pPr>
              <w:pStyle w:val="normal0"/>
              <w:spacing w:after="0" w:line="240" w:lineRule="auto"/>
              <w:jc w:val="both"/>
              <w:rPr>
                <w:color w:val="000000"/>
              </w:rPr>
            </w:pPr>
            <w:r>
              <w:rPr>
                <w:color w:val="000000"/>
              </w:rPr>
              <w:t>Ok</w:t>
            </w:r>
            <w:r w:rsidR="000A5EF0">
              <w:rPr>
                <w:color w:val="000000"/>
              </w:rPr>
              <w:t>ul İdaresi</w:t>
            </w:r>
          </w:p>
        </w:tc>
        <w:tc>
          <w:tcPr>
            <w:tcW w:w="3175" w:type="dxa"/>
            <w:tcBorders>
              <w:top w:val="nil"/>
              <w:left w:val="nil"/>
              <w:bottom w:val="single" w:sz="8" w:space="0" w:color="000000"/>
              <w:right w:val="single" w:sz="8" w:space="0" w:color="000000"/>
            </w:tcBorders>
            <w:vAlign w:val="center"/>
          </w:tcPr>
          <w:p w:rsidR="006C4AED" w:rsidRDefault="000A5EF0" w:rsidP="006C4AED">
            <w:pPr>
              <w:pStyle w:val="normal0"/>
              <w:spacing w:after="0" w:line="240" w:lineRule="auto"/>
              <w:jc w:val="both"/>
              <w:rPr>
                <w:color w:val="000000"/>
              </w:rPr>
            </w:pPr>
            <w:r>
              <w:rPr>
                <w:color w:val="000000"/>
              </w:rPr>
              <w:t>Eğitim öğretim süresince</w:t>
            </w:r>
          </w:p>
        </w:tc>
      </w:tr>
      <w:tr w:rsidR="006C4AED" w:rsidTr="006C4AED">
        <w:trPr>
          <w:trHeight w:val="567"/>
        </w:trPr>
        <w:tc>
          <w:tcPr>
            <w:tcW w:w="964" w:type="dxa"/>
            <w:tcBorders>
              <w:top w:val="nil"/>
              <w:left w:val="single" w:sz="8" w:space="0" w:color="000000"/>
              <w:bottom w:val="single" w:sz="8" w:space="0" w:color="000000"/>
              <w:right w:val="single" w:sz="8" w:space="0" w:color="000000"/>
            </w:tcBorders>
            <w:vAlign w:val="center"/>
          </w:tcPr>
          <w:p w:rsidR="006C4AED" w:rsidRDefault="006C4AED" w:rsidP="006C4AED">
            <w:pPr>
              <w:pStyle w:val="normal0"/>
              <w:spacing w:after="0" w:line="240" w:lineRule="auto"/>
              <w:jc w:val="center"/>
              <w:rPr>
                <w:color w:val="000000"/>
              </w:rPr>
            </w:pPr>
            <w:r>
              <w:rPr>
                <w:b/>
                <w:color w:val="000000"/>
              </w:rPr>
              <w:t>3.1.2</w:t>
            </w:r>
          </w:p>
        </w:tc>
        <w:tc>
          <w:tcPr>
            <w:tcW w:w="6349" w:type="dxa"/>
            <w:tcBorders>
              <w:top w:val="nil"/>
              <w:left w:val="nil"/>
              <w:bottom w:val="single" w:sz="8" w:space="0" w:color="000000"/>
              <w:right w:val="single" w:sz="8" w:space="0" w:color="000000"/>
            </w:tcBorders>
            <w:vAlign w:val="center"/>
          </w:tcPr>
          <w:p w:rsidR="006C4AED" w:rsidRDefault="006C4AED" w:rsidP="006C4AED">
            <w:pPr>
              <w:pStyle w:val="normal0"/>
              <w:spacing w:after="0" w:line="240" w:lineRule="auto"/>
              <w:jc w:val="both"/>
              <w:rPr>
                <w:highlight w:val="green"/>
              </w:rPr>
            </w:pPr>
            <w:r>
              <w:rPr>
                <w:color w:val="000000"/>
              </w:rPr>
              <w:t>İyileştirmeye açık alanlara yönelik tedbirler alınacaktır.</w:t>
            </w:r>
          </w:p>
        </w:tc>
        <w:tc>
          <w:tcPr>
            <w:tcW w:w="3172" w:type="dxa"/>
            <w:tcBorders>
              <w:top w:val="nil"/>
              <w:left w:val="nil"/>
              <w:bottom w:val="single" w:sz="8" w:space="0" w:color="000000"/>
              <w:right w:val="single" w:sz="8" w:space="0" w:color="000000"/>
            </w:tcBorders>
            <w:vAlign w:val="center"/>
          </w:tcPr>
          <w:p w:rsidR="006C4AED" w:rsidRDefault="000A5EF0" w:rsidP="006C4AED">
            <w:pPr>
              <w:pStyle w:val="normal0"/>
              <w:spacing w:after="0" w:line="240" w:lineRule="auto"/>
              <w:jc w:val="both"/>
              <w:rPr>
                <w:color w:val="000000"/>
              </w:rPr>
            </w:pPr>
            <w:r>
              <w:rPr>
                <w:color w:val="000000"/>
              </w:rPr>
              <w:t>Okul İdaresi</w:t>
            </w:r>
          </w:p>
        </w:tc>
        <w:tc>
          <w:tcPr>
            <w:tcW w:w="3175" w:type="dxa"/>
            <w:tcBorders>
              <w:top w:val="nil"/>
              <w:left w:val="nil"/>
              <w:bottom w:val="single" w:sz="8" w:space="0" w:color="000000"/>
              <w:right w:val="single" w:sz="8" w:space="0" w:color="000000"/>
            </w:tcBorders>
            <w:vAlign w:val="center"/>
          </w:tcPr>
          <w:p w:rsidR="006C4AED" w:rsidRDefault="000A5EF0" w:rsidP="006C4AED">
            <w:pPr>
              <w:pStyle w:val="normal0"/>
              <w:spacing w:after="0" w:line="240" w:lineRule="auto"/>
              <w:jc w:val="both"/>
              <w:rPr>
                <w:color w:val="000000"/>
              </w:rPr>
            </w:pPr>
            <w:r>
              <w:rPr>
                <w:color w:val="000000"/>
              </w:rPr>
              <w:t>Eğitim Öğretim süresince</w:t>
            </w:r>
          </w:p>
        </w:tc>
      </w:tr>
      <w:tr w:rsidR="006C4AED" w:rsidTr="006C4AED">
        <w:trPr>
          <w:trHeight w:val="567"/>
        </w:trPr>
        <w:tc>
          <w:tcPr>
            <w:tcW w:w="964" w:type="dxa"/>
            <w:tcBorders>
              <w:top w:val="nil"/>
              <w:left w:val="single" w:sz="8" w:space="0" w:color="000000"/>
              <w:bottom w:val="single" w:sz="8" w:space="0" w:color="000000"/>
              <w:right w:val="single" w:sz="8" w:space="0" w:color="000000"/>
            </w:tcBorders>
            <w:vAlign w:val="center"/>
          </w:tcPr>
          <w:p w:rsidR="006C4AED" w:rsidRDefault="006C4AED" w:rsidP="006C4AED">
            <w:pPr>
              <w:pStyle w:val="normal0"/>
              <w:spacing w:after="0" w:line="240" w:lineRule="auto"/>
              <w:jc w:val="center"/>
              <w:rPr>
                <w:color w:val="000000"/>
              </w:rPr>
            </w:pPr>
            <w:r>
              <w:rPr>
                <w:b/>
                <w:color w:val="000000"/>
              </w:rPr>
              <w:t>3.1.3</w:t>
            </w:r>
          </w:p>
        </w:tc>
        <w:tc>
          <w:tcPr>
            <w:tcW w:w="6349" w:type="dxa"/>
            <w:tcBorders>
              <w:top w:val="nil"/>
              <w:left w:val="nil"/>
              <w:bottom w:val="single" w:sz="8" w:space="0" w:color="000000"/>
              <w:right w:val="single" w:sz="8" w:space="0" w:color="000000"/>
            </w:tcBorders>
            <w:vAlign w:val="center"/>
          </w:tcPr>
          <w:p w:rsidR="006C4AED" w:rsidRDefault="006C4AED" w:rsidP="006C4AED">
            <w:pPr>
              <w:pStyle w:val="normal0"/>
              <w:spacing w:after="0" w:line="240" w:lineRule="auto"/>
              <w:jc w:val="both"/>
              <w:rPr>
                <w:highlight w:val="green"/>
              </w:rPr>
            </w:pPr>
            <w:r>
              <w:t>Okul internet sitesi güncellenecektir.</w:t>
            </w:r>
          </w:p>
        </w:tc>
        <w:tc>
          <w:tcPr>
            <w:tcW w:w="3172" w:type="dxa"/>
            <w:tcBorders>
              <w:top w:val="nil"/>
              <w:left w:val="nil"/>
              <w:bottom w:val="single" w:sz="8" w:space="0" w:color="000000"/>
              <w:right w:val="single" w:sz="8" w:space="0" w:color="000000"/>
            </w:tcBorders>
            <w:vAlign w:val="center"/>
          </w:tcPr>
          <w:p w:rsidR="006C4AED" w:rsidRDefault="000A5EF0" w:rsidP="006C4AED">
            <w:pPr>
              <w:pStyle w:val="normal0"/>
              <w:spacing w:after="0" w:line="240" w:lineRule="auto"/>
              <w:jc w:val="both"/>
              <w:rPr>
                <w:color w:val="000000"/>
              </w:rPr>
            </w:pPr>
            <w:r>
              <w:rPr>
                <w:color w:val="000000"/>
              </w:rPr>
              <w:t>Okul idaresi</w:t>
            </w:r>
          </w:p>
        </w:tc>
        <w:tc>
          <w:tcPr>
            <w:tcW w:w="3175" w:type="dxa"/>
            <w:tcBorders>
              <w:top w:val="nil"/>
              <w:left w:val="nil"/>
              <w:bottom w:val="single" w:sz="8" w:space="0" w:color="000000"/>
              <w:right w:val="single" w:sz="8" w:space="0" w:color="000000"/>
            </w:tcBorders>
            <w:vAlign w:val="center"/>
          </w:tcPr>
          <w:p w:rsidR="006C4AED" w:rsidRDefault="000A5EF0" w:rsidP="006C4AED">
            <w:pPr>
              <w:pStyle w:val="normal0"/>
              <w:spacing w:after="0" w:line="240" w:lineRule="auto"/>
              <w:jc w:val="both"/>
              <w:rPr>
                <w:color w:val="000000"/>
              </w:rPr>
            </w:pPr>
            <w:r>
              <w:rPr>
                <w:color w:val="000000"/>
              </w:rPr>
              <w:t>Eğitim öğretim süresince</w:t>
            </w:r>
          </w:p>
        </w:tc>
      </w:tr>
    </w:tbl>
    <w:p w:rsidR="00EC2013" w:rsidRDefault="00EC2013">
      <w:pPr>
        <w:pStyle w:val="normal0"/>
        <w:rPr>
          <w:sz w:val="28"/>
          <w:szCs w:val="28"/>
        </w:rPr>
      </w:pPr>
    </w:p>
    <w:p w:rsidR="00EC2013" w:rsidRDefault="003220B8">
      <w:pPr>
        <w:pStyle w:val="normal0"/>
        <w:keepNext/>
        <w:keepLines/>
        <w:pBdr>
          <w:top w:val="nil"/>
          <w:left w:val="nil"/>
          <w:bottom w:val="nil"/>
          <w:right w:val="nil"/>
          <w:between w:val="nil"/>
        </w:pBdr>
        <w:spacing w:before="360" w:after="360" w:line="360" w:lineRule="auto"/>
        <w:rPr>
          <w:b/>
          <w:color w:val="00B0F0"/>
          <w:sz w:val="28"/>
          <w:szCs w:val="28"/>
        </w:rPr>
      </w:pPr>
      <w:bookmarkStart w:id="27" w:name="_1pxezwc" w:colFirst="0" w:colLast="0"/>
      <w:bookmarkEnd w:id="27"/>
      <w:r>
        <w:rPr>
          <w:b/>
          <w:color w:val="00B0F0"/>
          <w:sz w:val="28"/>
          <w:szCs w:val="28"/>
        </w:rPr>
        <w:lastRenderedPageBreak/>
        <w:t>V. BÖLÜM: MALİYETLENDİRME</w:t>
      </w:r>
    </w:p>
    <w:p w:rsidR="00EC2013" w:rsidRDefault="003220B8">
      <w:pPr>
        <w:pStyle w:val="normal0"/>
        <w:pBdr>
          <w:top w:val="nil"/>
          <w:left w:val="nil"/>
          <w:bottom w:val="nil"/>
          <w:right w:val="nil"/>
          <w:between w:val="nil"/>
        </w:pBdr>
        <w:spacing w:after="0" w:line="240" w:lineRule="auto"/>
        <w:rPr>
          <w:b/>
          <w:color w:val="000000"/>
        </w:rPr>
      </w:pPr>
      <w:r>
        <w:rPr>
          <w:b/>
          <w:color w:val="000000"/>
        </w:rPr>
        <w:t>2019-2023 Stratejik Planı Faaliyet/Proje Maliyetlendirme Tablosu</w:t>
      </w:r>
    </w:p>
    <w:p w:rsidR="00EC2013" w:rsidRDefault="00EC2013">
      <w:pPr>
        <w:pStyle w:val="normal0"/>
      </w:pPr>
    </w:p>
    <w:tbl>
      <w:tblPr>
        <w:tblStyle w:val="1"/>
        <w:tblpPr w:leftFromText="141" w:rightFromText="141" w:vertAnchor="page" w:horzAnchor="margin" w:tblpY="2446"/>
        <w:tblW w:w="12885" w:type="dxa"/>
        <w:tblInd w:w="0" w:type="dxa"/>
        <w:tblLayout w:type="fixed"/>
        <w:tblLook w:val="0000"/>
      </w:tblPr>
      <w:tblGrid>
        <w:gridCol w:w="5655"/>
        <w:gridCol w:w="1134"/>
        <w:gridCol w:w="1134"/>
        <w:gridCol w:w="1134"/>
        <w:gridCol w:w="1134"/>
        <w:gridCol w:w="1134"/>
        <w:gridCol w:w="1560"/>
      </w:tblGrid>
      <w:tr w:rsidR="00EC2013" w:rsidTr="00646D5E">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auto" w:fill="F79546"/>
            <w:vAlign w:val="center"/>
          </w:tcPr>
          <w:p w:rsidR="00EC2013" w:rsidRDefault="003220B8" w:rsidP="00646D5E">
            <w:pPr>
              <w:pStyle w:val="normal0"/>
              <w:spacing w:after="0" w:line="240" w:lineRule="auto"/>
              <w:rPr>
                <w:color w:val="000000"/>
              </w:rPr>
            </w:pPr>
            <w:r>
              <w:rPr>
                <w:b/>
                <w:color w:val="000000"/>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rsidR="00EC2013" w:rsidRDefault="003220B8" w:rsidP="00646D5E">
            <w:pPr>
              <w:pStyle w:val="normal0"/>
              <w:spacing w:after="0" w:line="240" w:lineRule="auto"/>
              <w:jc w:val="center"/>
              <w:rPr>
                <w:color w:val="FFFFFF"/>
                <w:sz w:val="22"/>
                <w:szCs w:val="22"/>
              </w:rPr>
            </w:pPr>
            <w:r>
              <w:rPr>
                <w:b/>
                <w:color w:val="FFFFFF"/>
                <w:sz w:val="22"/>
                <w:szCs w:val="22"/>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rsidR="00EC2013" w:rsidRDefault="003220B8" w:rsidP="00646D5E">
            <w:pPr>
              <w:pStyle w:val="normal0"/>
              <w:spacing w:after="0" w:line="240" w:lineRule="auto"/>
              <w:jc w:val="center"/>
              <w:rPr>
                <w:color w:val="FFFFFF"/>
                <w:sz w:val="22"/>
                <w:szCs w:val="22"/>
              </w:rPr>
            </w:pPr>
            <w:r>
              <w:rPr>
                <w:b/>
                <w:color w:val="FFFFFF"/>
                <w:sz w:val="22"/>
                <w:szCs w:val="22"/>
              </w:rPr>
              <w:t>2020</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rsidR="00EC2013" w:rsidRDefault="003220B8" w:rsidP="00646D5E">
            <w:pPr>
              <w:pStyle w:val="normal0"/>
              <w:spacing w:after="0" w:line="240" w:lineRule="auto"/>
              <w:jc w:val="center"/>
              <w:rPr>
                <w:color w:val="FFFFFF"/>
                <w:sz w:val="22"/>
                <w:szCs w:val="22"/>
              </w:rPr>
            </w:pPr>
            <w:r>
              <w:rPr>
                <w:b/>
                <w:color w:val="FFFFFF"/>
                <w:sz w:val="22"/>
                <w:szCs w:val="22"/>
              </w:rPr>
              <w:t>2021</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rsidR="00EC2013" w:rsidRDefault="003220B8" w:rsidP="00646D5E">
            <w:pPr>
              <w:pStyle w:val="normal0"/>
              <w:spacing w:after="0" w:line="240" w:lineRule="auto"/>
              <w:jc w:val="center"/>
              <w:rPr>
                <w:color w:val="FFFFFF"/>
                <w:sz w:val="22"/>
                <w:szCs w:val="22"/>
              </w:rPr>
            </w:pPr>
            <w:r>
              <w:rPr>
                <w:b/>
                <w:color w:val="FFFFFF"/>
                <w:sz w:val="22"/>
                <w:szCs w:val="22"/>
              </w:rPr>
              <w:t>2022</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F79546"/>
            <w:vAlign w:val="center"/>
          </w:tcPr>
          <w:p w:rsidR="00EC2013" w:rsidRDefault="003220B8" w:rsidP="00646D5E">
            <w:pPr>
              <w:pStyle w:val="normal0"/>
              <w:spacing w:after="0" w:line="240" w:lineRule="auto"/>
              <w:jc w:val="center"/>
              <w:rPr>
                <w:color w:val="FFFFFF"/>
                <w:sz w:val="22"/>
                <w:szCs w:val="22"/>
              </w:rPr>
            </w:pPr>
            <w:r>
              <w:rPr>
                <w:b/>
                <w:color w:val="FFFFFF"/>
                <w:sz w:val="22"/>
                <w:szCs w:val="22"/>
              </w:rPr>
              <w:t>2023</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auto" w:fill="F79546"/>
            <w:vAlign w:val="center"/>
          </w:tcPr>
          <w:p w:rsidR="00EC2013" w:rsidRDefault="003220B8" w:rsidP="00646D5E">
            <w:pPr>
              <w:pStyle w:val="normal0"/>
              <w:spacing w:after="0" w:line="240" w:lineRule="auto"/>
              <w:rPr>
                <w:color w:val="FFFFFF"/>
                <w:sz w:val="22"/>
                <w:szCs w:val="22"/>
              </w:rPr>
            </w:pPr>
            <w:r>
              <w:rPr>
                <w:b/>
                <w:color w:val="FFFFFF"/>
                <w:sz w:val="22"/>
                <w:szCs w:val="22"/>
              </w:rPr>
              <w:t>Toplam</w:t>
            </w:r>
          </w:p>
        </w:tc>
      </w:tr>
      <w:tr w:rsidR="00EC2013" w:rsidTr="00646D5E">
        <w:trPr>
          <w:trHeight w:val="314"/>
        </w:trPr>
        <w:tc>
          <w:tcPr>
            <w:tcW w:w="5655" w:type="dxa"/>
            <w:vMerge/>
            <w:tcBorders>
              <w:top w:val="single" w:sz="12" w:space="0" w:color="000000"/>
              <w:left w:val="single" w:sz="12" w:space="0" w:color="000000"/>
              <w:bottom w:val="single" w:sz="4" w:space="0" w:color="000000"/>
              <w:right w:val="single" w:sz="4" w:space="0" w:color="000000"/>
            </w:tcBorders>
            <w:shd w:val="clear" w:color="auto" w:fill="F79546"/>
            <w:vAlign w:val="center"/>
          </w:tcPr>
          <w:p w:rsidR="00EC2013" w:rsidRDefault="00EC2013" w:rsidP="00646D5E">
            <w:pPr>
              <w:pStyle w:val="normal0"/>
              <w:widowControl w:val="0"/>
              <w:pBdr>
                <w:top w:val="nil"/>
                <w:left w:val="nil"/>
                <w:bottom w:val="nil"/>
                <w:right w:val="nil"/>
                <w:between w:val="nil"/>
              </w:pBdr>
              <w:spacing w:after="0" w:line="276" w:lineRule="auto"/>
              <w:rPr>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rsidR="00EC2013" w:rsidRDefault="00EC2013" w:rsidP="00646D5E">
            <w:pPr>
              <w:pStyle w:val="normal0"/>
              <w:widowControl w:val="0"/>
              <w:pBdr>
                <w:top w:val="nil"/>
                <w:left w:val="nil"/>
                <w:bottom w:val="nil"/>
                <w:right w:val="nil"/>
                <w:between w:val="nil"/>
              </w:pBdr>
              <w:spacing w:after="0" w:line="276" w:lineRule="auto"/>
              <w:rPr>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rsidR="00EC2013" w:rsidRDefault="00EC2013" w:rsidP="00646D5E">
            <w:pPr>
              <w:pStyle w:val="normal0"/>
              <w:widowControl w:val="0"/>
              <w:pBdr>
                <w:top w:val="nil"/>
                <w:left w:val="nil"/>
                <w:bottom w:val="nil"/>
                <w:right w:val="nil"/>
                <w:between w:val="nil"/>
              </w:pBdr>
              <w:spacing w:after="0" w:line="276" w:lineRule="auto"/>
              <w:rPr>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rsidR="00EC2013" w:rsidRDefault="00EC2013" w:rsidP="00646D5E">
            <w:pPr>
              <w:pStyle w:val="normal0"/>
              <w:widowControl w:val="0"/>
              <w:pBdr>
                <w:top w:val="nil"/>
                <w:left w:val="nil"/>
                <w:bottom w:val="nil"/>
                <w:right w:val="nil"/>
                <w:between w:val="nil"/>
              </w:pBdr>
              <w:spacing w:after="0" w:line="276" w:lineRule="auto"/>
              <w:rPr>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rsidR="00EC2013" w:rsidRDefault="00EC2013" w:rsidP="00646D5E">
            <w:pPr>
              <w:pStyle w:val="normal0"/>
              <w:widowControl w:val="0"/>
              <w:pBdr>
                <w:top w:val="nil"/>
                <w:left w:val="nil"/>
                <w:bottom w:val="nil"/>
                <w:right w:val="nil"/>
                <w:between w:val="nil"/>
              </w:pBdr>
              <w:spacing w:after="0" w:line="276" w:lineRule="auto"/>
              <w:rPr>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F79546"/>
            <w:vAlign w:val="center"/>
          </w:tcPr>
          <w:p w:rsidR="00EC2013" w:rsidRDefault="00EC2013" w:rsidP="00646D5E">
            <w:pPr>
              <w:pStyle w:val="normal0"/>
              <w:widowControl w:val="0"/>
              <w:pBdr>
                <w:top w:val="nil"/>
                <w:left w:val="nil"/>
                <w:bottom w:val="nil"/>
                <w:right w:val="nil"/>
                <w:between w:val="nil"/>
              </w:pBdr>
              <w:spacing w:after="0" w:line="276" w:lineRule="auto"/>
              <w:rPr>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shd w:val="clear" w:color="auto" w:fill="F79546"/>
            <w:vAlign w:val="center"/>
          </w:tcPr>
          <w:p w:rsidR="00EC2013" w:rsidRDefault="00EC2013" w:rsidP="00646D5E">
            <w:pPr>
              <w:pStyle w:val="normal0"/>
              <w:widowControl w:val="0"/>
              <w:pBdr>
                <w:top w:val="nil"/>
                <w:left w:val="nil"/>
                <w:bottom w:val="nil"/>
                <w:right w:val="nil"/>
                <w:between w:val="nil"/>
              </w:pBdr>
              <w:spacing w:after="0" w:line="276" w:lineRule="auto"/>
              <w:rPr>
                <w:color w:val="FFFFFF"/>
                <w:sz w:val="22"/>
                <w:szCs w:val="22"/>
              </w:rPr>
            </w:pPr>
          </w:p>
        </w:tc>
      </w:tr>
      <w:tr w:rsidR="00EC2013" w:rsidTr="00646D5E">
        <w:trPr>
          <w:trHeight w:val="300"/>
        </w:trPr>
        <w:tc>
          <w:tcPr>
            <w:tcW w:w="5655" w:type="dxa"/>
            <w:tcBorders>
              <w:top w:val="nil"/>
              <w:left w:val="single" w:sz="12" w:space="0" w:color="000000"/>
              <w:bottom w:val="single" w:sz="4" w:space="0" w:color="000000"/>
              <w:right w:val="single" w:sz="4" w:space="0" w:color="000000"/>
            </w:tcBorders>
            <w:shd w:val="clear" w:color="auto" w:fill="F79546"/>
            <w:vAlign w:val="center"/>
          </w:tcPr>
          <w:p w:rsidR="00EC2013" w:rsidRDefault="003220B8" w:rsidP="00646D5E">
            <w:pPr>
              <w:pStyle w:val="normal0"/>
              <w:spacing w:after="0" w:line="240" w:lineRule="auto"/>
              <w:rPr>
                <w:color w:val="FFFFFF"/>
                <w:sz w:val="22"/>
                <w:szCs w:val="22"/>
              </w:rPr>
            </w:pPr>
            <w:r>
              <w:rPr>
                <w:b/>
                <w:color w:val="FFFFFF"/>
                <w:sz w:val="22"/>
                <w:szCs w:val="22"/>
              </w:rPr>
              <w:t>Genel Bütçe</w:t>
            </w:r>
          </w:p>
        </w:tc>
        <w:tc>
          <w:tcPr>
            <w:tcW w:w="1134" w:type="dxa"/>
            <w:tcBorders>
              <w:top w:val="nil"/>
              <w:left w:val="nil"/>
              <w:bottom w:val="single" w:sz="4" w:space="0" w:color="000000"/>
              <w:right w:val="single" w:sz="4" w:space="0" w:color="000000"/>
            </w:tcBorders>
            <w:vAlign w:val="center"/>
          </w:tcPr>
          <w:p w:rsidR="00EC2013" w:rsidRDefault="00646D5E" w:rsidP="00646D5E">
            <w:pPr>
              <w:pStyle w:val="normal0"/>
              <w:spacing w:after="0" w:line="240" w:lineRule="auto"/>
              <w:rPr>
                <w:color w:val="000000"/>
                <w:sz w:val="20"/>
                <w:szCs w:val="20"/>
              </w:rPr>
            </w:pPr>
            <w:r>
              <w:rPr>
                <w:color w:val="000000"/>
                <w:sz w:val="20"/>
                <w:szCs w:val="20"/>
              </w:rPr>
              <w:t>0</w:t>
            </w:r>
          </w:p>
        </w:tc>
        <w:tc>
          <w:tcPr>
            <w:tcW w:w="1134" w:type="dxa"/>
            <w:tcBorders>
              <w:top w:val="nil"/>
              <w:left w:val="nil"/>
              <w:bottom w:val="single" w:sz="4" w:space="0" w:color="000000"/>
              <w:right w:val="single" w:sz="4" w:space="0" w:color="000000"/>
            </w:tcBorders>
            <w:vAlign w:val="center"/>
          </w:tcPr>
          <w:p w:rsidR="00EC2013" w:rsidRDefault="00EC2013" w:rsidP="00646D5E">
            <w:pPr>
              <w:pStyle w:val="normal0"/>
              <w:spacing w:after="0" w:line="240" w:lineRule="auto"/>
              <w:rPr>
                <w:color w:val="000000"/>
                <w:sz w:val="20"/>
                <w:szCs w:val="20"/>
              </w:rPr>
            </w:pPr>
          </w:p>
        </w:tc>
        <w:tc>
          <w:tcPr>
            <w:tcW w:w="1134" w:type="dxa"/>
            <w:tcBorders>
              <w:top w:val="nil"/>
              <w:left w:val="nil"/>
              <w:bottom w:val="single" w:sz="4" w:space="0" w:color="000000"/>
              <w:right w:val="single" w:sz="4" w:space="0" w:color="000000"/>
            </w:tcBorders>
            <w:vAlign w:val="center"/>
          </w:tcPr>
          <w:p w:rsidR="00EC2013" w:rsidRDefault="00EC2013" w:rsidP="00646D5E">
            <w:pPr>
              <w:pStyle w:val="normal0"/>
              <w:spacing w:after="0" w:line="240" w:lineRule="auto"/>
              <w:rPr>
                <w:color w:val="000000"/>
                <w:sz w:val="20"/>
                <w:szCs w:val="20"/>
              </w:rPr>
            </w:pPr>
          </w:p>
        </w:tc>
        <w:tc>
          <w:tcPr>
            <w:tcW w:w="1134" w:type="dxa"/>
            <w:tcBorders>
              <w:top w:val="nil"/>
              <w:left w:val="nil"/>
              <w:bottom w:val="single" w:sz="4" w:space="0" w:color="000000"/>
              <w:right w:val="single" w:sz="4" w:space="0" w:color="000000"/>
            </w:tcBorders>
            <w:vAlign w:val="center"/>
          </w:tcPr>
          <w:p w:rsidR="00EC2013" w:rsidRDefault="00EC2013" w:rsidP="00646D5E">
            <w:pPr>
              <w:pStyle w:val="normal0"/>
              <w:spacing w:after="0" w:line="240" w:lineRule="auto"/>
              <w:rPr>
                <w:color w:val="000000"/>
                <w:sz w:val="20"/>
                <w:szCs w:val="20"/>
              </w:rPr>
            </w:pPr>
          </w:p>
        </w:tc>
        <w:tc>
          <w:tcPr>
            <w:tcW w:w="1134" w:type="dxa"/>
            <w:tcBorders>
              <w:top w:val="nil"/>
              <w:left w:val="nil"/>
              <w:bottom w:val="single" w:sz="4" w:space="0" w:color="000000"/>
              <w:right w:val="single" w:sz="4" w:space="0" w:color="000000"/>
            </w:tcBorders>
            <w:vAlign w:val="center"/>
          </w:tcPr>
          <w:p w:rsidR="00EC2013" w:rsidRDefault="00EC2013" w:rsidP="00646D5E">
            <w:pPr>
              <w:pStyle w:val="normal0"/>
              <w:spacing w:after="0" w:line="240" w:lineRule="auto"/>
              <w:rPr>
                <w:color w:val="000000"/>
                <w:sz w:val="20"/>
                <w:szCs w:val="20"/>
              </w:rPr>
            </w:pPr>
          </w:p>
        </w:tc>
        <w:tc>
          <w:tcPr>
            <w:tcW w:w="1560" w:type="dxa"/>
            <w:tcBorders>
              <w:top w:val="nil"/>
              <w:left w:val="nil"/>
              <w:bottom w:val="single" w:sz="4" w:space="0" w:color="000000"/>
              <w:right w:val="single" w:sz="12" w:space="0" w:color="000000"/>
            </w:tcBorders>
            <w:vAlign w:val="center"/>
          </w:tcPr>
          <w:p w:rsidR="00EC2013" w:rsidRDefault="00EC2013" w:rsidP="00646D5E">
            <w:pPr>
              <w:pStyle w:val="normal0"/>
              <w:spacing w:after="0" w:line="240" w:lineRule="auto"/>
              <w:rPr>
                <w:color w:val="000000"/>
                <w:sz w:val="20"/>
                <w:szCs w:val="20"/>
              </w:rPr>
            </w:pPr>
          </w:p>
        </w:tc>
      </w:tr>
      <w:tr w:rsidR="00EC2013" w:rsidTr="00646D5E">
        <w:trPr>
          <w:trHeight w:val="600"/>
        </w:trPr>
        <w:tc>
          <w:tcPr>
            <w:tcW w:w="5655" w:type="dxa"/>
            <w:tcBorders>
              <w:top w:val="nil"/>
              <w:left w:val="single" w:sz="12" w:space="0" w:color="000000"/>
              <w:bottom w:val="single" w:sz="4" w:space="0" w:color="000000"/>
              <w:right w:val="single" w:sz="4" w:space="0" w:color="000000"/>
            </w:tcBorders>
            <w:shd w:val="clear" w:color="auto" w:fill="F79546"/>
            <w:vAlign w:val="center"/>
          </w:tcPr>
          <w:p w:rsidR="00EC2013" w:rsidRDefault="003220B8" w:rsidP="00646D5E">
            <w:pPr>
              <w:pStyle w:val="normal0"/>
              <w:spacing w:after="0" w:line="240" w:lineRule="auto"/>
              <w:rPr>
                <w:color w:val="FFFFFF"/>
                <w:sz w:val="22"/>
                <w:szCs w:val="22"/>
              </w:rPr>
            </w:pPr>
            <w:r>
              <w:rPr>
                <w:b/>
                <w:color w:val="FFFFFF"/>
                <w:sz w:val="22"/>
                <w:szCs w:val="22"/>
              </w:rPr>
              <w:t>Valilikler ve Belediyelerin Katkısı</w:t>
            </w:r>
          </w:p>
        </w:tc>
        <w:tc>
          <w:tcPr>
            <w:tcW w:w="1134" w:type="dxa"/>
            <w:tcBorders>
              <w:top w:val="nil"/>
              <w:left w:val="nil"/>
              <w:bottom w:val="single" w:sz="4" w:space="0" w:color="000000"/>
              <w:right w:val="single" w:sz="4" w:space="0" w:color="000000"/>
            </w:tcBorders>
            <w:vAlign w:val="center"/>
          </w:tcPr>
          <w:p w:rsidR="00EC2013" w:rsidRDefault="00EC2013" w:rsidP="00646D5E">
            <w:pPr>
              <w:pStyle w:val="normal0"/>
              <w:spacing w:after="0" w:line="240" w:lineRule="auto"/>
              <w:rPr>
                <w:color w:val="000000"/>
                <w:sz w:val="20"/>
                <w:szCs w:val="20"/>
              </w:rPr>
            </w:pPr>
          </w:p>
        </w:tc>
        <w:tc>
          <w:tcPr>
            <w:tcW w:w="1134" w:type="dxa"/>
            <w:tcBorders>
              <w:top w:val="nil"/>
              <w:left w:val="nil"/>
              <w:bottom w:val="single" w:sz="4" w:space="0" w:color="000000"/>
              <w:right w:val="single" w:sz="4" w:space="0" w:color="000000"/>
            </w:tcBorders>
            <w:vAlign w:val="center"/>
          </w:tcPr>
          <w:p w:rsidR="00EC2013" w:rsidRDefault="00EC2013" w:rsidP="00646D5E">
            <w:pPr>
              <w:pStyle w:val="normal0"/>
              <w:spacing w:after="0" w:line="240" w:lineRule="auto"/>
              <w:rPr>
                <w:color w:val="000000"/>
                <w:sz w:val="20"/>
                <w:szCs w:val="20"/>
              </w:rPr>
            </w:pPr>
          </w:p>
        </w:tc>
        <w:tc>
          <w:tcPr>
            <w:tcW w:w="1134" w:type="dxa"/>
            <w:tcBorders>
              <w:top w:val="nil"/>
              <w:left w:val="nil"/>
              <w:bottom w:val="single" w:sz="4" w:space="0" w:color="000000"/>
              <w:right w:val="single" w:sz="4" w:space="0" w:color="000000"/>
            </w:tcBorders>
            <w:vAlign w:val="center"/>
          </w:tcPr>
          <w:p w:rsidR="00EC2013" w:rsidRDefault="00EC2013" w:rsidP="00646D5E">
            <w:pPr>
              <w:pStyle w:val="normal0"/>
              <w:spacing w:after="0" w:line="240" w:lineRule="auto"/>
              <w:rPr>
                <w:color w:val="000000"/>
                <w:sz w:val="20"/>
                <w:szCs w:val="20"/>
              </w:rPr>
            </w:pPr>
          </w:p>
        </w:tc>
        <w:tc>
          <w:tcPr>
            <w:tcW w:w="1134" w:type="dxa"/>
            <w:tcBorders>
              <w:top w:val="nil"/>
              <w:left w:val="nil"/>
              <w:bottom w:val="single" w:sz="4" w:space="0" w:color="000000"/>
              <w:right w:val="single" w:sz="4" w:space="0" w:color="000000"/>
            </w:tcBorders>
            <w:vAlign w:val="center"/>
          </w:tcPr>
          <w:p w:rsidR="00EC2013" w:rsidRDefault="00EC2013" w:rsidP="00646D5E">
            <w:pPr>
              <w:pStyle w:val="normal0"/>
              <w:spacing w:after="0" w:line="240" w:lineRule="auto"/>
              <w:rPr>
                <w:color w:val="000000"/>
                <w:sz w:val="20"/>
                <w:szCs w:val="20"/>
              </w:rPr>
            </w:pPr>
          </w:p>
        </w:tc>
        <w:tc>
          <w:tcPr>
            <w:tcW w:w="1134" w:type="dxa"/>
            <w:tcBorders>
              <w:top w:val="nil"/>
              <w:left w:val="nil"/>
              <w:bottom w:val="single" w:sz="4" w:space="0" w:color="000000"/>
              <w:right w:val="single" w:sz="4" w:space="0" w:color="000000"/>
            </w:tcBorders>
            <w:vAlign w:val="center"/>
          </w:tcPr>
          <w:p w:rsidR="00EC2013" w:rsidRDefault="00EC2013" w:rsidP="00646D5E">
            <w:pPr>
              <w:pStyle w:val="normal0"/>
              <w:spacing w:after="0" w:line="240" w:lineRule="auto"/>
              <w:rPr>
                <w:color w:val="000000"/>
                <w:sz w:val="20"/>
                <w:szCs w:val="20"/>
              </w:rPr>
            </w:pPr>
          </w:p>
        </w:tc>
        <w:tc>
          <w:tcPr>
            <w:tcW w:w="1560" w:type="dxa"/>
            <w:tcBorders>
              <w:top w:val="nil"/>
              <w:left w:val="nil"/>
              <w:bottom w:val="single" w:sz="4" w:space="0" w:color="000000"/>
              <w:right w:val="single" w:sz="12" w:space="0" w:color="000000"/>
            </w:tcBorders>
            <w:vAlign w:val="center"/>
          </w:tcPr>
          <w:p w:rsidR="00EC2013" w:rsidRDefault="00EC2013" w:rsidP="00646D5E">
            <w:pPr>
              <w:pStyle w:val="normal0"/>
              <w:spacing w:after="0" w:line="240" w:lineRule="auto"/>
              <w:rPr>
                <w:color w:val="000000"/>
                <w:sz w:val="20"/>
                <w:szCs w:val="20"/>
              </w:rPr>
            </w:pPr>
          </w:p>
        </w:tc>
      </w:tr>
      <w:tr w:rsidR="00EC2013" w:rsidTr="00646D5E">
        <w:trPr>
          <w:trHeight w:val="555"/>
        </w:trPr>
        <w:tc>
          <w:tcPr>
            <w:tcW w:w="5655" w:type="dxa"/>
            <w:tcBorders>
              <w:top w:val="nil"/>
              <w:left w:val="single" w:sz="12" w:space="0" w:color="000000"/>
              <w:bottom w:val="single" w:sz="4" w:space="0" w:color="000000"/>
              <w:right w:val="single" w:sz="4" w:space="0" w:color="000000"/>
            </w:tcBorders>
            <w:shd w:val="clear" w:color="auto" w:fill="F79546"/>
            <w:vAlign w:val="center"/>
          </w:tcPr>
          <w:p w:rsidR="00EC2013" w:rsidRDefault="003220B8" w:rsidP="00646D5E">
            <w:pPr>
              <w:pStyle w:val="normal0"/>
              <w:spacing w:after="0" w:line="240" w:lineRule="auto"/>
              <w:rPr>
                <w:color w:val="FFFFFF"/>
                <w:sz w:val="22"/>
                <w:szCs w:val="22"/>
              </w:rPr>
            </w:pPr>
            <w:r>
              <w:rPr>
                <w:b/>
                <w:color w:val="FFFFFF"/>
                <w:sz w:val="22"/>
                <w:szCs w:val="22"/>
              </w:rPr>
              <w:t>Diğer (Okul Aile Birlikleri)</w:t>
            </w:r>
          </w:p>
        </w:tc>
        <w:tc>
          <w:tcPr>
            <w:tcW w:w="1134" w:type="dxa"/>
            <w:tcBorders>
              <w:top w:val="nil"/>
              <w:left w:val="nil"/>
              <w:bottom w:val="single" w:sz="4" w:space="0" w:color="000000"/>
              <w:right w:val="single" w:sz="4" w:space="0" w:color="000000"/>
            </w:tcBorders>
            <w:vAlign w:val="center"/>
          </w:tcPr>
          <w:p w:rsidR="00EC2013" w:rsidRDefault="00EC2013" w:rsidP="00646D5E">
            <w:pPr>
              <w:pStyle w:val="normal0"/>
              <w:spacing w:after="0" w:line="240" w:lineRule="auto"/>
              <w:rPr>
                <w:color w:val="000000"/>
                <w:sz w:val="20"/>
                <w:szCs w:val="20"/>
              </w:rPr>
            </w:pPr>
          </w:p>
        </w:tc>
        <w:tc>
          <w:tcPr>
            <w:tcW w:w="1134" w:type="dxa"/>
            <w:tcBorders>
              <w:top w:val="nil"/>
              <w:left w:val="nil"/>
              <w:bottom w:val="single" w:sz="4" w:space="0" w:color="000000"/>
              <w:right w:val="single" w:sz="4" w:space="0" w:color="000000"/>
            </w:tcBorders>
            <w:vAlign w:val="center"/>
          </w:tcPr>
          <w:p w:rsidR="00EC2013" w:rsidRDefault="00EC2013" w:rsidP="00646D5E">
            <w:pPr>
              <w:pStyle w:val="normal0"/>
              <w:spacing w:after="0" w:line="240" w:lineRule="auto"/>
              <w:rPr>
                <w:color w:val="000000"/>
                <w:sz w:val="20"/>
                <w:szCs w:val="20"/>
              </w:rPr>
            </w:pPr>
          </w:p>
        </w:tc>
        <w:tc>
          <w:tcPr>
            <w:tcW w:w="1134" w:type="dxa"/>
            <w:tcBorders>
              <w:top w:val="nil"/>
              <w:left w:val="nil"/>
              <w:bottom w:val="single" w:sz="4" w:space="0" w:color="000000"/>
              <w:right w:val="single" w:sz="4" w:space="0" w:color="000000"/>
            </w:tcBorders>
            <w:vAlign w:val="center"/>
          </w:tcPr>
          <w:p w:rsidR="00EC2013" w:rsidRDefault="00EC2013" w:rsidP="00646D5E">
            <w:pPr>
              <w:pStyle w:val="normal0"/>
              <w:spacing w:after="0" w:line="240" w:lineRule="auto"/>
              <w:rPr>
                <w:color w:val="000000"/>
                <w:sz w:val="20"/>
                <w:szCs w:val="20"/>
              </w:rPr>
            </w:pPr>
          </w:p>
        </w:tc>
        <w:tc>
          <w:tcPr>
            <w:tcW w:w="1134" w:type="dxa"/>
            <w:tcBorders>
              <w:top w:val="nil"/>
              <w:left w:val="nil"/>
              <w:bottom w:val="single" w:sz="4" w:space="0" w:color="000000"/>
              <w:right w:val="single" w:sz="4" w:space="0" w:color="000000"/>
            </w:tcBorders>
            <w:vAlign w:val="center"/>
          </w:tcPr>
          <w:p w:rsidR="00EC2013" w:rsidRDefault="00EC2013" w:rsidP="00646D5E">
            <w:pPr>
              <w:pStyle w:val="normal0"/>
              <w:spacing w:after="0" w:line="240" w:lineRule="auto"/>
              <w:rPr>
                <w:color w:val="000000"/>
                <w:sz w:val="20"/>
                <w:szCs w:val="20"/>
              </w:rPr>
            </w:pPr>
          </w:p>
        </w:tc>
        <w:tc>
          <w:tcPr>
            <w:tcW w:w="1134" w:type="dxa"/>
            <w:tcBorders>
              <w:top w:val="nil"/>
              <w:left w:val="nil"/>
              <w:bottom w:val="single" w:sz="4" w:space="0" w:color="000000"/>
              <w:right w:val="single" w:sz="4" w:space="0" w:color="000000"/>
            </w:tcBorders>
            <w:vAlign w:val="center"/>
          </w:tcPr>
          <w:p w:rsidR="00EC2013" w:rsidRDefault="00EC2013" w:rsidP="00646D5E">
            <w:pPr>
              <w:pStyle w:val="normal0"/>
              <w:spacing w:after="0" w:line="240" w:lineRule="auto"/>
              <w:rPr>
                <w:color w:val="000000"/>
                <w:sz w:val="20"/>
                <w:szCs w:val="20"/>
              </w:rPr>
            </w:pPr>
          </w:p>
        </w:tc>
        <w:tc>
          <w:tcPr>
            <w:tcW w:w="1560" w:type="dxa"/>
            <w:tcBorders>
              <w:top w:val="nil"/>
              <w:left w:val="nil"/>
              <w:bottom w:val="single" w:sz="4" w:space="0" w:color="000000"/>
              <w:right w:val="single" w:sz="12" w:space="0" w:color="000000"/>
            </w:tcBorders>
            <w:vAlign w:val="center"/>
          </w:tcPr>
          <w:p w:rsidR="00EC2013" w:rsidRDefault="00EC2013" w:rsidP="00646D5E">
            <w:pPr>
              <w:pStyle w:val="normal0"/>
              <w:spacing w:after="0" w:line="240" w:lineRule="auto"/>
              <w:rPr>
                <w:color w:val="000000"/>
                <w:sz w:val="20"/>
                <w:szCs w:val="20"/>
              </w:rPr>
            </w:pPr>
          </w:p>
        </w:tc>
      </w:tr>
      <w:tr w:rsidR="00EC2013" w:rsidTr="00646D5E">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auto" w:fill="F79546"/>
            <w:vAlign w:val="center"/>
          </w:tcPr>
          <w:p w:rsidR="00EC2013" w:rsidRDefault="003220B8" w:rsidP="00646D5E">
            <w:pPr>
              <w:pStyle w:val="normal0"/>
              <w:spacing w:after="0" w:line="240" w:lineRule="auto"/>
              <w:jc w:val="right"/>
              <w:rPr>
                <w:color w:val="FFFFFF"/>
                <w:sz w:val="22"/>
                <w:szCs w:val="22"/>
              </w:rPr>
            </w:pPr>
            <w:r>
              <w:rPr>
                <w:b/>
                <w:color w:val="FFFFFF"/>
                <w:sz w:val="22"/>
                <w:szCs w:val="22"/>
              </w:rPr>
              <w:t>TOPLAM</w:t>
            </w:r>
          </w:p>
        </w:tc>
        <w:tc>
          <w:tcPr>
            <w:tcW w:w="1134" w:type="dxa"/>
            <w:tcBorders>
              <w:top w:val="single" w:sz="8" w:space="0" w:color="000000"/>
              <w:left w:val="nil"/>
              <w:bottom w:val="single" w:sz="12" w:space="0" w:color="000000"/>
              <w:right w:val="single" w:sz="4" w:space="0" w:color="000000"/>
            </w:tcBorders>
            <w:vAlign w:val="center"/>
          </w:tcPr>
          <w:p w:rsidR="00EC2013" w:rsidRDefault="00EC2013" w:rsidP="00646D5E">
            <w:pPr>
              <w:pStyle w:val="normal0"/>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vAlign w:val="center"/>
          </w:tcPr>
          <w:p w:rsidR="00EC2013" w:rsidRDefault="00EC2013" w:rsidP="00646D5E">
            <w:pPr>
              <w:pStyle w:val="normal0"/>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vAlign w:val="center"/>
          </w:tcPr>
          <w:p w:rsidR="00EC2013" w:rsidRDefault="00EC2013" w:rsidP="00646D5E">
            <w:pPr>
              <w:pStyle w:val="normal0"/>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vAlign w:val="center"/>
          </w:tcPr>
          <w:p w:rsidR="00EC2013" w:rsidRDefault="00EC2013" w:rsidP="00646D5E">
            <w:pPr>
              <w:pStyle w:val="normal0"/>
              <w:spacing w:after="0" w:line="240" w:lineRule="auto"/>
              <w:rPr>
                <w:color w:val="000000"/>
                <w:sz w:val="20"/>
                <w:szCs w:val="20"/>
              </w:rPr>
            </w:pPr>
          </w:p>
        </w:tc>
        <w:tc>
          <w:tcPr>
            <w:tcW w:w="1134" w:type="dxa"/>
            <w:tcBorders>
              <w:top w:val="single" w:sz="8" w:space="0" w:color="000000"/>
              <w:left w:val="nil"/>
              <w:bottom w:val="single" w:sz="12" w:space="0" w:color="000000"/>
              <w:right w:val="single" w:sz="4" w:space="0" w:color="000000"/>
            </w:tcBorders>
            <w:vAlign w:val="center"/>
          </w:tcPr>
          <w:p w:rsidR="00EC2013" w:rsidRDefault="00EC2013" w:rsidP="00646D5E">
            <w:pPr>
              <w:pStyle w:val="normal0"/>
              <w:spacing w:after="0" w:line="240" w:lineRule="auto"/>
              <w:rPr>
                <w:color w:val="000000"/>
                <w:sz w:val="20"/>
                <w:szCs w:val="20"/>
              </w:rPr>
            </w:pPr>
          </w:p>
        </w:tc>
        <w:tc>
          <w:tcPr>
            <w:tcW w:w="1560" w:type="dxa"/>
            <w:tcBorders>
              <w:top w:val="single" w:sz="8" w:space="0" w:color="000000"/>
              <w:left w:val="nil"/>
              <w:bottom w:val="single" w:sz="12" w:space="0" w:color="000000"/>
              <w:right w:val="single" w:sz="12" w:space="0" w:color="000000"/>
            </w:tcBorders>
            <w:vAlign w:val="center"/>
          </w:tcPr>
          <w:p w:rsidR="00EC2013" w:rsidRDefault="00EC2013" w:rsidP="00646D5E">
            <w:pPr>
              <w:pStyle w:val="normal0"/>
              <w:spacing w:after="0" w:line="240" w:lineRule="auto"/>
              <w:rPr>
                <w:color w:val="000000"/>
                <w:sz w:val="20"/>
                <w:szCs w:val="20"/>
              </w:rPr>
            </w:pPr>
          </w:p>
        </w:tc>
      </w:tr>
    </w:tbl>
    <w:p w:rsidR="00EC2013" w:rsidRDefault="00EC2013">
      <w:pPr>
        <w:pStyle w:val="normal0"/>
      </w:pPr>
      <w:bookmarkStart w:id="28" w:name="_49x2ik5" w:colFirst="0" w:colLast="0"/>
      <w:bookmarkEnd w:id="28"/>
    </w:p>
    <w:p w:rsidR="00EC2013" w:rsidRDefault="003220B8">
      <w:pPr>
        <w:pStyle w:val="normal0"/>
        <w:keepNext/>
        <w:keepLines/>
        <w:pBdr>
          <w:top w:val="nil"/>
          <w:left w:val="nil"/>
          <w:bottom w:val="nil"/>
          <w:right w:val="nil"/>
          <w:between w:val="nil"/>
        </w:pBdr>
        <w:spacing w:before="360" w:after="360" w:line="360" w:lineRule="auto"/>
        <w:rPr>
          <w:b/>
          <w:color w:val="00B0F0"/>
          <w:sz w:val="28"/>
          <w:szCs w:val="28"/>
        </w:rPr>
      </w:pPr>
      <w:bookmarkStart w:id="29" w:name="_2p2csry" w:colFirst="0" w:colLast="0"/>
      <w:bookmarkEnd w:id="29"/>
      <w:r>
        <w:rPr>
          <w:b/>
          <w:color w:val="00B0F0"/>
          <w:sz w:val="28"/>
          <w:szCs w:val="28"/>
        </w:rPr>
        <w:t>VI. BÖLÜM: İZLEME VE DEĞERLENDİRME</w:t>
      </w:r>
    </w:p>
    <w:p w:rsidR="00EC2013" w:rsidRDefault="003220B8">
      <w:pPr>
        <w:pStyle w:val="normal0"/>
      </w:pPr>
      <w:r>
        <w:t xml:space="preserve">Okulumuz Stratejik Planı izleme ve değerlendirme çalışmalarında 5 yıllık Stratejik Planın izlenmesi ve 1 yıllık gelişim planın izlenmesi olarak ikili bir ayrıma gidilecektir. </w:t>
      </w:r>
    </w:p>
    <w:p w:rsidR="00EC2013" w:rsidRDefault="003220B8">
      <w:pPr>
        <w:pStyle w:val="normal0"/>
      </w:pPr>
      <w:r>
        <w:t>Stratejik planın izlenmesinde 6 aylık dönemlerde izleme yapılacak denetim birimleri, il ve ilçe millî eğitim müdürlüğü ve Bakanlık denetim ve kontrollerine hazır halde tutulacaktır.</w:t>
      </w:r>
    </w:p>
    <w:p w:rsidR="00EC2013" w:rsidRDefault="003220B8">
      <w:pPr>
        <w:pStyle w:val="normal0"/>
      </w:pPr>
      <w:r>
        <w:t xml:space="preserve">Yıllık planın uygulanmasında yürütme ekipleri ve eylem sorumlularıyla aylık ilerleme toplantıları yapılacaktır. Toplantıda bir önceki ayda yapılanlar ve bir sonraki ayda yapılacaklar görüşülüp karara bağlanacaktır. </w:t>
      </w:r>
    </w:p>
    <w:p w:rsidR="00EC2013" w:rsidRDefault="003220B8">
      <w:pPr>
        <w:pStyle w:val="normal0"/>
      </w:pPr>
      <w:bookmarkStart w:id="30" w:name="_147n2zr" w:colFirst="0" w:colLast="0"/>
      <w:bookmarkEnd w:id="30"/>
      <w:r>
        <w:lastRenderedPageBreak/>
        <w:br w:type="page"/>
      </w:r>
    </w:p>
    <w:p w:rsidR="00EC2013" w:rsidRDefault="003220B8">
      <w:pPr>
        <w:pStyle w:val="normal0"/>
        <w:keepNext/>
        <w:keepLines/>
        <w:pBdr>
          <w:top w:val="nil"/>
          <w:left w:val="nil"/>
          <w:bottom w:val="nil"/>
          <w:right w:val="nil"/>
          <w:between w:val="nil"/>
        </w:pBdr>
        <w:spacing w:before="360" w:after="360" w:line="360" w:lineRule="auto"/>
        <w:rPr>
          <w:b/>
          <w:color w:val="00B0F0"/>
          <w:sz w:val="28"/>
          <w:szCs w:val="28"/>
        </w:rPr>
      </w:pPr>
      <w:r>
        <w:rPr>
          <w:b/>
          <w:color w:val="00B0F0"/>
          <w:sz w:val="28"/>
          <w:szCs w:val="28"/>
        </w:rPr>
        <w:lastRenderedPageBreak/>
        <w:t xml:space="preserve">EKLER: </w:t>
      </w:r>
    </w:p>
    <w:p w:rsidR="00EC2013" w:rsidRDefault="003220B8">
      <w:pPr>
        <w:pStyle w:val="normal0"/>
      </w:pPr>
      <w:r>
        <w:rPr>
          <w:b/>
        </w:rPr>
        <w:t>Öğretmen, öğrenci ve veli anket örnekleri klasör ekinde olup okullarınızda uygulanarak sonuçlarından paydaş analizi bölümü ve sorun alanlarının belirlenmesinde yararlanabilirsiniz.</w:t>
      </w:r>
    </w:p>
    <w:sectPr w:rsidR="00EC2013" w:rsidSect="00EC2013">
      <w:footerReference w:type="first" r:id="rId16"/>
      <w:pgSz w:w="16838" w:h="11906"/>
      <w:pgMar w:top="993" w:right="1417" w:bottom="1417" w:left="1417" w:header="708" w:footer="708" w:gutter="0"/>
      <w:cols w:space="708" w:equalWidth="0">
        <w:col w:w="940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F92" w:rsidRDefault="00B81F92" w:rsidP="00EC2013">
      <w:pPr>
        <w:spacing w:after="0" w:line="240" w:lineRule="auto"/>
      </w:pPr>
      <w:r>
        <w:separator/>
      </w:r>
    </w:p>
  </w:endnote>
  <w:endnote w:type="continuationSeparator" w:id="1">
    <w:p w:rsidR="00B81F92" w:rsidRDefault="00B81F92" w:rsidP="00EC2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Book Antiqua">
    <w:panose1 w:val="02040602050305030304"/>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20002A87" w:usb1="00000000" w:usb2="00000000"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B68" w:rsidRDefault="00B82B68">
    <w:pPr>
      <w:pStyle w:val="normal0"/>
      <w:pBdr>
        <w:top w:val="nil"/>
        <w:left w:val="nil"/>
        <w:bottom w:val="nil"/>
        <w:right w:val="nil"/>
        <w:between w:val="nil"/>
      </w:pBdr>
      <w:spacing w:after="0" w:line="240" w:lineRule="auto"/>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442D46">
      <w:rPr>
        <w:rFonts w:ascii="Calibri" w:eastAsia="Calibri" w:hAnsi="Calibri" w:cs="Calibri"/>
        <w:noProof/>
        <w:color w:val="000000"/>
        <w:sz w:val="20"/>
        <w:szCs w:val="20"/>
      </w:rPr>
      <w:t>40</w:t>
    </w:r>
    <w:r>
      <w:rPr>
        <w:rFonts w:ascii="Calibri" w:eastAsia="Calibri" w:hAnsi="Calibri" w:cs="Calibri"/>
        <w:color w:val="000000"/>
        <w:sz w:val="20"/>
        <w:szCs w:val="20"/>
      </w:rPr>
      <w:fldChar w:fldCharType="end"/>
    </w:r>
  </w:p>
  <w:p w:rsidR="00B82B68" w:rsidRDefault="00B82B68">
    <w:pPr>
      <w:pStyle w:val="normal0"/>
      <w:pBdr>
        <w:top w:val="nil"/>
        <w:left w:val="nil"/>
        <w:bottom w:val="nil"/>
        <w:right w:val="nil"/>
        <w:between w:val="nil"/>
      </w:pBdr>
      <w:spacing w:after="0" w:line="240" w:lineRule="auto"/>
      <w:rPr>
        <w:rFonts w:ascii="Calibri" w:eastAsia="Calibri" w:hAnsi="Calibri" w:cs="Calibri"/>
        <w:color w:val="000000"/>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B68" w:rsidRDefault="00B82B68">
    <w:pPr>
      <w:pStyle w:val="normal0"/>
      <w:pBdr>
        <w:top w:val="nil"/>
        <w:left w:val="nil"/>
        <w:bottom w:val="nil"/>
        <w:right w:val="nil"/>
        <w:between w:val="nil"/>
      </w:pBdr>
      <w:spacing w:after="0" w:line="240" w:lineRule="auto"/>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end"/>
    </w:r>
  </w:p>
  <w:p w:rsidR="00B82B68" w:rsidRDefault="00B82B68">
    <w:pPr>
      <w:pStyle w:val="normal0"/>
      <w:pBdr>
        <w:top w:val="nil"/>
        <w:left w:val="nil"/>
        <w:bottom w:val="nil"/>
        <w:right w:val="nil"/>
        <w:between w:val="nil"/>
      </w:pBdr>
      <w:spacing w:after="0" w:line="240" w:lineRule="auto"/>
      <w:rPr>
        <w:rFonts w:ascii="Calibri" w:eastAsia="Calibri" w:hAnsi="Calibri" w:cs="Calibri"/>
        <w:color w:val="00000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B68" w:rsidRDefault="00B82B68">
    <w:pPr>
      <w:pStyle w:val="normal0"/>
      <w:pBdr>
        <w:top w:val="nil"/>
        <w:left w:val="nil"/>
        <w:bottom w:val="nil"/>
        <w:right w:val="nil"/>
        <w:between w:val="nil"/>
      </w:pBdr>
      <w:spacing w:after="0" w:line="240" w:lineRule="auto"/>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end"/>
    </w:r>
  </w:p>
  <w:p w:rsidR="00B82B68" w:rsidRDefault="00B82B68">
    <w:pPr>
      <w:pStyle w:val="normal0"/>
      <w:pBdr>
        <w:top w:val="nil"/>
        <w:left w:val="nil"/>
        <w:bottom w:val="nil"/>
        <w:right w:val="nil"/>
        <w:between w:val="nil"/>
      </w:pBdr>
      <w:spacing w:after="0" w:line="240" w:lineRule="auto"/>
      <w:rPr>
        <w:rFonts w:ascii="Calibri" w:eastAsia="Calibri" w:hAnsi="Calibri" w:cs="Calibri"/>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F92" w:rsidRDefault="00B81F92" w:rsidP="00EC2013">
      <w:pPr>
        <w:spacing w:after="0" w:line="240" w:lineRule="auto"/>
      </w:pPr>
      <w:r>
        <w:separator/>
      </w:r>
    </w:p>
  </w:footnote>
  <w:footnote w:type="continuationSeparator" w:id="1">
    <w:p w:rsidR="00B81F92" w:rsidRDefault="00B81F92" w:rsidP="00EC20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B68" w:rsidRDefault="00B82B68">
    <w:pPr>
      <w:pStyle w:val="normal0"/>
      <w:pBdr>
        <w:top w:val="nil"/>
        <w:left w:val="nil"/>
        <w:bottom w:val="nil"/>
        <w:right w:val="nil"/>
        <w:between w:val="nil"/>
      </w:pBdr>
      <w:tabs>
        <w:tab w:val="left" w:pos="122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64513"/>
    <w:multiLevelType w:val="multilevel"/>
    <w:tmpl w:val="EE1AFC5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EC2013"/>
    <w:rsid w:val="000711B3"/>
    <w:rsid w:val="00092CDE"/>
    <w:rsid w:val="000A5EF0"/>
    <w:rsid w:val="000F712F"/>
    <w:rsid w:val="0012566F"/>
    <w:rsid w:val="00187136"/>
    <w:rsid w:val="001B1F1C"/>
    <w:rsid w:val="001C1AFE"/>
    <w:rsid w:val="001C355B"/>
    <w:rsid w:val="001C70BA"/>
    <w:rsid w:val="001D78C1"/>
    <w:rsid w:val="002123B5"/>
    <w:rsid w:val="00223316"/>
    <w:rsid w:val="0025220D"/>
    <w:rsid w:val="00252A11"/>
    <w:rsid w:val="0026686E"/>
    <w:rsid w:val="00277D74"/>
    <w:rsid w:val="002D3235"/>
    <w:rsid w:val="002F0B45"/>
    <w:rsid w:val="00321CD1"/>
    <w:rsid w:val="003220B8"/>
    <w:rsid w:val="00332FC0"/>
    <w:rsid w:val="003A179C"/>
    <w:rsid w:val="003B11FC"/>
    <w:rsid w:val="00442D46"/>
    <w:rsid w:val="004C07B0"/>
    <w:rsid w:val="004D7A0A"/>
    <w:rsid w:val="004F7BDD"/>
    <w:rsid w:val="0054706A"/>
    <w:rsid w:val="00581D7E"/>
    <w:rsid w:val="005B0E95"/>
    <w:rsid w:val="005D5128"/>
    <w:rsid w:val="00646D5E"/>
    <w:rsid w:val="006522A1"/>
    <w:rsid w:val="00692122"/>
    <w:rsid w:val="006C4AED"/>
    <w:rsid w:val="006E1717"/>
    <w:rsid w:val="00714626"/>
    <w:rsid w:val="007546A0"/>
    <w:rsid w:val="007818C0"/>
    <w:rsid w:val="00883DC4"/>
    <w:rsid w:val="008D48F8"/>
    <w:rsid w:val="008E2E39"/>
    <w:rsid w:val="00906994"/>
    <w:rsid w:val="0096618E"/>
    <w:rsid w:val="00973658"/>
    <w:rsid w:val="009954C4"/>
    <w:rsid w:val="009F6050"/>
    <w:rsid w:val="00A303B6"/>
    <w:rsid w:val="00AB4FC8"/>
    <w:rsid w:val="00AB739B"/>
    <w:rsid w:val="00AD2B68"/>
    <w:rsid w:val="00AE16CC"/>
    <w:rsid w:val="00AF0A0C"/>
    <w:rsid w:val="00AF5DAE"/>
    <w:rsid w:val="00B44D70"/>
    <w:rsid w:val="00B81F92"/>
    <w:rsid w:val="00B82B68"/>
    <w:rsid w:val="00BE7C11"/>
    <w:rsid w:val="00BF3B36"/>
    <w:rsid w:val="00C06B3E"/>
    <w:rsid w:val="00C46894"/>
    <w:rsid w:val="00C64B0D"/>
    <w:rsid w:val="00C827C7"/>
    <w:rsid w:val="00C9047A"/>
    <w:rsid w:val="00D84163"/>
    <w:rsid w:val="00DC256B"/>
    <w:rsid w:val="00DE200C"/>
    <w:rsid w:val="00E11B65"/>
    <w:rsid w:val="00E179BF"/>
    <w:rsid w:val="00E25CC3"/>
    <w:rsid w:val="00EC1ECF"/>
    <w:rsid w:val="00EC2013"/>
    <w:rsid w:val="00F423F7"/>
    <w:rsid w:val="00F573B8"/>
    <w:rsid w:val="00F60901"/>
    <w:rsid w:val="00FA2A04"/>
    <w:rsid w:val="00FB64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Book Antiqua" w:hAnsi="Book Antiqua" w:cs="Book Antiqua"/>
        <w:sz w:val="24"/>
        <w:szCs w:val="24"/>
        <w:lang w:val="tr-TR" w:eastAsia="tr-TR"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18E"/>
  </w:style>
  <w:style w:type="paragraph" w:styleId="Balk1">
    <w:name w:val="heading 1"/>
    <w:basedOn w:val="normal0"/>
    <w:next w:val="normal0"/>
    <w:link w:val="Balk1Char"/>
    <w:rsid w:val="00EC2013"/>
    <w:pPr>
      <w:keepNext/>
      <w:keepLines/>
      <w:spacing w:before="480" w:after="120"/>
      <w:outlineLvl w:val="0"/>
    </w:pPr>
    <w:rPr>
      <w:b/>
      <w:sz w:val="48"/>
      <w:szCs w:val="48"/>
    </w:rPr>
  </w:style>
  <w:style w:type="paragraph" w:styleId="Balk2">
    <w:name w:val="heading 2"/>
    <w:basedOn w:val="normal0"/>
    <w:next w:val="normal0"/>
    <w:rsid w:val="00EC2013"/>
    <w:pPr>
      <w:keepNext/>
      <w:keepLines/>
      <w:spacing w:before="360" w:after="80"/>
      <w:outlineLvl w:val="1"/>
    </w:pPr>
    <w:rPr>
      <w:b/>
      <w:sz w:val="36"/>
      <w:szCs w:val="36"/>
    </w:rPr>
  </w:style>
  <w:style w:type="paragraph" w:styleId="Balk3">
    <w:name w:val="heading 3"/>
    <w:basedOn w:val="normal0"/>
    <w:next w:val="normal0"/>
    <w:rsid w:val="00EC2013"/>
    <w:pPr>
      <w:keepNext/>
      <w:keepLines/>
      <w:spacing w:before="280" w:after="80"/>
      <w:outlineLvl w:val="2"/>
    </w:pPr>
    <w:rPr>
      <w:b/>
      <w:sz w:val="28"/>
      <w:szCs w:val="28"/>
    </w:rPr>
  </w:style>
  <w:style w:type="paragraph" w:styleId="Balk4">
    <w:name w:val="heading 4"/>
    <w:basedOn w:val="normal0"/>
    <w:next w:val="normal0"/>
    <w:rsid w:val="00EC2013"/>
    <w:pPr>
      <w:keepNext/>
      <w:keepLines/>
      <w:spacing w:before="240" w:after="40"/>
      <w:outlineLvl w:val="3"/>
    </w:pPr>
    <w:rPr>
      <w:b/>
    </w:rPr>
  </w:style>
  <w:style w:type="paragraph" w:styleId="Balk5">
    <w:name w:val="heading 5"/>
    <w:basedOn w:val="normal0"/>
    <w:next w:val="normal0"/>
    <w:rsid w:val="00EC2013"/>
    <w:pPr>
      <w:keepNext/>
      <w:keepLines/>
      <w:spacing w:before="220" w:after="40"/>
      <w:outlineLvl w:val="4"/>
    </w:pPr>
    <w:rPr>
      <w:b/>
      <w:sz w:val="22"/>
      <w:szCs w:val="22"/>
    </w:rPr>
  </w:style>
  <w:style w:type="paragraph" w:styleId="Balk6">
    <w:name w:val="heading 6"/>
    <w:basedOn w:val="normal0"/>
    <w:next w:val="normal0"/>
    <w:rsid w:val="00EC2013"/>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0">
    <w:name w:val="normal"/>
    <w:rsid w:val="00EC2013"/>
  </w:style>
  <w:style w:type="table" w:customStyle="1" w:styleId="TableNormal">
    <w:name w:val="Table Normal"/>
    <w:rsid w:val="00EC2013"/>
    <w:tblPr>
      <w:tblCellMar>
        <w:top w:w="0" w:type="dxa"/>
        <w:left w:w="0" w:type="dxa"/>
        <w:bottom w:w="0" w:type="dxa"/>
        <w:right w:w="0" w:type="dxa"/>
      </w:tblCellMar>
    </w:tblPr>
  </w:style>
  <w:style w:type="paragraph" w:styleId="KonuBal">
    <w:name w:val="Title"/>
    <w:basedOn w:val="normal0"/>
    <w:next w:val="normal0"/>
    <w:rsid w:val="00EC2013"/>
    <w:pPr>
      <w:keepNext/>
      <w:keepLines/>
      <w:spacing w:before="480" w:after="120"/>
    </w:pPr>
    <w:rPr>
      <w:b/>
      <w:sz w:val="72"/>
      <w:szCs w:val="72"/>
    </w:rPr>
  </w:style>
  <w:style w:type="paragraph" w:styleId="AltKonuBal">
    <w:name w:val="Subtitle"/>
    <w:basedOn w:val="normal0"/>
    <w:next w:val="normal0"/>
    <w:rsid w:val="00EC2013"/>
    <w:pPr>
      <w:keepNext/>
      <w:keepLines/>
      <w:spacing w:before="360" w:after="80"/>
    </w:pPr>
    <w:rPr>
      <w:rFonts w:ascii="Georgia" w:eastAsia="Georgia" w:hAnsi="Georgia" w:cs="Georgia"/>
      <w:i/>
      <w:color w:val="666666"/>
      <w:sz w:val="48"/>
      <w:szCs w:val="48"/>
    </w:rPr>
  </w:style>
  <w:style w:type="table" w:customStyle="1" w:styleId="36">
    <w:name w:val="36"/>
    <w:basedOn w:val="TableNormal"/>
    <w:rsid w:val="00EC2013"/>
    <w:tblPr>
      <w:tblStyleRowBandSize w:val="1"/>
      <w:tblStyleColBandSize w:val="1"/>
      <w:tblCellMar>
        <w:top w:w="0" w:type="dxa"/>
        <w:left w:w="108" w:type="dxa"/>
        <w:bottom w:w="0" w:type="dxa"/>
        <w:right w:w="108" w:type="dxa"/>
      </w:tblCellMar>
    </w:tblPr>
  </w:style>
  <w:style w:type="table" w:customStyle="1" w:styleId="35">
    <w:name w:val="35"/>
    <w:basedOn w:val="TableNormal"/>
    <w:rsid w:val="00EC2013"/>
    <w:tblPr>
      <w:tblStyleRowBandSize w:val="1"/>
      <w:tblStyleColBandSize w:val="1"/>
      <w:tblCellMar>
        <w:top w:w="0" w:type="dxa"/>
        <w:left w:w="70" w:type="dxa"/>
        <w:bottom w:w="0" w:type="dxa"/>
        <w:right w:w="70" w:type="dxa"/>
      </w:tblCellMar>
    </w:tblPr>
  </w:style>
  <w:style w:type="table" w:customStyle="1" w:styleId="34">
    <w:name w:val="34"/>
    <w:basedOn w:val="TableNormal"/>
    <w:rsid w:val="00EC2013"/>
    <w:tblPr>
      <w:tblStyleRowBandSize w:val="1"/>
      <w:tblStyleColBandSize w:val="1"/>
      <w:tblCellMar>
        <w:top w:w="0" w:type="dxa"/>
        <w:left w:w="108" w:type="dxa"/>
        <w:bottom w:w="0" w:type="dxa"/>
        <w:right w:w="108" w:type="dxa"/>
      </w:tblCellMar>
    </w:tblPr>
  </w:style>
  <w:style w:type="table" w:customStyle="1" w:styleId="33">
    <w:name w:val="33"/>
    <w:basedOn w:val="TableNormal"/>
    <w:rsid w:val="00EC2013"/>
    <w:tblPr>
      <w:tblStyleRowBandSize w:val="1"/>
      <w:tblStyleColBandSize w:val="1"/>
      <w:tblCellMar>
        <w:top w:w="0" w:type="dxa"/>
        <w:left w:w="108" w:type="dxa"/>
        <w:bottom w:w="0" w:type="dxa"/>
        <w:right w:w="108" w:type="dxa"/>
      </w:tblCellMar>
    </w:tblPr>
  </w:style>
  <w:style w:type="table" w:customStyle="1" w:styleId="32">
    <w:name w:val="32"/>
    <w:basedOn w:val="TableNormal"/>
    <w:rsid w:val="00EC2013"/>
    <w:tblPr>
      <w:tblStyleRowBandSize w:val="1"/>
      <w:tblStyleColBandSize w:val="1"/>
      <w:tblCellMar>
        <w:top w:w="0" w:type="dxa"/>
        <w:left w:w="108" w:type="dxa"/>
        <w:bottom w:w="0" w:type="dxa"/>
        <w:right w:w="108" w:type="dxa"/>
      </w:tblCellMar>
    </w:tblPr>
  </w:style>
  <w:style w:type="table" w:customStyle="1" w:styleId="31">
    <w:name w:val="31"/>
    <w:basedOn w:val="TableNormal"/>
    <w:rsid w:val="00EC2013"/>
    <w:tblPr>
      <w:tblStyleRowBandSize w:val="1"/>
      <w:tblStyleColBandSize w:val="1"/>
      <w:tblCellMar>
        <w:top w:w="0" w:type="dxa"/>
        <w:left w:w="108" w:type="dxa"/>
        <w:bottom w:w="0" w:type="dxa"/>
        <w:right w:w="108" w:type="dxa"/>
      </w:tblCellMar>
    </w:tblPr>
  </w:style>
  <w:style w:type="table" w:customStyle="1" w:styleId="30">
    <w:name w:val="30"/>
    <w:basedOn w:val="TableNormal"/>
    <w:rsid w:val="00EC2013"/>
    <w:tblPr>
      <w:tblStyleRowBandSize w:val="1"/>
      <w:tblStyleColBandSize w:val="1"/>
      <w:tblCellMar>
        <w:top w:w="0" w:type="dxa"/>
        <w:left w:w="108" w:type="dxa"/>
        <w:bottom w:w="0" w:type="dxa"/>
        <w:right w:w="108" w:type="dxa"/>
      </w:tblCellMar>
    </w:tblPr>
  </w:style>
  <w:style w:type="table" w:customStyle="1" w:styleId="29">
    <w:name w:val="29"/>
    <w:basedOn w:val="TableNormal"/>
    <w:rsid w:val="00EC2013"/>
    <w:tblPr>
      <w:tblStyleRowBandSize w:val="1"/>
      <w:tblStyleColBandSize w:val="1"/>
      <w:tblCellMar>
        <w:top w:w="0" w:type="dxa"/>
        <w:left w:w="108" w:type="dxa"/>
        <w:bottom w:w="0" w:type="dxa"/>
        <w:right w:w="108" w:type="dxa"/>
      </w:tblCellMar>
    </w:tblPr>
  </w:style>
  <w:style w:type="table" w:customStyle="1" w:styleId="28">
    <w:name w:val="28"/>
    <w:basedOn w:val="TableNormal"/>
    <w:rsid w:val="00EC2013"/>
    <w:tblPr>
      <w:tblStyleRowBandSize w:val="1"/>
      <w:tblStyleColBandSize w:val="1"/>
      <w:tblCellMar>
        <w:top w:w="0" w:type="dxa"/>
        <w:left w:w="108" w:type="dxa"/>
        <w:bottom w:w="0" w:type="dxa"/>
        <w:right w:w="108" w:type="dxa"/>
      </w:tblCellMar>
    </w:tblPr>
  </w:style>
  <w:style w:type="table" w:customStyle="1" w:styleId="27">
    <w:name w:val="27"/>
    <w:basedOn w:val="TableNormal"/>
    <w:rsid w:val="00EC2013"/>
    <w:tblPr>
      <w:tblStyleRowBandSize w:val="1"/>
      <w:tblStyleColBandSize w:val="1"/>
      <w:tblCellMar>
        <w:top w:w="0" w:type="dxa"/>
        <w:left w:w="108" w:type="dxa"/>
        <w:bottom w:w="0" w:type="dxa"/>
        <w:right w:w="108" w:type="dxa"/>
      </w:tblCellMar>
    </w:tblPr>
  </w:style>
  <w:style w:type="table" w:customStyle="1" w:styleId="26">
    <w:name w:val="26"/>
    <w:basedOn w:val="TableNormal"/>
    <w:rsid w:val="00EC2013"/>
    <w:tblPr>
      <w:tblStyleRowBandSize w:val="1"/>
      <w:tblStyleColBandSize w:val="1"/>
      <w:tblCellMar>
        <w:top w:w="0" w:type="dxa"/>
        <w:left w:w="108" w:type="dxa"/>
        <w:bottom w:w="0" w:type="dxa"/>
        <w:right w:w="108" w:type="dxa"/>
      </w:tblCellMar>
    </w:tblPr>
  </w:style>
  <w:style w:type="table" w:customStyle="1" w:styleId="25">
    <w:name w:val="25"/>
    <w:basedOn w:val="TableNormal"/>
    <w:rsid w:val="00EC2013"/>
    <w:tblPr>
      <w:tblStyleRowBandSize w:val="1"/>
      <w:tblStyleColBandSize w:val="1"/>
      <w:tblCellMar>
        <w:top w:w="0" w:type="dxa"/>
        <w:left w:w="108" w:type="dxa"/>
        <w:bottom w:w="0" w:type="dxa"/>
        <w:right w:w="108" w:type="dxa"/>
      </w:tblCellMar>
    </w:tblPr>
  </w:style>
  <w:style w:type="table" w:customStyle="1" w:styleId="24">
    <w:name w:val="24"/>
    <w:basedOn w:val="TableNormal"/>
    <w:rsid w:val="00EC2013"/>
    <w:tblPr>
      <w:tblStyleRowBandSize w:val="1"/>
      <w:tblStyleColBandSize w:val="1"/>
      <w:tblCellMar>
        <w:top w:w="0" w:type="dxa"/>
        <w:left w:w="108" w:type="dxa"/>
        <w:bottom w:w="0" w:type="dxa"/>
        <w:right w:w="108" w:type="dxa"/>
      </w:tblCellMar>
    </w:tblPr>
  </w:style>
  <w:style w:type="table" w:customStyle="1" w:styleId="23">
    <w:name w:val="23"/>
    <w:basedOn w:val="TableNormal"/>
    <w:rsid w:val="00EC2013"/>
    <w:tblPr>
      <w:tblStyleRowBandSize w:val="1"/>
      <w:tblStyleColBandSize w:val="1"/>
      <w:tblCellMar>
        <w:top w:w="0" w:type="dxa"/>
        <w:left w:w="108" w:type="dxa"/>
        <w:bottom w:w="0" w:type="dxa"/>
        <w:right w:w="108" w:type="dxa"/>
      </w:tblCellMar>
    </w:tblPr>
  </w:style>
  <w:style w:type="table" w:customStyle="1" w:styleId="22">
    <w:name w:val="22"/>
    <w:basedOn w:val="TableNormal"/>
    <w:rsid w:val="00EC2013"/>
    <w:tblPr>
      <w:tblStyleRowBandSize w:val="1"/>
      <w:tblStyleColBandSize w:val="1"/>
      <w:tblCellMar>
        <w:top w:w="0" w:type="dxa"/>
        <w:left w:w="108" w:type="dxa"/>
        <w:bottom w:w="0" w:type="dxa"/>
        <w:right w:w="108" w:type="dxa"/>
      </w:tblCellMar>
    </w:tblPr>
  </w:style>
  <w:style w:type="table" w:customStyle="1" w:styleId="21">
    <w:name w:val="21"/>
    <w:basedOn w:val="TableNormal"/>
    <w:rsid w:val="00EC2013"/>
    <w:tblPr>
      <w:tblStyleRowBandSize w:val="1"/>
      <w:tblStyleColBandSize w:val="1"/>
      <w:tblCellMar>
        <w:top w:w="0" w:type="dxa"/>
        <w:left w:w="108" w:type="dxa"/>
        <w:bottom w:w="0" w:type="dxa"/>
        <w:right w:w="108" w:type="dxa"/>
      </w:tblCellMar>
    </w:tblPr>
  </w:style>
  <w:style w:type="table" w:customStyle="1" w:styleId="20">
    <w:name w:val="20"/>
    <w:basedOn w:val="TableNormal"/>
    <w:rsid w:val="00EC2013"/>
    <w:tblPr>
      <w:tblStyleRowBandSize w:val="1"/>
      <w:tblStyleColBandSize w:val="1"/>
      <w:tblCellMar>
        <w:top w:w="0" w:type="dxa"/>
        <w:left w:w="108" w:type="dxa"/>
        <w:bottom w:w="0" w:type="dxa"/>
        <w:right w:w="108" w:type="dxa"/>
      </w:tblCellMar>
    </w:tblPr>
  </w:style>
  <w:style w:type="table" w:customStyle="1" w:styleId="19">
    <w:name w:val="19"/>
    <w:basedOn w:val="TableNormal"/>
    <w:rsid w:val="00EC2013"/>
    <w:tblPr>
      <w:tblStyleRowBandSize w:val="1"/>
      <w:tblStyleColBandSize w:val="1"/>
      <w:tblCellMar>
        <w:top w:w="0" w:type="dxa"/>
        <w:left w:w="108" w:type="dxa"/>
        <w:bottom w:w="0" w:type="dxa"/>
        <w:right w:w="108" w:type="dxa"/>
      </w:tblCellMar>
    </w:tblPr>
  </w:style>
  <w:style w:type="table" w:customStyle="1" w:styleId="18">
    <w:name w:val="18"/>
    <w:basedOn w:val="TableNormal"/>
    <w:rsid w:val="00EC2013"/>
    <w:tblPr>
      <w:tblStyleRowBandSize w:val="1"/>
      <w:tblStyleColBandSize w:val="1"/>
      <w:tblCellMar>
        <w:top w:w="0" w:type="dxa"/>
        <w:left w:w="108" w:type="dxa"/>
        <w:bottom w:w="0" w:type="dxa"/>
        <w:right w:w="108" w:type="dxa"/>
      </w:tblCellMar>
    </w:tblPr>
  </w:style>
  <w:style w:type="table" w:customStyle="1" w:styleId="17">
    <w:name w:val="17"/>
    <w:basedOn w:val="TableNormal"/>
    <w:rsid w:val="00EC2013"/>
    <w:tblPr>
      <w:tblStyleRowBandSize w:val="1"/>
      <w:tblStyleColBandSize w:val="1"/>
      <w:tblCellMar>
        <w:top w:w="0" w:type="dxa"/>
        <w:left w:w="108" w:type="dxa"/>
        <w:bottom w:w="0" w:type="dxa"/>
        <w:right w:w="108" w:type="dxa"/>
      </w:tblCellMar>
    </w:tblPr>
  </w:style>
  <w:style w:type="table" w:customStyle="1" w:styleId="16">
    <w:name w:val="16"/>
    <w:basedOn w:val="TableNormal"/>
    <w:rsid w:val="00EC2013"/>
    <w:tblPr>
      <w:tblStyleRowBandSize w:val="1"/>
      <w:tblStyleColBandSize w:val="1"/>
      <w:tblCellMar>
        <w:top w:w="0" w:type="dxa"/>
        <w:left w:w="108" w:type="dxa"/>
        <w:bottom w:w="0" w:type="dxa"/>
        <w:right w:w="108" w:type="dxa"/>
      </w:tblCellMar>
    </w:tblPr>
  </w:style>
  <w:style w:type="table" w:customStyle="1" w:styleId="15">
    <w:name w:val="15"/>
    <w:basedOn w:val="TableNormal"/>
    <w:rsid w:val="00EC2013"/>
    <w:tblPr>
      <w:tblStyleRowBandSize w:val="1"/>
      <w:tblStyleColBandSize w:val="1"/>
      <w:tblCellMar>
        <w:top w:w="0" w:type="dxa"/>
        <w:left w:w="108" w:type="dxa"/>
        <w:bottom w:w="0" w:type="dxa"/>
        <w:right w:w="108" w:type="dxa"/>
      </w:tblCellMar>
    </w:tblPr>
  </w:style>
  <w:style w:type="table" w:customStyle="1" w:styleId="14">
    <w:name w:val="14"/>
    <w:basedOn w:val="TableNormal"/>
    <w:rsid w:val="00EC2013"/>
    <w:tblPr>
      <w:tblStyleRowBandSize w:val="1"/>
      <w:tblStyleColBandSize w:val="1"/>
      <w:tblCellMar>
        <w:top w:w="0" w:type="dxa"/>
        <w:left w:w="108" w:type="dxa"/>
        <w:bottom w:w="0" w:type="dxa"/>
        <w:right w:w="108" w:type="dxa"/>
      </w:tblCellMar>
    </w:tblPr>
  </w:style>
  <w:style w:type="table" w:customStyle="1" w:styleId="13">
    <w:name w:val="13"/>
    <w:basedOn w:val="TableNormal"/>
    <w:rsid w:val="00EC2013"/>
    <w:tblPr>
      <w:tblStyleRowBandSize w:val="1"/>
      <w:tblStyleColBandSize w:val="1"/>
      <w:tblCellMar>
        <w:top w:w="0" w:type="dxa"/>
        <w:left w:w="108" w:type="dxa"/>
        <w:bottom w:w="0" w:type="dxa"/>
        <w:right w:w="108" w:type="dxa"/>
      </w:tblCellMar>
    </w:tblPr>
  </w:style>
  <w:style w:type="table" w:customStyle="1" w:styleId="12">
    <w:name w:val="12"/>
    <w:basedOn w:val="TableNormal"/>
    <w:rsid w:val="00EC2013"/>
    <w:tblPr>
      <w:tblStyleRowBandSize w:val="1"/>
      <w:tblStyleColBandSize w:val="1"/>
      <w:tblCellMar>
        <w:top w:w="0" w:type="dxa"/>
        <w:left w:w="70" w:type="dxa"/>
        <w:bottom w:w="0" w:type="dxa"/>
        <w:right w:w="70" w:type="dxa"/>
      </w:tblCellMar>
    </w:tblPr>
  </w:style>
  <w:style w:type="table" w:customStyle="1" w:styleId="11">
    <w:name w:val="11"/>
    <w:basedOn w:val="TableNormal"/>
    <w:rsid w:val="00EC2013"/>
    <w:tblPr>
      <w:tblStyleRowBandSize w:val="1"/>
      <w:tblStyleColBandSize w:val="1"/>
      <w:tblCellMar>
        <w:top w:w="0" w:type="dxa"/>
        <w:left w:w="108" w:type="dxa"/>
        <w:bottom w:w="0" w:type="dxa"/>
        <w:right w:w="108" w:type="dxa"/>
      </w:tblCellMar>
    </w:tblPr>
  </w:style>
  <w:style w:type="table" w:customStyle="1" w:styleId="10">
    <w:name w:val="10"/>
    <w:basedOn w:val="TableNormal"/>
    <w:rsid w:val="00EC2013"/>
    <w:tblPr>
      <w:tblStyleRowBandSize w:val="1"/>
      <w:tblStyleColBandSize w:val="1"/>
      <w:tblCellMar>
        <w:top w:w="0" w:type="dxa"/>
        <w:left w:w="70" w:type="dxa"/>
        <w:bottom w:w="0" w:type="dxa"/>
        <w:right w:w="70" w:type="dxa"/>
      </w:tblCellMar>
    </w:tblPr>
  </w:style>
  <w:style w:type="table" w:customStyle="1" w:styleId="9">
    <w:name w:val="9"/>
    <w:basedOn w:val="TableNormal"/>
    <w:rsid w:val="00EC2013"/>
    <w:tblPr>
      <w:tblStyleRowBandSize w:val="1"/>
      <w:tblStyleColBandSize w:val="1"/>
      <w:tblCellMar>
        <w:top w:w="0" w:type="dxa"/>
        <w:left w:w="108" w:type="dxa"/>
        <w:bottom w:w="0" w:type="dxa"/>
        <w:right w:w="108" w:type="dxa"/>
      </w:tblCellMar>
    </w:tblPr>
  </w:style>
  <w:style w:type="table" w:customStyle="1" w:styleId="8">
    <w:name w:val="8"/>
    <w:basedOn w:val="TableNormal"/>
    <w:rsid w:val="00EC2013"/>
    <w:tblPr>
      <w:tblStyleRowBandSize w:val="1"/>
      <w:tblStyleColBandSize w:val="1"/>
      <w:tblCellMar>
        <w:top w:w="0" w:type="dxa"/>
        <w:left w:w="70" w:type="dxa"/>
        <w:bottom w:w="0" w:type="dxa"/>
        <w:right w:w="70" w:type="dxa"/>
      </w:tblCellMar>
    </w:tblPr>
  </w:style>
  <w:style w:type="table" w:customStyle="1" w:styleId="7">
    <w:name w:val="7"/>
    <w:basedOn w:val="TableNormal"/>
    <w:rsid w:val="00EC2013"/>
    <w:tblPr>
      <w:tblStyleRowBandSize w:val="1"/>
      <w:tblStyleColBandSize w:val="1"/>
      <w:tblCellMar>
        <w:top w:w="0" w:type="dxa"/>
        <w:left w:w="108" w:type="dxa"/>
        <w:bottom w:w="0" w:type="dxa"/>
        <w:right w:w="108" w:type="dxa"/>
      </w:tblCellMar>
    </w:tblPr>
  </w:style>
  <w:style w:type="table" w:customStyle="1" w:styleId="6">
    <w:name w:val="6"/>
    <w:basedOn w:val="TableNormal"/>
    <w:rsid w:val="00EC2013"/>
    <w:tblPr>
      <w:tblStyleRowBandSize w:val="1"/>
      <w:tblStyleColBandSize w:val="1"/>
      <w:tblCellMar>
        <w:top w:w="0" w:type="dxa"/>
        <w:left w:w="70" w:type="dxa"/>
        <w:bottom w:w="0" w:type="dxa"/>
        <w:right w:w="70" w:type="dxa"/>
      </w:tblCellMar>
    </w:tblPr>
  </w:style>
  <w:style w:type="table" w:customStyle="1" w:styleId="5">
    <w:name w:val="5"/>
    <w:basedOn w:val="TableNormal"/>
    <w:rsid w:val="00EC2013"/>
    <w:tblPr>
      <w:tblStyleRowBandSize w:val="1"/>
      <w:tblStyleColBandSize w:val="1"/>
      <w:tblCellMar>
        <w:top w:w="0" w:type="dxa"/>
        <w:left w:w="108" w:type="dxa"/>
        <w:bottom w:w="0" w:type="dxa"/>
        <w:right w:w="108" w:type="dxa"/>
      </w:tblCellMar>
    </w:tblPr>
  </w:style>
  <w:style w:type="table" w:customStyle="1" w:styleId="4">
    <w:name w:val="4"/>
    <w:basedOn w:val="TableNormal"/>
    <w:rsid w:val="00EC2013"/>
    <w:tblPr>
      <w:tblStyleRowBandSize w:val="1"/>
      <w:tblStyleColBandSize w:val="1"/>
      <w:tblCellMar>
        <w:top w:w="0" w:type="dxa"/>
        <w:left w:w="70" w:type="dxa"/>
        <w:bottom w:w="0" w:type="dxa"/>
        <w:right w:w="70" w:type="dxa"/>
      </w:tblCellMar>
    </w:tblPr>
  </w:style>
  <w:style w:type="table" w:customStyle="1" w:styleId="3">
    <w:name w:val="3"/>
    <w:basedOn w:val="TableNormal"/>
    <w:rsid w:val="00EC2013"/>
    <w:tblPr>
      <w:tblStyleRowBandSize w:val="1"/>
      <w:tblStyleColBandSize w:val="1"/>
      <w:tblCellMar>
        <w:top w:w="0" w:type="dxa"/>
        <w:left w:w="108" w:type="dxa"/>
        <w:bottom w:w="0" w:type="dxa"/>
        <w:right w:w="108" w:type="dxa"/>
      </w:tblCellMar>
    </w:tblPr>
  </w:style>
  <w:style w:type="table" w:customStyle="1" w:styleId="2">
    <w:name w:val="2"/>
    <w:basedOn w:val="TableNormal"/>
    <w:rsid w:val="00EC2013"/>
    <w:tblPr>
      <w:tblStyleRowBandSize w:val="1"/>
      <w:tblStyleColBandSize w:val="1"/>
      <w:tblCellMar>
        <w:top w:w="0" w:type="dxa"/>
        <w:left w:w="70" w:type="dxa"/>
        <w:bottom w:w="0" w:type="dxa"/>
        <w:right w:w="70" w:type="dxa"/>
      </w:tblCellMar>
    </w:tblPr>
  </w:style>
  <w:style w:type="table" w:customStyle="1" w:styleId="1">
    <w:name w:val="1"/>
    <w:basedOn w:val="TableNormal"/>
    <w:rsid w:val="00EC2013"/>
    <w:tblPr>
      <w:tblStyleRowBandSize w:val="1"/>
      <w:tblStyleColBandSize w:val="1"/>
      <w:tblCellMar>
        <w:top w:w="0" w:type="dxa"/>
        <w:left w:w="70" w:type="dxa"/>
        <w:bottom w:w="0" w:type="dxa"/>
        <w:right w:w="70" w:type="dxa"/>
      </w:tblCellMar>
    </w:tblPr>
  </w:style>
  <w:style w:type="paragraph" w:styleId="AklamaMetni">
    <w:name w:val="annotation text"/>
    <w:basedOn w:val="Normal"/>
    <w:link w:val="AklamaMetniChar"/>
    <w:uiPriority w:val="99"/>
    <w:semiHidden/>
    <w:unhideWhenUsed/>
    <w:rsid w:val="00EC201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C2013"/>
    <w:rPr>
      <w:sz w:val="20"/>
      <w:szCs w:val="20"/>
    </w:rPr>
  </w:style>
  <w:style w:type="character" w:styleId="AklamaBavurusu">
    <w:name w:val="annotation reference"/>
    <w:basedOn w:val="VarsaylanParagrafYazTipi"/>
    <w:uiPriority w:val="99"/>
    <w:semiHidden/>
    <w:unhideWhenUsed/>
    <w:rsid w:val="00EC2013"/>
    <w:rPr>
      <w:sz w:val="16"/>
      <w:szCs w:val="16"/>
    </w:rPr>
  </w:style>
  <w:style w:type="paragraph" w:styleId="BalonMetni">
    <w:name w:val="Balloon Text"/>
    <w:basedOn w:val="Normal"/>
    <w:link w:val="BalonMetniChar"/>
    <w:uiPriority w:val="99"/>
    <w:semiHidden/>
    <w:unhideWhenUsed/>
    <w:rsid w:val="007146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4626"/>
    <w:rPr>
      <w:rFonts w:ascii="Tahoma" w:hAnsi="Tahoma" w:cs="Tahoma"/>
      <w:sz w:val="16"/>
      <w:szCs w:val="16"/>
    </w:rPr>
  </w:style>
  <w:style w:type="paragraph" w:styleId="stbilgi">
    <w:name w:val="header"/>
    <w:basedOn w:val="Normal"/>
    <w:link w:val="stbilgiChar"/>
    <w:uiPriority w:val="99"/>
    <w:semiHidden/>
    <w:unhideWhenUsed/>
    <w:rsid w:val="001C1AF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C1AFE"/>
  </w:style>
  <w:style w:type="paragraph" w:styleId="Altbilgi">
    <w:name w:val="footer"/>
    <w:basedOn w:val="Normal"/>
    <w:link w:val="AltbilgiChar"/>
    <w:uiPriority w:val="99"/>
    <w:semiHidden/>
    <w:unhideWhenUsed/>
    <w:rsid w:val="001C1AF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C1AFE"/>
  </w:style>
  <w:style w:type="character" w:customStyle="1" w:styleId="Balk1Char">
    <w:name w:val="Başlık 1 Char"/>
    <w:link w:val="Balk1"/>
    <w:uiPriority w:val="9"/>
    <w:rsid w:val="009954C4"/>
    <w:rPr>
      <w:b/>
      <w:sz w:val="48"/>
      <w:szCs w:val="48"/>
    </w:rPr>
  </w:style>
  <w:style w:type="paragraph" w:styleId="GvdeMetni2">
    <w:name w:val="Body Text 2"/>
    <w:basedOn w:val="Normal"/>
    <w:link w:val="GvdeMetni2Char"/>
    <w:uiPriority w:val="99"/>
    <w:unhideWhenUsed/>
    <w:rsid w:val="00AF5DAE"/>
    <w:pPr>
      <w:spacing w:after="120" w:line="480" w:lineRule="auto"/>
    </w:pPr>
    <w:rPr>
      <w:rFonts w:eastAsia="Times New Roman" w:cs="Times New Roman"/>
      <w:szCs w:val="21"/>
    </w:rPr>
  </w:style>
  <w:style w:type="character" w:customStyle="1" w:styleId="GvdeMetni2Char">
    <w:name w:val="Gövde Metni 2 Char"/>
    <w:basedOn w:val="VarsaylanParagrafYazTipi"/>
    <w:link w:val="GvdeMetni2"/>
    <w:uiPriority w:val="99"/>
    <w:rsid w:val="00AF5DAE"/>
    <w:rPr>
      <w:rFonts w:eastAsia="Times New Roman" w:cs="Times New Roman"/>
      <w:szCs w:val="21"/>
    </w:rPr>
  </w:style>
  <w:style w:type="paragraph" w:styleId="AralkYok">
    <w:name w:val="No Spacing"/>
    <w:uiPriority w:val="1"/>
    <w:qFormat/>
    <w:rsid w:val="00223316"/>
    <w:pPr>
      <w:spacing w:after="0" w:line="240" w:lineRule="auto"/>
    </w:pPr>
  </w:style>
  <w:style w:type="paragraph" w:styleId="TBal">
    <w:name w:val="TOC Heading"/>
    <w:basedOn w:val="Balk1"/>
    <w:next w:val="Normal"/>
    <w:uiPriority w:val="39"/>
    <w:semiHidden/>
    <w:unhideWhenUsed/>
    <w:qFormat/>
    <w:rsid w:val="001C70BA"/>
    <w:pPr>
      <w:spacing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T2">
    <w:name w:val="toc 2"/>
    <w:basedOn w:val="Normal"/>
    <w:next w:val="Normal"/>
    <w:autoRedefine/>
    <w:uiPriority w:val="39"/>
    <w:semiHidden/>
    <w:unhideWhenUsed/>
    <w:qFormat/>
    <w:rsid w:val="001C70BA"/>
    <w:pPr>
      <w:spacing w:after="100" w:line="276" w:lineRule="auto"/>
      <w:ind w:left="220"/>
    </w:pPr>
    <w:rPr>
      <w:rFonts w:asciiTheme="minorHAnsi" w:eastAsiaTheme="minorEastAsia" w:hAnsiTheme="minorHAnsi" w:cstheme="minorBidi"/>
      <w:sz w:val="22"/>
      <w:szCs w:val="22"/>
      <w:lang w:eastAsia="en-US"/>
    </w:rPr>
  </w:style>
  <w:style w:type="paragraph" w:styleId="T1">
    <w:name w:val="toc 1"/>
    <w:basedOn w:val="Normal"/>
    <w:next w:val="Normal"/>
    <w:autoRedefine/>
    <w:uiPriority w:val="39"/>
    <w:semiHidden/>
    <w:unhideWhenUsed/>
    <w:qFormat/>
    <w:rsid w:val="001C70BA"/>
    <w:pPr>
      <w:spacing w:after="100" w:line="276" w:lineRule="auto"/>
    </w:pPr>
    <w:rPr>
      <w:rFonts w:asciiTheme="minorHAnsi" w:eastAsiaTheme="minorEastAsia" w:hAnsiTheme="minorHAnsi" w:cstheme="minorBidi"/>
      <w:sz w:val="22"/>
      <w:szCs w:val="22"/>
      <w:lang w:eastAsia="en-US"/>
    </w:rPr>
  </w:style>
  <w:style w:type="paragraph" w:styleId="T3">
    <w:name w:val="toc 3"/>
    <w:basedOn w:val="Normal"/>
    <w:next w:val="Normal"/>
    <w:autoRedefine/>
    <w:uiPriority w:val="39"/>
    <w:semiHidden/>
    <w:unhideWhenUsed/>
    <w:qFormat/>
    <w:rsid w:val="001C70BA"/>
    <w:pPr>
      <w:spacing w:after="100" w:line="276" w:lineRule="auto"/>
      <w:ind w:left="440"/>
    </w:pPr>
    <w:rPr>
      <w:rFonts w:asciiTheme="minorHAnsi" w:eastAsiaTheme="minorEastAsia"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altinovailkokulu.meb.k12.tr/meb_iys_dosyalar/63/03/740948/resimler/2015_12/k_30105651_dsc_0183.jpg"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Book Antiqua">
    <w:panose1 w:val="02040602050305030304"/>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20002A87" w:usb1="00000000" w:usb2="00000000"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04C8A"/>
    <w:rsid w:val="00204C8A"/>
    <w:rsid w:val="00B071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510C0C8489B0491AA6D785A8AF50C6D8">
    <w:name w:val="510C0C8489B0491AA6D785A8AF50C6D8"/>
    <w:rsid w:val="00204C8A"/>
  </w:style>
  <w:style w:type="paragraph" w:customStyle="1" w:styleId="CC1272D484C64750B72692D70C99E2AF">
    <w:name w:val="CC1272D484C64750B72692D70C99E2AF"/>
    <w:rsid w:val="00204C8A"/>
  </w:style>
  <w:style w:type="paragraph" w:customStyle="1" w:styleId="F014BB62C1A345AD905314522061B667">
    <w:name w:val="F014BB62C1A345AD905314522061B667"/>
    <w:rsid w:val="00204C8A"/>
  </w:style>
  <w:style w:type="paragraph" w:customStyle="1" w:styleId="0CDCC09CD7E748FCA9EEC6DCCAD97F94">
    <w:name w:val="0CDCC09CD7E748FCA9EEC6DCCAD97F94"/>
    <w:rsid w:val="00204C8A"/>
  </w:style>
  <w:style w:type="paragraph" w:customStyle="1" w:styleId="5FF6183EE07648A0AFE536C0F98B8D8C">
    <w:name w:val="5FF6183EE07648A0AFE536C0F98B8D8C"/>
    <w:rsid w:val="00204C8A"/>
  </w:style>
  <w:style w:type="paragraph" w:customStyle="1" w:styleId="8150CD67429A499498B11C3CC8DFAACA">
    <w:name w:val="8150CD67429A499498B11C3CC8DFAACA"/>
    <w:rsid w:val="00204C8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E1365-8648-4EE1-A1CA-0EA31E60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49</Pages>
  <Words>6153</Words>
  <Characters>35077</Characters>
  <Application>Microsoft Office Word</Application>
  <DocSecurity>0</DocSecurity>
  <Lines>292</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okul</dc:creator>
  <cp:lastModifiedBy>okul</cp:lastModifiedBy>
  <cp:revision>46</cp:revision>
  <cp:lastPrinted>2019-12-23T12:02:00Z</cp:lastPrinted>
  <dcterms:created xsi:type="dcterms:W3CDTF">2019-12-19T12:18:00Z</dcterms:created>
  <dcterms:modified xsi:type="dcterms:W3CDTF">2019-12-23T12:05:00Z</dcterms:modified>
</cp:coreProperties>
</file>